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7B" w:rsidRPr="00FD2F0C" w:rsidRDefault="00FD2F0C" w:rsidP="00B56A7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Рассмотрение заявок на участие в конкурсе на соответствие требованиям, установленным конкурсной документацией</w:t>
      </w:r>
    </w:p>
    <w:p w:rsidR="00FD2F0C" w:rsidRDefault="00FD2F0C" w:rsidP="00B56A7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513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874"/>
        <w:gridCol w:w="7655"/>
        <w:gridCol w:w="992"/>
        <w:gridCol w:w="992"/>
      </w:tblGrid>
      <w:tr w:rsidR="00332BC0" w:rsidRPr="00C57FD3" w:rsidTr="000C2ACF">
        <w:trPr>
          <w:trHeight w:val="102"/>
        </w:trPr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332BC0" w:rsidRPr="00BA3631" w:rsidRDefault="00332BC0" w:rsidP="002F0B64">
            <w:pPr>
              <w:spacing w:after="0" w:line="240" w:lineRule="auto"/>
              <w:jc w:val="center"/>
              <w:rPr>
                <w:rFonts w:ascii="Arial CYR" w:hAnsi="Arial CYR" w:cs="Arial CYR"/>
                <w:lang w:eastAsia="ru-RU"/>
              </w:rPr>
            </w:pPr>
            <w:r w:rsidRPr="00BA3631">
              <w:rPr>
                <w:rFonts w:ascii="Times New Roman" w:hAnsi="Times New Roman"/>
                <w:b/>
                <w:bCs/>
                <w:lang w:eastAsia="ru-RU"/>
              </w:rPr>
              <w:t xml:space="preserve">№ </w:t>
            </w:r>
          </w:p>
        </w:tc>
        <w:tc>
          <w:tcPr>
            <w:tcW w:w="76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BC0" w:rsidRPr="00BA3631" w:rsidRDefault="000C2ACF" w:rsidP="002F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BA3631">
              <w:rPr>
                <w:rFonts w:ascii="Times New Roman" w:hAnsi="Times New Roman"/>
                <w:b/>
                <w:bCs/>
                <w:lang w:eastAsia="ru-RU"/>
              </w:rPr>
              <w:t>Требования к участникам закупки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332BC0" w:rsidRPr="00BA3631" w:rsidRDefault="00BA3631" w:rsidP="002F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Да/</w:t>
            </w:r>
            <w:r w:rsidR="00F77364">
              <w:rPr>
                <w:rFonts w:ascii="Times New Roman" w:hAnsi="Times New Roman"/>
                <w:b/>
                <w:bCs/>
                <w:lang w:eastAsia="ru-RU"/>
              </w:rPr>
              <w:t>Н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ет</w:t>
            </w:r>
          </w:p>
        </w:tc>
      </w:tr>
      <w:tr w:rsidR="00332BC0" w:rsidRPr="00215005" w:rsidTr="000C2ACF">
        <w:trPr>
          <w:trHeight w:val="130"/>
        </w:trPr>
        <w:tc>
          <w:tcPr>
            <w:tcW w:w="8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2BC0" w:rsidRPr="00BA3631" w:rsidRDefault="00332BC0" w:rsidP="002F0B64">
            <w:pPr>
              <w:spacing w:after="0" w:line="240" w:lineRule="auto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76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2BC0" w:rsidRPr="00BA3631" w:rsidRDefault="00332BC0" w:rsidP="002F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C0" w:rsidRPr="00BA3631" w:rsidRDefault="00332BC0" w:rsidP="003F3DF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BA3631">
              <w:rPr>
                <w:rFonts w:ascii="Times New Roman" w:hAnsi="Times New Roman"/>
                <w:b/>
                <w:bCs/>
                <w:lang w:eastAsia="ru-RU"/>
              </w:rPr>
              <w:t xml:space="preserve"> ЗАО Кропоткинск</w:t>
            </w:r>
            <w:r w:rsidR="00F77364">
              <w:rPr>
                <w:rFonts w:ascii="Times New Roman" w:hAnsi="Times New Roman"/>
                <w:b/>
                <w:bCs/>
                <w:lang w:eastAsia="ru-RU"/>
              </w:rPr>
              <w:t>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BC0" w:rsidRPr="00BA3631" w:rsidRDefault="00332BC0" w:rsidP="003F3DF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BA3631">
              <w:rPr>
                <w:rFonts w:ascii="Times New Roman" w:hAnsi="Times New Roman"/>
                <w:b/>
                <w:bCs/>
                <w:lang w:eastAsia="ru-RU"/>
              </w:rPr>
              <w:t>ООО ТПК Фортуна</w:t>
            </w:r>
          </w:p>
        </w:tc>
      </w:tr>
      <w:tr w:rsidR="00863A8B" w:rsidRPr="00215005" w:rsidTr="000130AE">
        <w:trPr>
          <w:trHeight w:val="412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A8B" w:rsidRPr="006132AA" w:rsidRDefault="000130AE" w:rsidP="00863A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A8B" w:rsidRPr="000130AE" w:rsidRDefault="000130AE" w:rsidP="00013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30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863A8B" w:rsidRPr="000130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огласие участника электронного открытого конкурса на поставку товара, выполнение работы или оказание услуги на условиях, предусмотренных документацией об электронном открытом конкурсе и не подлежащих изменению по результатам проведения электронного открытого конкурса;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A8B" w:rsidRPr="000130AE" w:rsidRDefault="00BA3631" w:rsidP="0086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0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A8B" w:rsidRPr="000130AE" w:rsidRDefault="00BA3631" w:rsidP="0086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0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63A8B" w:rsidRPr="00215005" w:rsidTr="000130AE">
        <w:trPr>
          <w:trHeight w:val="412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A8B" w:rsidRPr="006132AA" w:rsidRDefault="000130AE" w:rsidP="00863A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A8B" w:rsidRPr="000130AE" w:rsidRDefault="000130AE" w:rsidP="000130AE">
            <w:pPr>
              <w:spacing w:after="0" w:line="240" w:lineRule="auto"/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>Н</w:t>
            </w:r>
            <w:r w:rsidR="00863A8B" w:rsidRPr="00863A8B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 xml:space="preserve">аименование страны происхождения товара </w:t>
            </w:r>
            <w:r w:rsidR="00863A8B" w:rsidRPr="00863A8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(</w:t>
            </w:r>
            <w:r w:rsidR="00863A8B" w:rsidRPr="00863A8B">
              <w:rPr>
                <w:rFonts w:ascii="Times New Roman" w:eastAsia="Arial" w:hAnsi="Times New Roman"/>
                <w:i/>
                <w:iCs/>
                <w:sz w:val="24"/>
                <w:szCs w:val="24"/>
                <w:lang w:eastAsia="ar-SA"/>
              </w:rPr>
              <w:t>н</w:t>
            </w:r>
            <w:r w:rsidR="00863A8B" w:rsidRPr="00863A8B">
              <w:rPr>
                <w:rFonts w:ascii="Times New Roman" w:eastAsia="Arial" w:hAnsi="Times New Roman"/>
                <w:bCs/>
                <w:i/>
                <w:iCs/>
                <w:sz w:val="24"/>
                <w:szCs w:val="24"/>
                <w:lang w:eastAsia="ar-SA"/>
              </w:rPr>
              <w:t>аименование страны происхождения товаров указывается в соответствии с Общероссийским классификатором стран мира ОК (МК (ИСО 3166) 004-97) 025-2001, принят и введен Постановлением Госстандарта России от 14.12.2001 №529-ст «О принятии и введении в действие общероссийско</w:t>
            </w:r>
            <w:r>
              <w:rPr>
                <w:rFonts w:ascii="Times New Roman" w:eastAsia="Arial" w:hAnsi="Times New Roman"/>
                <w:bCs/>
                <w:i/>
                <w:iCs/>
                <w:sz w:val="24"/>
                <w:szCs w:val="24"/>
                <w:lang w:eastAsia="ar-SA"/>
              </w:rPr>
              <w:t>го классификатора стран мира»);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A8B" w:rsidRPr="000130AE" w:rsidRDefault="00BA3631" w:rsidP="0086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0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A8B" w:rsidRPr="000130AE" w:rsidRDefault="00BA3631" w:rsidP="0086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0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BA3631" w:rsidRPr="00215005" w:rsidTr="000130AE">
        <w:trPr>
          <w:trHeight w:val="412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631" w:rsidRDefault="000130AE" w:rsidP="00863A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631" w:rsidRPr="000130AE" w:rsidRDefault="00BA3631" w:rsidP="000130AE">
            <w:pPr>
              <w:spacing w:after="0" w:line="240" w:lineRule="auto"/>
              <w:rPr>
                <w:rFonts w:ascii="Times New Roman" w:eastAsia="Arial" w:hAnsi="Times New Roman" w:cs="Arial"/>
                <w:bCs/>
                <w:sz w:val="24"/>
                <w:szCs w:val="24"/>
                <w:lang w:eastAsia="ar-SA"/>
              </w:rPr>
            </w:pPr>
            <w:r w:rsidRPr="000130AE">
              <w:rPr>
                <w:rFonts w:ascii="Times New Roman" w:eastAsia="Arial" w:hAnsi="Times New Roman" w:cs="Arial"/>
                <w:sz w:val="24"/>
                <w:szCs w:val="24"/>
                <w:lang w:eastAsia="ar-SA"/>
              </w:rPr>
              <w:t xml:space="preserve">Техническое задание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631" w:rsidRPr="000130AE" w:rsidRDefault="00BA3631" w:rsidP="0086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0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631" w:rsidRPr="000130AE" w:rsidRDefault="00BA3631" w:rsidP="0086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0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63A8B" w:rsidRPr="00215005" w:rsidTr="000130AE">
        <w:trPr>
          <w:trHeight w:val="412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A8B" w:rsidRPr="006132AA" w:rsidRDefault="000130AE" w:rsidP="00863A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A8B" w:rsidRPr="000130AE" w:rsidRDefault="00BA3631" w:rsidP="000130AE">
            <w:pPr>
              <w:suppressAutoHyphens/>
              <w:autoSpaceDE w:val="0"/>
              <w:spacing w:after="6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0A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Приложение №1 к части </w:t>
            </w:r>
            <w:r w:rsidRPr="000130A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ar-SA"/>
              </w:rPr>
              <w:t>I</w:t>
            </w:r>
            <w:r w:rsidRPr="000130A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 «ИНФОРМАЦИОННАЯ КАРТА О ПРОВОДИМОМ ОТКРЫТОМ КОНКУРС</w:t>
            </w:r>
            <w:r w:rsidR="000130AE" w:rsidRPr="000130A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Е В ЭЛЕКТРОННОЙ ФОРМЕ»: </w:t>
            </w:r>
            <w:r w:rsidRPr="00013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Сведения об участнике открытого конкурса в электронной форме</w:t>
            </w:r>
            <w:r w:rsidR="00013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A8B" w:rsidRPr="000130AE" w:rsidRDefault="00BA3631" w:rsidP="0086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0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A8B" w:rsidRPr="000130AE" w:rsidRDefault="00BA3631" w:rsidP="0086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0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63A8B" w:rsidRPr="00215005" w:rsidTr="000130AE">
        <w:trPr>
          <w:trHeight w:val="412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A8B" w:rsidRPr="006132AA" w:rsidRDefault="000130AE" w:rsidP="00863A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A8B" w:rsidRPr="00F77364" w:rsidRDefault="00BA3631" w:rsidP="00F77364">
            <w:pPr>
              <w:suppressAutoHyphens/>
              <w:autoSpaceDE w:val="0"/>
              <w:spacing w:after="60" w:line="200" w:lineRule="atLeast"/>
              <w:ind w:left="34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 w:rsidRPr="000130AE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lang w:eastAsia="ar-SA"/>
              </w:rPr>
              <w:t>Приложение</w:t>
            </w:r>
            <w:r w:rsidR="00863A8B" w:rsidRPr="00863A8B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 №2 к части </w:t>
            </w:r>
            <w:r w:rsidR="00863A8B" w:rsidRPr="00863A8B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lang w:val="en-US" w:eastAsia="ar-SA"/>
              </w:rPr>
              <w:t>I</w:t>
            </w:r>
            <w:r w:rsidR="00863A8B" w:rsidRPr="00863A8B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 «ИНФОРМАЦИОННАЯ КАРТА О ПРОВОДИМОМ ОТКРЫТОМ КОНКУРС</w:t>
            </w:r>
            <w:r w:rsidR="000130AE" w:rsidRPr="000130AE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lang w:eastAsia="ar-SA"/>
              </w:rPr>
              <w:t>Е В ЭЛЕКТРОННОЙ ФОРМЕ»:</w:t>
            </w:r>
            <w:r w:rsidRPr="000130AE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0130AE" w:rsidRPr="000130AE">
              <w:rPr>
                <w:rFonts w:ascii="Times New Roman" w:eastAsia="Arial" w:hAnsi="Times New Roman"/>
                <w:iCs/>
                <w:color w:val="000000"/>
                <w:sz w:val="24"/>
                <w:szCs w:val="24"/>
                <w:lang w:eastAsia="ar-SA"/>
              </w:rPr>
              <w:t>Декларация участника открытого конкурса в электронной форме о его соответствии требованиям, установленным пунктом 15, 21 части I «ИНФОРМАЦИОННАЯ КАРТА О ПРОВОДИМОМ ОТКРЫТОМ КОНКУРСЕ В ЭЛЕКТРОННОЙ ФОРМЕ»</w:t>
            </w:r>
            <w:r w:rsidR="000130AE">
              <w:rPr>
                <w:rFonts w:ascii="Times New Roman" w:eastAsia="Arial" w:hAnsi="Times New Roman"/>
                <w:iCs/>
                <w:color w:val="000000"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A8B" w:rsidRPr="000130AE" w:rsidRDefault="00BA3631" w:rsidP="0086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0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A8B" w:rsidRPr="000130AE" w:rsidRDefault="00BA3631" w:rsidP="0086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0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130AE" w:rsidRPr="00215005" w:rsidTr="000130AE">
        <w:trPr>
          <w:trHeight w:val="412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0AE" w:rsidRDefault="000130AE" w:rsidP="00863A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0AE" w:rsidRPr="000130AE" w:rsidRDefault="000130AE" w:rsidP="000130AE">
            <w:pPr>
              <w:suppressAutoHyphens/>
              <w:autoSpaceDE w:val="0"/>
              <w:spacing w:after="60" w:line="200" w:lineRule="atLeast"/>
              <w:ind w:left="34"/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0130AE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Приложение №2 к части </w:t>
            </w:r>
            <w:r w:rsidRPr="000130AE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lang w:val="en-US" w:eastAsia="ar-SA"/>
              </w:rPr>
              <w:t>I</w:t>
            </w:r>
            <w:r w:rsidRPr="000130AE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 «ИНФОРМАЦИОННАЯ КАРТА О ПРОВОДИМОМ ОТКРЫТОМ КОНКУРСЕ В ЭЛЕКТРОННОЙ ФОРМЕ»: </w:t>
            </w:r>
            <w:r w:rsidRPr="000130AE">
              <w:rPr>
                <w:rFonts w:ascii="Times New Roman" w:eastAsia="Arial" w:hAnsi="Times New Roman"/>
                <w:iCs/>
                <w:color w:val="000000"/>
                <w:sz w:val="24"/>
                <w:szCs w:val="24"/>
                <w:lang w:eastAsia="ar-SA"/>
              </w:rPr>
              <w:t>Требование об отсутствии сведений об участнике закупки в реестре недобросовестных поставщиков</w:t>
            </w:r>
            <w:r>
              <w:rPr>
                <w:rFonts w:ascii="Times New Roman" w:eastAsia="Arial" w:hAnsi="Times New Roman"/>
                <w:iCs/>
                <w:color w:val="000000"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0AE" w:rsidRPr="000130AE" w:rsidRDefault="000130AE" w:rsidP="0086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0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0AE" w:rsidRPr="000130AE" w:rsidRDefault="000130AE" w:rsidP="0086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0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BA3631" w:rsidRPr="00215005" w:rsidTr="000130AE">
        <w:trPr>
          <w:trHeight w:val="412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631" w:rsidRDefault="000130AE" w:rsidP="00863A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631" w:rsidRPr="000130AE" w:rsidRDefault="00BA3631" w:rsidP="000130AE">
            <w:pPr>
              <w:suppressAutoHyphens/>
              <w:autoSpaceDE w:val="0"/>
              <w:spacing w:after="60" w:line="200" w:lineRule="atLeast"/>
              <w:ind w:left="34"/>
              <w:rPr>
                <w:rFonts w:ascii="Times New Roman" w:eastAsia="Arial" w:hAnsi="Times New Roman"/>
                <w:iCs/>
                <w:color w:val="000000"/>
                <w:sz w:val="24"/>
                <w:szCs w:val="24"/>
                <w:lang w:eastAsia="ar-SA"/>
              </w:rPr>
            </w:pPr>
            <w:r w:rsidRPr="000130AE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Приложение №3 к части </w:t>
            </w:r>
            <w:r w:rsidRPr="000130AE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lang w:val="en-US" w:eastAsia="ar-SA"/>
              </w:rPr>
              <w:t>I</w:t>
            </w:r>
            <w:r w:rsidRPr="000130AE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 «ИНФОРМАЦИОННАЯ КАРТА О ПРОВОДИМОМ ОТКРЫТОМ КОНКУРСЕ В ЭЛЕКТРОННОЙ ФОРМЕ»</w:t>
            </w:r>
            <w:r w:rsidR="000130AE" w:rsidRPr="000130AE">
              <w:rPr>
                <w:rFonts w:ascii="Times New Roman" w:eastAsia="Arial" w:hAnsi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: </w:t>
            </w:r>
            <w:r w:rsidR="000130AE" w:rsidRPr="000130AE">
              <w:rPr>
                <w:rFonts w:ascii="Times New Roman" w:eastAsia="Arial" w:hAnsi="Times New Roman"/>
                <w:iCs/>
                <w:color w:val="000000"/>
                <w:sz w:val="24"/>
                <w:szCs w:val="24"/>
                <w:lang w:eastAsia="ar-SA"/>
              </w:rPr>
              <w:t>Сведения о заключенны</w:t>
            </w:r>
            <w:r w:rsidR="000130AE">
              <w:rPr>
                <w:rFonts w:ascii="Times New Roman" w:eastAsia="Arial" w:hAnsi="Times New Roman"/>
                <w:iCs/>
                <w:color w:val="000000"/>
                <w:sz w:val="24"/>
                <w:szCs w:val="24"/>
                <w:lang w:eastAsia="ar-SA"/>
              </w:rPr>
              <w:t>х договорах за последние 3 года;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631" w:rsidRPr="000130AE" w:rsidRDefault="000130AE" w:rsidP="0086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0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BA3631" w:rsidRPr="000130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ет</w:t>
            </w:r>
            <w:r w:rsidRPr="000130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631" w:rsidRPr="000130AE" w:rsidRDefault="000130AE" w:rsidP="0086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0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BA3631" w:rsidRPr="000130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0130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3A8B" w:rsidRPr="00215005" w:rsidTr="000130AE">
        <w:trPr>
          <w:trHeight w:val="412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A8B" w:rsidRPr="006132AA" w:rsidRDefault="000130AE" w:rsidP="00863A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A8B" w:rsidRPr="000130AE" w:rsidRDefault="000130AE" w:rsidP="000130AE">
            <w:pPr>
              <w:suppressAutoHyphens/>
              <w:autoSpaceDE w:val="0"/>
              <w:spacing w:after="6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Р</w:t>
            </w:r>
            <w:r w:rsidR="00863A8B" w:rsidRPr="00863A8B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ешение об одобрении или о совершении крупной сделки либо копия данного решения требуется в случае,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(или) учредительными документами юридического лица и для участника такого открытого конкурса заключаемый контракт или предоставление обеспечения заявки на участие в открытом конкурсе, обеспечения исполнения договора</w:t>
            </w:r>
            <w:r w:rsidRPr="000130AE"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 xml:space="preserve"> является крупной сделкой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A8B" w:rsidRPr="000130AE" w:rsidRDefault="00F77364" w:rsidP="0086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A8B" w:rsidRPr="000130AE" w:rsidRDefault="00F77364" w:rsidP="0086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3A8B" w:rsidRPr="00215005" w:rsidTr="000130AE">
        <w:trPr>
          <w:trHeight w:val="412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A8B" w:rsidRPr="006132AA" w:rsidRDefault="000130AE" w:rsidP="00863A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A8B" w:rsidRPr="000130AE" w:rsidRDefault="000130AE" w:rsidP="000130AE">
            <w:pPr>
              <w:suppressAutoHyphens/>
              <w:autoSpaceDE w:val="0"/>
              <w:spacing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</w:t>
            </w:r>
            <w:r w:rsidR="00863A8B" w:rsidRPr="00863A8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окументы, предусмотренные </w:t>
            </w:r>
            <w:r w:rsidR="00863A8B" w:rsidRPr="00863A8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Постановлением Правительства РФ от 16 сентября 2016 г. № 925, подтверждающие страну происхождения товара (при поставке товара)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A8B" w:rsidRPr="000130AE" w:rsidRDefault="00A53A07" w:rsidP="0086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A8B" w:rsidRPr="000130AE" w:rsidRDefault="00F77364" w:rsidP="0086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</w:tbl>
    <w:p w:rsidR="00AB158C" w:rsidRDefault="00AB158C"/>
    <w:p w:rsidR="000C2ACF" w:rsidRDefault="000C2ACF"/>
    <w:sectPr w:rsidR="000C2ACF" w:rsidSect="0008044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FAF2BA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680396F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C79513A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F7606BA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90"/>
    <w:rsid w:val="00000A9F"/>
    <w:rsid w:val="0000166E"/>
    <w:rsid w:val="000130AE"/>
    <w:rsid w:val="00042DC6"/>
    <w:rsid w:val="00076382"/>
    <w:rsid w:val="00080446"/>
    <w:rsid w:val="000A075E"/>
    <w:rsid w:val="000B037F"/>
    <w:rsid w:val="000B5F49"/>
    <w:rsid w:val="000C2ACF"/>
    <w:rsid w:val="00116FCB"/>
    <w:rsid w:val="00157671"/>
    <w:rsid w:val="001A24F1"/>
    <w:rsid w:val="001A5E9E"/>
    <w:rsid w:val="001E2090"/>
    <w:rsid w:val="002A3327"/>
    <w:rsid w:val="002B671F"/>
    <w:rsid w:val="0031078A"/>
    <w:rsid w:val="00332BC0"/>
    <w:rsid w:val="003B6390"/>
    <w:rsid w:val="003F3DFB"/>
    <w:rsid w:val="00434194"/>
    <w:rsid w:val="00444D9F"/>
    <w:rsid w:val="00494458"/>
    <w:rsid w:val="004B5768"/>
    <w:rsid w:val="004E6142"/>
    <w:rsid w:val="00513735"/>
    <w:rsid w:val="00520898"/>
    <w:rsid w:val="00524A6B"/>
    <w:rsid w:val="00590F2A"/>
    <w:rsid w:val="00592055"/>
    <w:rsid w:val="00614DE7"/>
    <w:rsid w:val="006636D0"/>
    <w:rsid w:val="006F4333"/>
    <w:rsid w:val="00731CF8"/>
    <w:rsid w:val="00736360"/>
    <w:rsid w:val="00773D0B"/>
    <w:rsid w:val="00782703"/>
    <w:rsid w:val="007C10DB"/>
    <w:rsid w:val="007E2790"/>
    <w:rsid w:val="00846F2F"/>
    <w:rsid w:val="00863A8B"/>
    <w:rsid w:val="008A1DCB"/>
    <w:rsid w:val="008B6F8C"/>
    <w:rsid w:val="008E1E4A"/>
    <w:rsid w:val="00906B29"/>
    <w:rsid w:val="00920ABF"/>
    <w:rsid w:val="00A53A07"/>
    <w:rsid w:val="00AB158C"/>
    <w:rsid w:val="00AF190F"/>
    <w:rsid w:val="00B12196"/>
    <w:rsid w:val="00B31351"/>
    <w:rsid w:val="00B42AFA"/>
    <w:rsid w:val="00B56A7B"/>
    <w:rsid w:val="00BA3631"/>
    <w:rsid w:val="00D452E2"/>
    <w:rsid w:val="00D80AD8"/>
    <w:rsid w:val="00E74314"/>
    <w:rsid w:val="00EE620C"/>
    <w:rsid w:val="00F05232"/>
    <w:rsid w:val="00F4671B"/>
    <w:rsid w:val="00F77364"/>
    <w:rsid w:val="00F91B8F"/>
    <w:rsid w:val="00FD2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53CE1-7880-4568-B16B-0B314914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7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790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C2A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CC604-C96E-4382-A9AD-12641F69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Роснефть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Российская Татьяна Сергеевна</dc:creator>
  <cp:lastModifiedBy>buh02</cp:lastModifiedBy>
  <cp:revision>4</cp:revision>
  <cp:lastPrinted>2019-05-27T11:01:00Z</cp:lastPrinted>
  <dcterms:created xsi:type="dcterms:W3CDTF">2019-05-27T09:07:00Z</dcterms:created>
  <dcterms:modified xsi:type="dcterms:W3CDTF">2019-05-27T11:20:00Z</dcterms:modified>
</cp:coreProperties>
</file>