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2FD07D" w14:textId="77777777" w:rsidR="00842E55" w:rsidRDefault="00842E55" w:rsidP="00842E55">
      <w:pPr>
        <w:keepNext/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ЗАЯВЛЕНИЕ НА УЧАСТИЕ В ТОРГАХ</w:t>
      </w:r>
    </w:p>
    <w:p w14:paraId="335E27CC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3E299586" w14:textId="77777777" w:rsidR="00842E55" w:rsidRPr="0083219B" w:rsidRDefault="00842E55" w:rsidP="00842E55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</w:pPr>
      <w:r>
        <w:rPr>
          <w:rFonts w:ascii="Times New Roman CYR" w:hAnsi="Times New Roman CYR" w:cs="Times New Roman CYR"/>
          <w:spacing w:val="-2"/>
          <w:sz w:val="20"/>
          <w:szCs w:val="20"/>
        </w:rPr>
        <w:t xml:space="preserve">1. Ознакомившись с информационным сообщением и аукционной документацией о проведении торгов по продаже </w:t>
      </w:r>
      <w:r>
        <w:rPr>
          <w:rFonts w:ascii="Times New Roman CYR" w:hAnsi="Times New Roman CYR" w:cs="Times New Roman CYR"/>
          <w:sz w:val="20"/>
          <w:szCs w:val="20"/>
        </w:rPr>
        <w:t>арестованного имущества</w:t>
      </w:r>
      <w:r>
        <w:rPr>
          <w:rFonts w:ascii="Times New Roman CYR" w:hAnsi="Times New Roman CYR" w:cs="Times New Roman CYR"/>
          <w:i/>
          <w:iCs/>
          <w:sz w:val="20"/>
          <w:szCs w:val="20"/>
        </w:rPr>
        <w:t xml:space="preserve">, </w:t>
      </w:r>
    </w:p>
    <w:p w14:paraId="5C5A1C68" w14:textId="77777777" w:rsidR="00842E55" w:rsidRDefault="00842E55" w:rsidP="00842E55">
      <w:pPr>
        <w:pStyle w:val="2"/>
        <w:pBdr>
          <w:bottom w:val="single" w:sz="12" w:space="1" w:color="auto"/>
        </w:pBdr>
        <w:spacing w:line="240" w:lineRule="auto"/>
        <w:jc w:val="center"/>
        <w:rPr>
          <w:spacing w:val="6"/>
          <w:sz w:val="20"/>
          <w:szCs w:val="20"/>
        </w:rPr>
      </w:pPr>
      <w:r w:rsidRPr="00413F44">
        <w:rPr>
          <w:b/>
          <w:sz w:val="20"/>
          <w:szCs w:val="20"/>
        </w:rPr>
        <w:t>Лот №___</w:t>
      </w:r>
      <w:r w:rsidRPr="00413F44">
        <w:rPr>
          <w:sz w:val="20"/>
          <w:szCs w:val="20"/>
        </w:rPr>
        <w:t xml:space="preserve">  - </w:t>
      </w:r>
      <w:r>
        <w:rPr>
          <w:b/>
          <w:spacing w:val="6"/>
          <w:sz w:val="20"/>
          <w:szCs w:val="20"/>
        </w:rPr>
        <w:t>__________________________________________________________________________</w:t>
      </w:r>
      <w:r w:rsidRPr="00413F44">
        <w:rPr>
          <w:spacing w:val="6"/>
          <w:sz w:val="20"/>
          <w:szCs w:val="20"/>
        </w:rPr>
        <w:t xml:space="preserve"> (наименование имущества)</w:t>
      </w:r>
    </w:p>
    <w:p w14:paraId="08009CBF" w14:textId="77777777" w:rsidR="00842E55" w:rsidRPr="00413F44" w:rsidRDefault="00842E55" w:rsidP="00842E55">
      <w:pPr>
        <w:pStyle w:val="2"/>
        <w:pBdr>
          <w:bottom w:val="single" w:sz="12" w:space="1" w:color="auto"/>
        </w:pBdr>
        <w:spacing w:line="360" w:lineRule="auto"/>
        <w:jc w:val="center"/>
        <w:rPr>
          <w:b/>
          <w:spacing w:val="6"/>
          <w:sz w:val="20"/>
          <w:szCs w:val="20"/>
        </w:rPr>
      </w:pPr>
    </w:p>
    <w:p w14:paraId="1A8A127F" w14:textId="77777777" w:rsidR="00842E55" w:rsidRDefault="00842E55" w:rsidP="00842E55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 w:rsidRPr="00446501">
        <w:rPr>
          <w:sz w:val="20"/>
          <w:szCs w:val="20"/>
        </w:rPr>
        <w:t xml:space="preserve">опубликованном на сайте </w:t>
      </w:r>
      <w:hyperlink r:id="rId9" w:history="1">
        <w:r w:rsidRPr="00446501">
          <w:rPr>
            <w:rStyle w:val="a3"/>
            <w:sz w:val="20"/>
            <w:szCs w:val="20"/>
            <w:lang w:val="en-US"/>
          </w:rPr>
          <w:t>www</w:t>
        </w:r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torgi</w:t>
        </w:r>
        <w:proofErr w:type="spellEnd"/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gov</w:t>
        </w:r>
        <w:proofErr w:type="spellEnd"/>
        <w:r w:rsidRPr="00446501">
          <w:rPr>
            <w:rStyle w:val="a3"/>
            <w:sz w:val="20"/>
            <w:szCs w:val="20"/>
          </w:rPr>
          <w:t>.</w:t>
        </w:r>
        <w:proofErr w:type="spellStart"/>
        <w:r w:rsidRPr="00446501">
          <w:rPr>
            <w:rStyle w:val="a3"/>
            <w:sz w:val="20"/>
            <w:szCs w:val="20"/>
            <w:lang w:val="en-US"/>
          </w:rPr>
          <w:t>ru</w:t>
        </w:r>
        <w:proofErr w:type="spellEnd"/>
      </w:hyperlink>
      <w:r w:rsidRPr="00446501">
        <w:rPr>
          <w:sz w:val="20"/>
          <w:szCs w:val="20"/>
        </w:rPr>
        <w:t xml:space="preserve"> (извещение №_____________________</w:t>
      </w:r>
      <w:r>
        <w:rPr>
          <w:sz w:val="20"/>
          <w:szCs w:val="20"/>
        </w:rPr>
        <w:t>_</w:t>
      </w:r>
      <w:r w:rsidRPr="00446501">
        <w:rPr>
          <w:sz w:val="20"/>
          <w:szCs w:val="20"/>
        </w:rPr>
        <w:t>__ от ___________</w:t>
      </w:r>
      <w:r>
        <w:rPr>
          <w:sz w:val="20"/>
          <w:szCs w:val="20"/>
        </w:rPr>
        <w:t>__</w:t>
      </w:r>
      <w:r w:rsidRPr="00446501">
        <w:rPr>
          <w:sz w:val="20"/>
          <w:szCs w:val="20"/>
        </w:rPr>
        <w:t>), изучив предмет торгов</w:t>
      </w:r>
      <w:r>
        <w:rPr>
          <w:sz w:val="20"/>
          <w:szCs w:val="20"/>
        </w:rPr>
        <w:t>,</w:t>
      </w:r>
      <w:r w:rsidRPr="00446501">
        <w:rPr>
          <w:rFonts w:ascii="Times New Roman CYR" w:hAnsi="Times New Roman CYR" w:cs="Times New Roman CYR"/>
          <w:sz w:val="20"/>
          <w:szCs w:val="20"/>
        </w:rPr>
        <w:t xml:space="preserve"> </w:t>
      </w:r>
      <w:r>
        <w:rPr>
          <w:rFonts w:ascii="Times New Roman CYR" w:hAnsi="Times New Roman CYR" w:cs="Times New Roman CYR"/>
          <w:sz w:val="20"/>
          <w:szCs w:val="20"/>
        </w:rPr>
        <w:t>продаваемого на основании постановления судебного пристава-исполнителя о передаче арестованного имущества на торги</w:t>
      </w:r>
    </w:p>
    <w:p w14:paraId="3DF45413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</w:rPr>
        <w:t>__________________________________________________________________________________________</w:t>
      </w:r>
      <w:r w:rsidRPr="00446501">
        <w:rPr>
          <w:sz w:val="20"/>
          <w:szCs w:val="20"/>
        </w:rPr>
        <w:t xml:space="preserve">                                                                                  </w:t>
      </w:r>
      <w:r>
        <w:rPr>
          <w:sz w:val="20"/>
          <w:szCs w:val="20"/>
          <w:vertAlign w:val="superscript"/>
        </w:rPr>
        <w:t>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 xml:space="preserve">полное наименование юридического лица или фамилия, имя, отчество физического лица или индивидуального предпринимателя, подающего заявку) </w:t>
      </w:r>
    </w:p>
    <w:p w14:paraId="614A30BF" w14:textId="77777777" w:rsidR="00842E55" w:rsidRPr="00446501" w:rsidRDefault="00842E55" w:rsidP="00842E55">
      <w:pPr>
        <w:ind w:right="-2"/>
        <w:rPr>
          <w:sz w:val="20"/>
          <w:szCs w:val="20"/>
        </w:rPr>
      </w:pPr>
      <w:r w:rsidRPr="00446501">
        <w:rPr>
          <w:sz w:val="20"/>
          <w:szCs w:val="20"/>
        </w:rPr>
        <w:t xml:space="preserve"> (далее - Заявитель), в лице ____________________________________________________</w:t>
      </w:r>
      <w:r>
        <w:rPr>
          <w:sz w:val="20"/>
          <w:szCs w:val="20"/>
        </w:rPr>
        <w:t>______________</w:t>
      </w:r>
      <w:r w:rsidRPr="00446501">
        <w:rPr>
          <w:sz w:val="20"/>
          <w:szCs w:val="20"/>
        </w:rPr>
        <w:t xml:space="preserve">, </w:t>
      </w:r>
    </w:p>
    <w:p w14:paraId="763CF30A" w14:textId="77777777" w:rsidR="00842E55" w:rsidRPr="00446501" w:rsidRDefault="00842E55" w:rsidP="00842E55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 xml:space="preserve">                                                                                                              (</w:t>
      </w:r>
      <w:r>
        <w:rPr>
          <w:rFonts w:ascii="Times New Roman CYR" w:hAnsi="Times New Roman CYR" w:cs="Times New Roman CYR"/>
          <w:sz w:val="20"/>
          <w:szCs w:val="20"/>
          <w:vertAlign w:val="superscript"/>
        </w:rPr>
        <w:t>фамилия, имя, отчество Представителя</w:t>
      </w:r>
      <w:r w:rsidRPr="00446501">
        <w:rPr>
          <w:sz w:val="20"/>
          <w:szCs w:val="20"/>
        </w:rPr>
        <w:t>)</w:t>
      </w:r>
    </w:p>
    <w:p w14:paraId="1B44B6CE" w14:textId="77777777" w:rsidR="00842E55" w:rsidRPr="00446501" w:rsidRDefault="00842E55" w:rsidP="00842E55">
      <w:pPr>
        <w:ind w:right="-2"/>
        <w:jc w:val="both"/>
        <w:rPr>
          <w:sz w:val="20"/>
          <w:szCs w:val="20"/>
        </w:rPr>
      </w:pPr>
      <w:r w:rsidRPr="00446501">
        <w:rPr>
          <w:sz w:val="20"/>
          <w:szCs w:val="20"/>
        </w:rPr>
        <w:t>действующего на основании _____________________________________________________</w:t>
      </w:r>
      <w:r>
        <w:rPr>
          <w:sz w:val="20"/>
          <w:szCs w:val="20"/>
        </w:rPr>
        <w:t>____________,</w:t>
      </w:r>
    </w:p>
    <w:p w14:paraId="3625AD2A" w14:textId="77777777" w:rsidR="00842E55" w:rsidRPr="00446501" w:rsidRDefault="00842E55" w:rsidP="00842E55">
      <w:pPr>
        <w:ind w:right="-2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</w:t>
      </w:r>
      <w:r w:rsidRPr="00446501">
        <w:rPr>
          <w:sz w:val="20"/>
          <w:szCs w:val="20"/>
          <w:vertAlign w:val="superscript"/>
        </w:rPr>
        <w:t>(реквизиты документа, подтверждающего полномочия представителя)</w:t>
      </w:r>
    </w:p>
    <w:p w14:paraId="5E71042A" w14:textId="5C42C806" w:rsidR="00842E55" w:rsidRPr="00783C0E" w:rsidRDefault="00842E55" w:rsidP="00783C0E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Cs/>
          <w:sz w:val="20"/>
          <w:szCs w:val="20"/>
        </w:rPr>
      </w:pPr>
      <w:r w:rsidRPr="00446501">
        <w:rPr>
          <w:sz w:val="20"/>
          <w:szCs w:val="20"/>
        </w:rPr>
        <w:t>просит принять настоящ</w:t>
      </w:r>
      <w:r>
        <w:rPr>
          <w:sz w:val="20"/>
          <w:szCs w:val="20"/>
        </w:rPr>
        <w:t>ее</w:t>
      </w:r>
      <w:r w:rsidRPr="00446501">
        <w:rPr>
          <w:sz w:val="20"/>
          <w:szCs w:val="20"/>
        </w:rPr>
        <w:t xml:space="preserve"> заяв</w:t>
      </w:r>
      <w:r>
        <w:rPr>
          <w:sz w:val="20"/>
          <w:szCs w:val="20"/>
        </w:rPr>
        <w:t>ление</w:t>
      </w:r>
      <w:r w:rsidRPr="00446501">
        <w:rPr>
          <w:sz w:val="20"/>
          <w:szCs w:val="20"/>
        </w:rPr>
        <w:t xml:space="preserve"> на участие в торгах, проводимых </w:t>
      </w:r>
      <w:r w:rsidR="00C94E55" w:rsidRPr="00C94E55">
        <w:rPr>
          <w:sz w:val="20"/>
          <w:szCs w:val="20"/>
        </w:rPr>
        <w:t>Общество</w:t>
      </w:r>
      <w:r w:rsidR="00C94E55">
        <w:rPr>
          <w:sz w:val="20"/>
          <w:szCs w:val="20"/>
        </w:rPr>
        <w:t>м</w:t>
      </w:r>
      <w:r w:rsidR="00C94E55" w:rsidRPr="00C94E55">
        <w:rPr>
          <w:sz w:val="20"/>
          <w:szCs w:val="20"/>
        </w:rPr>
        <w:t xml:space="preserve"> с ограниченной ответственностью «Компромисс»</w:t>
      </w:r>
      <w:r w:rsidRPr="00446501">
        <w:rPr>
          <w:sz w:val="20"/>
          <w:szCs w:val="20"/>
        </w:rPr>
        <w:t xml:space="preserve"> (далее </w:t>
      </w:r>
      <w:r>
        <w:rPr>
          <w:sz w:val="20"/>
          <w:szCs w:val="20"/>
        </w:rPr>
        <w:t>–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>«Продавец»</w:t>
      </w:r>
      <w:r w:rsidRPr="00446501">
        <w:rPr>
          <w:sz w:val="20"/>
          <w:szCs w:val="20"/>
        </w:rPr>
        <w:t xml:space="preserve">) </w:t>
      </w:r>
      <w:r w:rsidRPr="00446501">
        <w:rPr>
          <w:b/>
          <w:sz w:val="20"/>
          <w:szCs w:val="20"/>
        </w:rPr>
        <w:t>« ____ » ____________ 20</w:t>
      </w:r>
      <w:r w:rsidR="004B6701">
        <w:rPr>
          <w:b/>
          <w:sz w:val="20"/>
          <w:szCs w:val="20"/>
        </w:rPr>
        <w:t>20</w:t>
      </w:r>
      <w:r w:rsidRPr="00446501">
        <w:rPr>
          <w:b/>
          <w:sz w:val="20"/>
          <w:szCs w:val="20"/>
        </w:rPr>
        <w:t xml:space="preserve"> г. в </w:t>
      </w:r>
      <w:r w:rsidR="000452C5">
        <w:rPr>
          <w:b/>
          <w:sz w:val="20"/>
          <w:szCs w:val="20"/>
        </w:rPr>
        <w:t>__</w:t>
      </w:r>
      <w:r w:rsidRPr="00446501">
        <w:rPr>
          <w:b/>
          <w:sz w:val="20"/>
          <w:szCs w:val="20"/>
        </w:rPr>
        <w:t xml:space="preserve"> час. </w:t>
      </w:r>
      <w:r w:rsidR="004B6701">
        <w:rPr>
          <w:b/>
          <w:sz w:val="20"/>
          <w:szCs w:val="20"/>
        </w:rPr>
        <w:t>00</w:t>
      </w:r>
      <w:r w:rsidRPr="00446501">
        <w:rPr>
          <w:b/>
          <w:sz w:val="20"/>
          <w:szCs w:val="20"/>
        </w:rPr>
        <w:t xml:space="preserve"> мин.</w:t>
      </w:r>
      <w:r w:rsidRPr="004465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По московскому времени на </w:t>
      </w:r>
      <w:r>
        <w:rPr>
          <w:rFonts w:ascii="Times New Roman CYR" w:hAnsi="Times New Roman CYR" w:cs="Times New Roman CYR"/>
          <w:bCs/>
          <w:sz w:val="20"/>
          <w:szCs w:val="20"/>
        </w:rPr>
        <w:t>электронной торговой площадке, наход</w:t>
      </w:r>
      <w:r w:rsidR="00783C0E">
        <w:rPr>
          <w:rFonts w:ascii="Times New Roman CYR" w:hAnsi="Times New Roman CYR" w:cs="Times New Roman CYR"/>
          <w:bCs/>
          <w:sz w:val="20"/>
          <w:szCs w:val="20"/>
        </w:rPr>
        <w:t xml:space="preserve">ящейся в сети Интернет по адресу </w:t>
      </w:r>
      <w:bookmarkStart w:id="0" w:name="_GoBack"/>
      <w:bookmarkEnd w:id="0"/>
      <w:r w:rsidR="00783C0E" w:rsidRPr="00783C0E">
        <w:rPr>
          <w:rFonts w:ascii="Times New Roman CYR" w:hAnsi="Times New Roman CYR" w:cs="Times New Roman CYR"/>
          <w:bCs/>
          <w:sz w:val="20"/>
          <w:szCs w:val="20"/>
        </w:rPr>
        <w:t>https://etp.alfalot.ru</w:t>
      </w:r>
      <w:r>
        <w:rPr>
          <w:rFonts w:ascii="Times New Roman CYR" w:hAnsi="Times New Roman CYR" w:cs="Times New Roman CYR"/>
          <w:bCs/>
          <w:sz w:val="20"/>
          <w:szCs w:val="20"/>
        </w:rPr>
        <w:t xml:space="preserve"> </w:t>
      </w:r>
    </w:p>
    <w:p w14:paraId="30B9AC48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2.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Подавая настоящее заявление на участие в аукционе Заявитель обязуется соблюдать условия проведения торгов, содержащиеся  в указанном извещении о проведен</w:t>
      </w:r>
      <w:proofErr w:type="gramStart"/>
      <w:r>
        <w:rPr>
          <w:rFonts w:ascii="Times New Roman CYR" w:hAnsi="Times New Roman CYR" w:cs="Times New Roman CYR"/>
          <w:spacing w:val="-6"/>
          <w:sz w:val="20"/>
          <w:szCs w:val="20"/>
        </w:rPr>
        <w:t>ии ау</w:t>
      </w:r>
      <w:proofErr w:type="gramEnd"/>
      <w:r>
        <w:rPr>
          <w:rFonts w:ascii="Times New Roman CYR" w:hAnsi="Times New Roman CYR" w:cs="Times New Roman CYR"/>
          <w:spacing w:val="-6"/>
          <w:sz w:val="20"/>
          <w:szCs w:val="20"/>
        </w:rPr>
        <w:t>кциона и аукционной документации.</w:t>
      </w:r>
    </w:p>
    <w:p w14:paraId="5E1304A5" w14:textId="77777777" w:rsidR="00842E55" w:rsidRPr="00446501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 w:rsidRPr="00446501">
        <w:rPr>
          <w:spacing w:val="-6"/>
          <w:sz w:val="20"/>
          <w:szCs w:val="20"/>
        </w:rPr>
        <w:t xml:space="preserve">3. </w:t>
      </w:r>
      <w:r w:rsidRPr="00446501">
        <w:rPr>
          <w:rFonts w:ascii="Times New Roman CYR" w:hAnsi="Times New Roman CYR" w:cs="Times New Roman CYR"/>
          <w:spacing w:val="-6"/>
          <w:sz w:val="20"/>
          <w:szCs w:val="20"/>
        </w:rPr>
        <w:t xml:space="preserve">Настоящим Заявитель дает согласие на хранение и обработку своих персональных данных в соответствии со </w:t>
      </w:r>
      <w:r w:rsidRPr="00446501">
        <w:rPr>
          <w:sz w:val="20"/>
          <w:szCs w:val="20"/>
        </w:rPr>
        <w:t>ст</w:t>
      </w:r>
      <w:r>
        <w:rPr>
          <w:sz w:val="20"/>
          <w:szCs w:val="20"/>
        </w:rPr>
        <w:t>.</w:t>
      </w:r>
      <w:r w:rsidRPr="00446501">
        <w:rPr>
          <w:sz w:val="20"/>
          <w:szCs w:val="20"/>
        </w:rPr>
        <w:t xml:space="preserve"> 3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Федерального закона от 27.07.2006г. № 152-ФЗ «О персональных данных»</w:t>
      </w:r>
      <w:r w:rsidRPr="00446501">
        <w:rPr>
          <w:sz w:val="20"/>
          <w:szCs w:val="20"/>
        </w:rPr>
        <w:t>.</w:t>
      </w:r>
    </w:p>
    <w:p w14:paraId="1AA61A84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4.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Настоящим Заявитель подтверждает, что обязуется самостоятельно отслеживать изменения, вносимые в аукционную документацию, размещаемую на официальном сайте, а так же принимает на себя риски несвоевременного получения указанной информации.</w:t>
      </w:r>
    </w:p>
    <w:p w14:paraId="7153F4FE" w14:textId="77777777" w:rsidR="00842E55" w:rsidRPr="008C1DAC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5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 xml:space="preserve">. Настоящим Заявитель подтверждает, что он ознакомлен с проектом Договора купли-продажи имущества, условия которого определены в качестве условий договора присоединения и принимает его полностью. </w:t>
      </w:r>
    </w:p>
    <w:p w14:paraId="3CEAB992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6</w:t>
      </w:r>
      <w:r w:rsidRPr="008C1DAC">
        <w:rPr>
          <w:rFonts w:ascii="Times New Roman CYR" w:hAnsi="Times New Roman CYR" w:cs="Times New Roman CYR"/>
          <w:spacing w:val="-6"/>
          <w:sz w:val="20"/>
          <w:szCs w:val="20"/>
        </w:rPr>
        <w:t>. В случае признания победителем торгов Заявитель обязуется заключить упомянутый выше Договор купли – продажи имущества / подписать Протокол о результатах торгов, имеющий силу договора,  в срок, установленный извещением о проведении торгов  и оплатить имущество по цене, в порядке и сроки, установленные подписанным Протоколом о результатах торгов, имеющим силу договора.</w:t>
      </w:r>
    </w:p>
    <w:p w14:paraId="13DDF547" w14:textId="77777777" w:rsidR="00842E55" w:rsidRPr="008C1DAC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7. </w:t>
      </w:r>
      <w:r w:rsidRPr="008C1DAC">
        <w:rPr>
          <w:spacing w:val="-6"/>
          <w:sz w:val="20"/>
          <w:szCs w:val="20"/>
        </w:rPr>
        <w:t>Заявитель осведомлен о том, что выставленно</w:t>
      </w:r>
      <w:r>
        <w:rPr>
          <w:spacing w:val="-6"/>
          <w:sz w:val="20"/>
          <w:szCs w:val="20"/>
        </w:rPr>
        <w:t>е на торги имущество продается</w:t>
      </w:r>
      <w:r w:rsidRPr="008C1DAC">
        <w:rPr>
          <w:spacing w:val="-6"/>
          <w:sz w:val="20"/>
          <w:szCs w:val="20"/>
        </w:rPr>
        <w:t xml:space="preserve"> в соответствии с Постановлением  судебного пристава-исполнителя и согласен с тем, что:</w:t>
      </w:r>
    </w:p>
    <w:p w14:paraId="45175319" w14:textId="77777777" w:rsidR="00842E55" w:rsidRPr="008C1DAC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проданное на торгах имущество возврату не подлежит и что ни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, ни указанный выше государственный орган, передавший имущество на реализацию, не несут ответственности за качество проданного имущества; </w:t>
      </w:r>
    </w:p>
    <w:p w14:paraId="2ADBC9AA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 w:rsidRPr="008C1DAC">
        <w:rPr>
          <w:spacing w:val="-6"/>
          <w:sz w:val="20"/>
          <w:szCs w:val="20"/>
        </w:rPr>
        <w:t xml:space="preserve">- </w:t>
      </w:r>
      <w:r>
        <w:rPr>
          <w:spacing w:val="-6"/>
          <w:sz w:val="20"/>
          <w:szCs w:val="20"/>
        </w:rPr>
        <w:t>продавец</w:t>
      </w:r>
      <w:r w:rsidRPr="008C1DAC">
        <w:rPr>
          <w:spacing w:val="-6"/>
          <w:sz w:val="20"/>
          <w:szCs w:val="20"/>
        </w:rPr>
        <w:t xml:space="preserve"> не несет ответственности за ущерб, который может быть причинен Заявителю отменой торгов или снятием с торгов части имущества (независимо 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приостановлении или прекращении исполнительного производства либо уведомления об отмене решения суда о конфискации имущества, 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</w:t>
      </w:r>
      <w:r w:rsidRPr="008C1DAC">
        <w:rPr>
          <w:spacing w:val="-6"/>
          <w:sz w:val="20"/>
          <w:szCs w:val="20"/>
        </w:rPr>
        <w:lastRenderedPageBreak/>
        <w:t>объема (количества) выставленного на торги имущества.</w:t>
      </w:r>
    </w:p>
    <w:p w14:paraId="4CD44198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pacing w:val="-8"/>
          <w:sz w:val="20"/>
          <w:szCs w:val="20"/>
        </w:rPr>
      </w:pPr>
      <w:r>
        <w:rPr>
          <w:rFonts w:ascii="Times New Roman CYR" w:hAnsi="Times New Roman CYR" w:cs="Times New Roman CYR"/>
          <w:spacing w:val="-8"/>
          <w:sz w:val="20"/>
          <w:szCs w:val="20"/>
        </w:rPr>
        <w:t>- действия по снятию обременений имущества осуществляются победителем самостоятельно.</w:t>
      </w:r>
    </w:p>
    <w:p w14:paraId="05E53EF6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8. 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>Заявитель осведомлен о том, что он вправе отозвать настоящее заявление до момента приобретения им статуса участника торгов и что при этом сумма внесенного задатка возвращается Заявителю в течение 5 (пяти) рабочих дней.</w:t>
      </w:r>
    </w:p>
    <w:p w14:paraId="46AD1592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9. В соответствии с Федеральным законом от 27.07.2006г. № 152-ФЗ «О персональных данных» даю свое согласие продавцу на обработку следующих персональных данных с использованием и без использования средств автоматизации:    </w:t>
      </w:r>
    </w:p>
    <w:p w14:paraId="79215056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1. Я подтверждаю, что ознакомлен (а), что обработка персональных данных может осуществляться путем сбора, систематизации, накопления, хранения, уточнения (обновление, изменение), использования, передачи, обезличивания, блокирования, уничтожения. </w:t>
      </w:r>
    </w:p>
    <w:p w14:paraId="0E13EC54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 2. Я уведомлен(а) о своем праве отозвать согласие на обработку персональных данных путем подачи продавцу письменного заявления. </w:t>
      </w:r>
    </w:p>
    <w:p w14:paraId="2D5E1A60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pacing w:val="-6"/>
          <w:sz w:val="20"/>
          <w:szCs w:val="20"/>
        </w:rPr>
      </w:pPr>
      <w:r>
        <w:rPr>
          <w:rFonts w:ascii="Times New Roman CYR" w:hAnsi="Times New Roman CYR" w:cs="Times New Roman CYR"/>
          <w:spacing w:val="-6"/>
          <w:sz w:val="20"/>
          <w:szCs w:val="20"/>
        </w:rPr>
        <w:t>3.Подтверждаю, что ознакомлен (а) с положениями Федерального закона от 27.07.2006 № 152-ФЗ «О персональных данных», права и обязанности в области защиты персональных данных мне разъяснены.</w:t>
      </w:r>
      <w:r>
        <w:rPr>
          <w:spacing w:val="-6"/>
          <w:sz w:val="20"/>
          <w:szCs w:val="20"/>
        </w:rPr>
        <w:t xml:space="preserve">  </w:t>
      </w:r>
    </w:p>
    <w:p w14:paraId="0E268FC6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pacing w:val="-6"/>
          <w:sz w:val="20"/>
          <w:szCs w:val="20"/>
        </w:rPr>
      </w:pPr>
      <w:r>
        <w:rPr>
          <w:spacing w:val="-6"/>
          <w:sz w:val="20"/>
          <w:szCs w:val="20"/>
        </w:rPr>
        <w:t xml:space="preserve">10. </w:t>
      </w:r>
      <w:r>
        <w:rPr>
          <w:rFonts w:ascii="Times New Roman CYR" w:hAnsi="Times New Roman CYR" w:cs="Times New Roman CYR"/>
          <w:spacing w:val="-6"/>
          <w:sz w:val="20"/>
          <w:szCs w:val="20"/>
        </w:rPr>
        <w:t xml:space="preserve">Место нахождения и банковские реквизиты </w:t>
      </w:r>
      <w:r>
        <w:rPr>
          <w:rFonts w:ascii="Times New Roman CYR" w:hAnsi="Times New Roman CYR" w:cs="Times New Roman CYR"/>
          <w:bCs/>
          <w:spacing w:val="-6"/>
          <w:sz w:val="20"/>
          <w:szCs w:val="20"/>
        </w:rPr>
        <w:t>Заявителя</w:t>
      </w:r>
      <w:r>
        <w:rPr>
          <w:rFonts w:ascii="Times New Roman CYR" w:hAnsi="Times New Roman CYR" w:cs="Times New Roman CYR"/>
          <w:b/>
          <w:bCs/>
          <w:spacing w:val="-6"/>
          <w:sz w:val="20"/>
          <w:szCs w:val="20"/>
        </w:rPr>
        <w:t xml:space="preserve"> </w:t>
      </w:r>
    </w:p>
    <w:p w14:paraId="78664990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>полное наименование юридического лица, юридический адрес, банковские реквизиты, номер телефона и адрес электронной почты подающего заявку; фамилия, имя, отчество и паспортные данные физического лица, адрес места жительства, банковские реквизиты, номер телефона и адрес электронной почты подающего заявку; ф</w:t>
      </w:r>
      <w:r w:rsidRPr="00B00A7B">
        <w:rPr>
          <w:rFonts w:ascii="Times New Roman CYR" w:hAnsi="Times New Roman CYR" w:cs="Times New Roman CYR"/>
          <w:sz w:val="20"/>
          <w:szCs w:val="20"/>
        </w:rPr>
        <w:t xml:space="preserve">амилия, имя, отчество и паспортные данные </w:t>
      </w:r>
      <w:r>
        <w:rPr>
          <w:rFonts w:ascii="Times New Roman CYR" w:hAnsi="Times New Roman CYR" w:cs="Times New Roman CYR"/>
          <w:sz w:val="20"/>
          <w:szCs w:val="20"/>
        </w:rPr>
        <w:t>индивидуального предпринимателя</w:t>
      </w:r>
      <w:r w:rsidRPr="00B00A7B">
        <w:rPr>
          <w:rFonts w:ascii="Times New Roman CYR" w:hAnsi="Times New Roman CYR" w:cs="Times New Roman CYR"/>
          <w:sz w:val="20"/>
          <w:szCs w:val="20"/>
        </w:rPr>
        <w:t>, адрес места жительства, банковские реквизиты, номер телефона и адрес электронной почты подающего заявку</w:t>
      </w:r>
      <w:r>
        <w:rPr>
          <w:rFonts w:ascii="Times New Roman CYR" w:hAnsi="Times New Roman CYR" w:cs="Times New Roman CYR"/>
          <w:sz w:val="20"/>
          <w:szCs w:val="20"/>
        </w:rPr>
        <w:t>)</w:t>
      </w:r>
    </w:p>
    <w:p w14:paraId="072100B8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25396F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rPr>
          <w:spacing w:val="-6"/>
          <w:sz w:val="20"/>
          <w:szCs w:val="20"/>
        </w:rPr>
      </w:pPr>
    </w:p>
    <w:p w14:paraId="67191FB4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b/>
          <w:bCs/>
          <w:sz w:val="20"/>
          <w:szCs w:val="20"/>
        </w:rPr>
      </w:pPr>
      <w:r>
        <w:rPr>
          <w:rFonts w:ascii="Times New Roman CYR" w:hAnsi="Times New Roman CYR" w:cs="Times New Roman CYR"/>
          <w:b/>
          <w:bCs/>
          <w:sz w:val="20"/>
          <w:szCs w:val="20"/>
        </w:rPr>
        <w:t>Подпись Заявителя</w:t>
      </w:r>
    </w:p>
    <w:p w14:paraId="49E22810" w14:textId="77777777" w:rsidR="00842E55" w:rsidRDefault="00842E55" w:rsidP="00842E55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ascii="Times New Roman CYR" w:hAnsi="Times New Roman CYR" w:cs="Times New Roman CYR"/>
          <w:sz w:val="20"/>
          <w:szCs w:val="20"/>
        </w:rPr>
        <w:t xml:space="preserve">либо его полномочного представителя)       _______________/___________/ </w:t>
      </w:r>
      <w:r>
        <w:rPr>
          <w:sz w:val="20"/>
          <w:szCs w:val="20"/>
        </w:rPr>
        <w:t>«____»________20</w:t>
      </w:r>
      <w:r w:rsidR="004B6701">
        <w:rPr>
          <w:sz w:val="20"/>
          <w:szCs w:val="20"/>
        </w:rPr>
        <w:t>20</w:t>
      </w:r>
      <w:r>
        <w:rPr>
          <w:rFonts w:ascii="Times New Roman CYR" w:hAnsi="Times New Roman CYR" w:cs="Times New Roman CYR"/>
          <w:sz w:val="20"/>
          <w:szCs w:val="20"/>
        </w:rPr>
        <w:t>г</w:t>
      </w:r>
    </w:p>
    <w:p w14:paraId="0427C854" w14:textId="77777777" w:rsidR="00842E55" w:rsidRDefault="00842E55" w:rsidP="00842E55">
      <w:r>
        <w:br w:type="page"/>
      </w:r>
    </w:p>
    <w:p w14:paraId="053D022E" w14:textId="77777777" w:rsidR="00CF38A9" w:rsidRPr="00842E55" w:rsidRDefault="00CF38A9" w:rsidP="00842E55"/>
    <w:sectPr w:rsidR="00CF38A9" w:rsidRPr="00842E55" w:rsidSect="00CC0FF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9DCB69" w14:textId="77777777" w:rsidR="000A4F2A" w:rsidRDefault="000A4F2A">
      <w:r>
        <w:separator/>
      </w:r>
    </w:p>
  </w:endnote>
  <w:endnote w:type="continuationSeparator" w:id="0">
    <w:p w14:paraId="16D11019" w14:textId="77777777" w:rsidR="000A4F2A" w:rsidRDefault="000A4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8EDDA" w14:textId="77777777" w:rsidR="00913BAF" w:rsidRDefault="000A4F2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AF24F" w14:textId="77777777" w:rsidR="00913BAF" w:rsidRDefault="000A4F2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0718D" w14:textId="77777777" w:rsidR="00913BAF" w:rsidRDefault="000A4F2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A4D26D" w14:textId="77777777" w:rsidR="000A4F2A" w:rsidRDefault="000A4F2A">
      <w:r>
        <w:separator/>
      </w:r>
    </w:p>
  </w:footnote>
  <w:footnote w:type="continuationSeparator" w:id="0">
    <w:p w14:paraId="561044C1" w14:textId="77777777" w:rsidR="000A4F2A" w:rsidRDefault="000A4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DD464" w14:textId="77777777" w:rsidR="00913BAF" w:rsidRDefault="000A4F2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E6397" w14:textId="77777777" w:rsidR="00913BAF" w:rsidRDefault="000A4F2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D68576" w14:textId="77777777" w:rsidR="00913BAF" w:rsidRDefault="000A4F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86C5E"/>
    <w:multiLevelType w:val="hybridMultilevel"/>
    <w:tmpl w:val="3B3261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77A38FB"/>
    <w:multiLevelType w:val="hybridMultilevel"/>
    <w:tmpl w:val="604E2D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32939B4"/>
    <w:multiLevelType w:val="hybridMultilevel"/>
    <w:tmpl w:val="AB347EB2"/>
    <w:lvl w:ilvl="0" w:tplc="DAC0954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631"/>
    <w:rsid w:val="00003389"/>
    <w:rsid w:val="000452C5"/>
    <w:rsid w:val="00063118"/>
    <w:rsid w:val="00082695"/>
    <w:rsid w:val="00085E2A"/>
    <w:rsid w:val="0009691F"/>
    <w:rsid w:val="000A4F2A"/>
    <w:rsid w:val="00157A44"/>
    <w:rsid w:val="001724EA"/>
    <w:rsid w:val="001A4160"/>
    <w:rsid w:val="001D4524"/>
    <w:rsid w:val="001F05E7"/>
    <w:rsid w:val="001F2BCA"/>
    <w:rsid w:val="00253AEA"/>
    <w:rsid w:val="0025711A"/>
    <w:rsid w:val="0031126F"/>
    <w:rsid w:val="00324549"/>
    <w:rsid w:val="0036011E"/>
    <w:rsid w:val="003757AC"/>
    <w:rsid w:val="0040254D"/>
    <w:rsid w:val="00413F44"/>
    <w:rsid w:val="0044424A"/>
    <w:rsid w:val="00446501"/>
    <w:rsid w:val="004B6701"/>
    <w:rsid w:val="004C75A5"/>
    <w:rsid w:val="0055161A"/>
    <w:rsid w:val="00586438"/>
    <w:rsid w:val="0068256C"/>
    <w:rsid w:val="006C6749"/>
    <w:rsid w:val="007015F1"/>
    <w:rsid w:val="00706FD0"/>
    <w:rsid w:val="0072331A"/>
    <w:rsid w:val="00783C0E"/>
    <w:rsid w:val="007934A8"/>
    <w:rsid w:val="007957E3"/>
    <w:rsid w:val="007F2A58"/>
    <w:rsid w:val="00824EAE"/>
    <w:rsid w:val="00842E55"/>
    <w:rsid w:val="008C1DAC"/>
    <w:rsid w:val="00984C34"/>
    <w:rsid w:val="009A701E"/>
    <w:rsid w:val="009F2EA9"/>
    <w:rsid w:val="009F75B2"/>
    <w:rsid w:val="00A22E38"/>
    <w:rsid w:val="00A72A8D"/>
    <w:rsid w:val="00A82657"/>
    <w:rsid w:val="00A8760E"/>
    <w:rsid w:val="00A9035B"/>
    <w:rsid w:val="00B64CB7"/>
    <w:rsid w:val="00B80984"/>
    <w:rsid w:val="00B85F9E"/>
    <w:rsid w:val="00BB5A1B"/>
    <w:rsid w:val="00C94E55"/>
    <w:rsid w:val="00C963CC"/>
    <w:rsid w:val="00CC0FF0"/>
    <w:rsid w:val="00CE6C23"/>
    <w:rsid w:val="00CF38A9"/>
    <w:rsid w:val="00D04982"/>
    <w:rsid w:val="00D123A8"/>
    <w:rsid w:val="00D15146"/>
    <w:rsid w:val="00DE5C7B"/>
    <w:rsid w:val="00E06631"/>
    <w:rsid w:val="00E23AE5"/>
    <w:rsid w:val="00E51C9D"/>
    <w:rsid w:val="00EB6690"/>
    <w:rsid w:val="00ED7FB8"/>
    <w:rsid w:val="00EE54DB"/>
    <w:rsid w:val="00F15DED"/>
    <w:rsid w:val="00F73216"/>
    <w:rsid w:val="00F921BC"/>
    <w:rsid w:val="00F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9B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F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6FD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06FD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B64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B64CB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6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C0F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0F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link w:val="ac"/>
    <w:qFormat/>
    <w:rsid w:val="00157A44"/>
    <w:pPr>
      <w:jc w:val="center"/>
    </w:pPr>
    <w:rPr>
      <w:b/>
      <w:sz w:val="28"/>
      <w:szCs w:val="20"/>
    </w:rPr>
  </w:style>
  <w:style w:type="character" w:customStyle="1" w:styleId="ac">
    <w:name w:val="Название Знак"/>
    <w:basedOn w:val="a0"/>
    <w:link w:val="ab"/>
    <w:rsid w:val="00157A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rsid w:val="00157A44"/>
    <w:pPr>
      <w:jc w:val="center"/>
    </w:pPr>
    <w:rPr>
      <w:b/>
      <w:szCs w:val="20"/>
    </w:rPr>
  </w:style>
  <w:style w:type="character" w:customStyle="1" w:styleId="ae">
    <w:name w:val="Основной текст Знак"/>
    <w:basedOn w:val="a0"/>
    <w:link w:val="ad"/>
    <w:rsid w:val="00157A4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">
    <w:name w:val="Body Text Indent"/>
    <w:basedOn w:val="a"/>
    <w:link w:val="af0"/>
    <w:rsid w:val="00157A44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157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413F4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13F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C1DA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C1D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C1D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55161A"/>
    <w:pPr>
      <w:spacing w:before="100" w:beforeAutospacing="1" w:after="115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99A30-F751-4AA3-BF9C-4CED0247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Оськина Анастасия Сергеевна</dc:creator>
  <cp:lastModifiedBy>Кика</cp:lastModifiedBy>
  <cp:revision>3</cp:revision>
  <cp:lastPrinted>2019-09-02T12:59:00Z</cp:lastPrinted>
  <dcterms:created xsi:type="dcterms:W3CDTF">2020-08-13T13:23:00Z</dcterms:created>
  <dcterms:modified xsi:type="dcterms:W3CDTF">2020-10-03T12:25:00Z</dcterms:modified>
</cp:coreProperties>
</file>