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E15A9" w14:textId="1582D4D0" w:rsidR="002C0193" w:rsidRDefault="00002865" w:rsidP="005458BC">
      <w:pPr>
        <w:spacing w:after="0" w:line="240" w:lineRule="auto"/>
        <w:ind w:firstLine="709"/>
        <w:jc w:val="both"/>
        <w:rPr>
          <w:rFonts w:ascii="Times New Roman" w:hAnsi="Times New Roman" w:cs="Times New Roman"/>
          <w:sz w:val="24"/>
          <w:szCs w:val="24"/>
        </w:rPr>
      </w:pPr>
      <w:r w:rsidRPr="00F66155">
        <w:rPr>
          <w:rFonts w:ascii="Times New Roman" w:hAnsi="Times New Roman" w:cs="Times New Roman"/>
          <w:sz w:val="24"/>
          <w:szCs w:val="24"/>
        </w:rPr>
        <w:t>Организатор торгов</w:t>
      </w:r>
      <w:r>
        <w:rPr>
          <w:rFonts w:ascii="Times New Roman" w:hAnsi="Times New Roman" w:cs="Times New Roman"/>
          <w:sz w:val="24"/>
          <w:szCs w:val="24"/>
        </w:rPr>
        <w:t xml:space="preserve"> -</w:t>
      </w:r>
      <w:r w:rsidRPr="00F66155">
        <w:rPr>
          <w:rFonts w:ascii="Times New Roman" w:hAnsi="Times New Roman" w:cs="Times New Roman"/>
          <w:sz w:val="24"/>
          <w:szCs w:val="24"/>
        </w:rPr>
        <w:t xml:space="preserve"> </w:t>
      </w:r>
      <w:r w:rsidR="00E81D21" w:rsidRPr="00F66155">
        <w:rPr>
          <w:rFonts w:ascii="Times New Roman" w:hAnsi="Times New Roman" w:cs="Times New Roman"/>
          <w:sz w:val="24"/>
          <w:szCs w:val="24"/>
        </w:rPr>
        <w:t xml:space="preserve">ООО «Центральный антикризисный институт» </w:t>
      </w:r>
      <w:r w:rsidR="00F66155" w:rsidRPr="00F66155">
        <w:rPr>
          <w:rFonts w:ascii="Times New Roman" w:hAnsi="Times New Roman" w:cs="Times New Roman"/>
          <w:sz w:val="24"/>
          <w:szCs w:val="24"/>
        </w:rPr>
        <w:t xml:space="preserve">(ИНН </w:t>
      </w:r>
      <w:r w:rsidR="00E81D21" w:rsidRPr="000F5D43">
        <w:rPr>
          <w:rFonts w:ascii="Times New Roman" w:hAnsi="Times New Roman" w:cs="Times New Roman"/>
          <w:sz w:val="24"/>
          <w:szCs w:val="24"/>
        </w:rPr>
        <w:t>7704315419</w:t>
      </w:r>
      <w:r w:rsidR="00F66155" w:rsidRPr="000F5D43">
        <w:rPr>
          <w:rFonts w:ascii="Times New Roman" w:hAnsi="Times New Roman" w:cs="Times New Roman"/>
          <w:sz w:val="24"/>
          <w:szCs w:val="24"/>
        </w:rPr>
        <w:t xml:space="preserve"> ОГРН 1157746409347</w:t>
      </w:r>
      <w:r w:rsidR="000F5D43">
        <w:rPr>
          <w:rFonts w:ascii="Times New Roman" w:hAnsi="Times New Roman" w:cs="Times New Roman"/>
          <w:sz w:val="24"/>
          <w:szCs w:val="24"/>
        </w:rPr>
        <w:t xml:space="preserve">) </w:t>
      </w:r>
      <w:r w:rsidR="00142143">
        <w:rPr>
          <w:rFonts w:ascii="Times New Roman" w:hAnsi="Times New Roman" w:cs="Times New Roman"/>
          <w:sz w:val="24"/>
          <w:szCs w:val="24"/>
        </w:rPr>
        <w:t xml:space="preserve">действующий в рамках агентского договора заключенного с </w:t>
      </w:r>
      <w:r w:rsidR="00142143" w:rsidRPr="00F66155">
        <w:rPr>
          <w:rFonts w:ascii="Times New Roman" w:hAnsi="Times New Roman" w:cs="Times New Roman"/>
          <w:sz w:val="24"/>
          <w:szCs w:val="24"/>
        </w:rPr>
        <w:t>АО «ЕВРОЦЕМЕНТ ГРУП» (ИНН 7708117908; ОГРН 1027739128141)</w:t>
      </w:r>
      <w:r w:rsidR="00E7033E">
        <w:rPr>
          <w:rFonts w:ascii="Times New Roman" w:hAnsi="Times New Roman" w:cs="Times New Roman"/>
          <w:sz w:val="24"/>
          <w:szCs w:val="24"/>
        </w:rPr>
        <w:t xml:space="preserve"> –</w:t>
      </w:r>
      <w:r w:rsidR="00D81302">
        <w:rPr>
          <w:rFonts w:ascii="Times New Roman" w:hAnsi="Times New Roman" w:cs="Times New Roman"/>
          <w:sz w:val="24"/>
          <w:szCs w:val="24"/>
        </w:rPr>
        <w:t xml:space="preserve"> </w:t>
      </w:r>
      <w:r w:rsidR="00E7033E">
        <w:rPr>
          <w:rFonts w:ascii="Times New Roman" w:hAnsi="Times New Roman" w:cs="Times New Roman"/>
          <w:sz w:val="24"/>
          <w:szCs w:val="24"/>
        </w:rPr>
        <w:t>(далее Заказчик)</w:t>
      </w:r>
      <w:r w:rsidR="00142143">
        <w:rPr>
          <w:rFonts w:ascii="Times New Roman" w:hAnsi="Times New Roman" w:cs="Times New Roman"/>
          <w:sz w:val="24"/>
          <w:szCs w:val="24"/>
        </w:rPr>
        <w:t>.</w:t>
      </w:r>
    </w:p>
    <w:p w14:paraId="03AE4082" w14:textId="4FFFA800" w:rsidR="005458BC" w:rsidRDefault="00142143" w:rsidP="005458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F1228">
        <w:rPr>
          <w:rFonts w:ascii="Times New Roman" w:hAnsi="Times New Roman" w:cs="Times New Roman"/>
          <w:sz w:val="24"/>
          <w:szCs w:val="24"/>
        </w:rPr>
        <w:t>Уведомляе</w:t>
      </w:r>
      <w:r w:rsidR="009616DB">
        <w:rPr>
          <w:rFonts w:ascii="Times New Roman" w:hAnsi="Times New Roman" w:cs="Times New Roman"/>
          <w:sz w:val="24"/>
          <w:szCs w:val="24"/>
        </w:rPr>
        <w:t>м</w:t>
      </w:r>
      <w:r w:rsidR="009B5B39">
        <w:rPr>
          <w:rFonts w:ascii="Times New Roman" w:hAnsi="Times New Roman" w:cs="Times New Roman"/>
          <w:sz w:val="24"/>
          <w:szCs w:val="24"/>
        </w:rPr>
        <w:t>,</w:t>
      </w:r>
      <w:r w:rsidR="000F5D43">
        <w:rPr>
          <w:rFonts w:ascii="Times New Roman" w:hAnsi="Times New Roman" w:cs="Times New Roman"/>
          <w:sz w:val="24"/>
          <w:szCs w:val="24"/>
        </w:rPr>
        <w:t xml:space="preserve"> о проведении открытых торгов</w:t>
      </w:r>
      <w:r w:rsidR="00CE2B90">
        <w:rPr>
          <w:rFonts w:ascii="Times New Roman" w:hAnsi="Times New Roman" w:cs="Times New Roman"/>
          <w:sz w:val="24"/>
          <w:szCs w:val="24"/>
        </w:rPr>
        <w:t xml:space="preserve"> </w:t>
      </w:r>
      <w:r w:rsidR="000F5D43">
        <w:rPr>
          <w:rFonts w:ascii="Times New Roman" w:hAnsi="Times New Roman" w:cs="Times New Roman"/>
          <w:sz w:val="24"/>
          <w:szCs w:val="24"/>
        </w:rPr>
        <w:t>по продаже непрофильн</w:t>
      </w:r>
      <w:r w:rsidR="004A1D3C">
        <w:rPr>
          <w:rFonts w:ascii="Times New Roman" w:hAnsi="Times New Roman" w:cs="Times New Roman"/>
          <w:sz w:val="24"/>
          <w:szCs w:val="24"/>
        </w:rPr>
        <w:t xml:space="preserve">ых активов </w:t>
      </w:r>
      <w:r w:rsidR="00E81D21" w:rsidRPr="00F66155">
        <w:rPr>
          <w:rFonts w:ascii="Times New Roman" w:hAnsi="Times New Roman" w:cs="Times New Roman"/>
          <w:sz w:val="24"/>
          <w:szCs w:val="24"/>
        </w:rPr>
        <w:t xml:space="preserve">АО «ЕВРОЦЕМЕНТ </w:t>
      </w:r>
      <w:r w:rsidR="00F66155" w:rsidRPr="00F66155">
        <w:rPr>
          <w:rFonts w:ascii="Times New Roman" w:hAnsi="Times New Roman" w:cs="Times New Roman"/>
          <w:sz w:val="24"/>
          <w:szCs w:val="24"/>
        </w:rPr>
        <w:t>ГРУП</w:t>
      </w:r>
      <w:r w:rsidR="00E81D21" w:rsidRPr="00F66155">
        <w:rPr>
          <w:rFonts w:ascii="Times New Roman" w:hAnsi="Times New Roman" w:cs="Times New Roman"/>
          <w:sz w:val="24"/>
          <w:szCs w:val="24"/>
        </w:rPr>
        <w:t>» (ИНН 7708117908</w:t>
      </w:r>
      <w:r w:rsidR="002F2026" w:rsidRPr="00F66155">
        <w:rPr>
          <w:rFonts w:ascii="Times New Roman" w:hAnsi="Times New Roman" w:cs="Times New Roman"/>
          <w:sz w:val="24"/>
          <w:szCs w:val="24"/>
        </w:rPr>
        <w:t xml:space="preserve">; </w:t>
      </w:r>
      <w:r w:rsidR="00E81D21" w:rsidRPr="00F66155">
        <w:rPr>
          <w:rFonts w:ascii="Times New Roman" w:hAnsi="Times New Roman" w:cs="Times New Roman"/>
          <w:sz w:val="24"/>
          <w:szCs w:val="24"/>
        </w:rPr>
        <w:t>ОГРН 1027739128141)</w:t>
      </w:r>
      <w:r w:rsidR="005458BC" w:rsidRPr="00C00059">
        <w:rPr>
          <w:rFonts w:ascii="Times New Roman" w:hAnsi="Times New Roman" w:cs="Times New Roman"/>
          <w:sz w:val="24"/>
          <w:szCs w:val="24"/>
        </w:rPr>
        <w:t xml:space="preserve"> и его аффилированных лиц - предприятий Холдинга</w:t>
      </w:r>
      <w:r w:rsidR="00E81D21" w:rsidRPr="00F66155">
        <w:rPr>
          <w:rFonts w:ascii="Times New Roman" w:hAnsi="Times New Roman" w:cs="Times New Roman"/>
          <w:sz w:val="24"/>
          <w:szCs w:val="24"/>
        </w:rPr>
        <w:t xml:space="preserve">. </w:t>
      </w:r>
    </w:p>
    <w:p w14:paraId="582EE302" w14:textId="18478875" w:rsidR="00E81D21" w:rsidRDefault="004A1D3C" w:rsidP="005458BC">
      <w:pPr>
        <w:spacing w:after="0" w:line="240" w:lineRule="auto"/>
        <w:ind w:firstLine="708"/>
        <w:jc w:val="both"/>
        <w:rPr>
          <w:rFonts w:ascii="Times New Roman" w:hAnsi="Times New Roman" w:cs="Times New Roman"/>
          <w:sz w:val="24"/>
          <w:szCs w:val="24"/>
        </w:rPr>
      </w:pPr>
      <w:r w:rsidRPr="00CE2B90">
        <w:rPr>
          <w:rFonts w:ascii="Times New Roman" w:hAnsi="Times New Roman" w:cs="Times New Roman"/>
          <w:sz w:val="24"/>
          <w:szCs w:val="24"/>
        </w:rPr>
        <w:t xml:space="preserve">Торги проводятся </w:t>
      </w:r>
      <w:r w:rsidR="007B4406" w:rsidRPr="00CE2B90">
        <w:rPr>
          <w:rFonts w:ascii="Times New Roman" w:hAnsi="Times New Roman" w:cs="Times New Roman"/>
          <w:sz w:val="24"/>
          <w:szCs w:val="24"/>
        </w:rPr>
        <w:t xml:space="preserve">на </w:t>
      </w:r>
      <w:r w:rsidR="009616DB" w:rsidRPr="009616DB">
        <w:rPr>
          <w:rFonts w:ascii="Times New Roman" w:hAnsi="Times New Roman" w:cs="Times New Roman"/>
          <w:sz w:val="24"/>
          <w:szCs w:val="24"/>
        </w:rPr>
        <w:t>электронной торговой площадке «</w:t>
      </w:r>
      <w:proofErr w:type="spellStart"/>
      <w:r w:rsidR="009616DB" w:rsidRPr="009616DB">
        <w:rPr>
          <w:rFonts w:ascii="Times New Roman" w:hAnsi="Times New Roman" w:cs="Times New Roman"/>
          <w:sz w:val="24"/>
          <w:szCs w:val="24"/>
        </w:rPr>
        <w:t>Альфалот</w:t>
      </w:r>
      <w:proofErr w:type="spellEnd"/>
      <w:r w:rsidR="009616DB" w:rsidRPr="009616DB">
        <w:rPr>
          <w:rFonts w:ascii="Times New Roman" w:hAnsi="Times New Roman" w:cs="Times New Roman"/>
          <w:sz w:val="24"/>
          <w:szCs w:val="24"/>
        </w:rPr>
        <w:t xml:space="preserve">», оператор электронной площадки ООО «Аукционы Федерации», </w:t>
      </w:r>
      <w:r w:rsidR="007B4406" w:rsidRPr="00CE2B90">
        <w:rPr>
          <w:rFonts w:ascii="Times New Roman" w:hAnsi="Times New Roman" w:cs="Times New Roman"/>
          <w:sz w:val="24"/>
          <w:szCs w:val="24"/>
        </w:rPr>
        <w:t xml:space="preserve">адрес в сети интернет (https://etp.alfalot.ru) код торгов: </w:t>
      </w:r>
      <w:r w:rsidR="006329CB" w:rsidRPr="00F94F7B">
        <w:rPr>
          <w:rFonts w:ascii="Times New Roman" w:hAnsi="Times New Roman" w:cs="Times New Roman"/>
          <w:b/>
          <w:sz w:val="24"/>
          <w:szCs w:val="24"/>
        </w:rPr>
        <w:t>0016921067</w:t>
      </w:r>
      <w:r w:rsidR="007B4406" w:rsidRPr="00F94F7B">
        <w:rPr>
          <w:rFonts w:ascii="Times New Roman" w:hAnsi="Times New Roman" w:cs="Times New Roman"/>
          <w:b/>
          <w:sz w:val="24"/>
          <w:szCs w:val="24"/>
        </w:rPr>
        <w:t>DS</w:t>
      </w:r>
      <w:r w:rsidR="009616DB" w:rsidRPr="00F94F7B">
        <w:rPr>
          <w:rFonts w:ascii="Times New Roman" w:hAnsi="Times New Roman" w:cs="Times New Roman"/>
          <w:b/>
          <w:sz w:val="24"/>
          <w:szCs w:val="24"/>
        </w:rPr>
        <w:t>,</w:t>
      </w:r>
      <w:r w:rsidR="009616DB">
        <w:rPr>
          <w:rFonts w:ascii="Times New Roman" w:hAnsi="Times New Roman" w:cs="Times New Roman"/>
          <w:sz w:val="24"/>
          <w:szCs w:val="24"/>
        </w:rPr>
        <w:t xml:space="preserve"> в</w:t>
      </w:r>
      <w:r w:rsidR="00B653F3">
        <w:rPr>
          <w:rFonts w:ascii="Times New Roman" w:hAnsi="Times New Roman" w:cs="Times New Roman"/>
          <w:sz w:val="24"/>
          <w:szCs w:val="24"/>
        </w:rPr>
        <w:t xml:space="preserve">ид торгов: </w:t>
      </w:r>
      <w:r w:rsidR="00081BAD">
        <w:rPr>
          <w:rFonts w:ascii="Times New Roman" w:hAnsi="Times New Roman" w:cs="Times New Roman"/>
          <w:sz w:val="24"/>
          <w:szCs w:val="24"/>
        </w:rPr>
        <w:t>О</w:t>
      </w:r>
      <w:r w:rsidR="00B653F3">
        <w:rPr>
          <w:rFonts w:ascii="Times New Roman" w:hAnsi="Times New Roman" w:cs="Times New Roman"/>
          <w:sz w:val="24"/>
          <w:szCs w:val="24"/>
        </w:rPr>
        <w:t>ткрыты</w:t>
      </w:r>
      <w:r w:rsidR="00081BAD">
        <w:rPr>
          <w:rFonts w:ascii="Times New Roman" w:hAnsi="Times New Roman" w:cs="Times New Roman"/>
          <w:sz w:val="24"/>
          <w:szCs w:val="24"/>
        </w:rPr>
        <w:t>й</w:t>
      </w:r>
      <w:r w:rsidR="00B653F3">
        <w:rPr>
          <w:rFonts w:ascii="Times New Roman" w:hAnsi="Times New Roman" w:cs="Times New Roman"/>
          <w:sz w:val="24"/>
          <w:szCs w:val="24"/>
        </w:rPr>
        <w:t xml:space="preserve"> по сост</w:t>
      </w:r>
      <w:r w:rsidR="00081BAD">
        <w:rPr>
          <w:rFonts w:ascii="Times New Roman" w:hAnsi="Times New Roman" w:cs="Times New Roman"/>
          <w:sz w:val="24"/>
          <w:szCs w:val="24"/>
        </w:rPr>
        <w:t>а</w:t>
      </w:r>
      <w:r w:rsidR="00B653F3">
        <w:rPr>
          <w:rFonts w:ascii="Times New Roman" w:hAnsi="Times New Roman" w:cs="Times New Roman"/>
          <w:sz w:val="24"/>
          <w:szCs w:val="24"/>
        </w:rPr>
        <w:t xml:space="preserve">ву </w:t>
      </w:r>
      <w:r w:rsidR="00081BAD">
        <w:rPr>
          <w:rFonts w:ascii="Times New Roman" w:hAnsi="Times New Roman" w:cs="Times New Roman"/>
          <w:sz w:val="24"/>
          <w:szCs w:val="24"/>
        </w:rPr>
        <w:t>у</w:t>
      </w:r>
      <w:r w:rsidR="00B653F3">
        <w:rPr>
          <w:rFonts w:ascii="Times New Roman" w:hAnsi="Times New Roman" w:cs="Times New Roman"/>
          <w:sz w:val="24"/>
          <w:szCs w:val="24"/>
        </w:rPr>
        <w:t>частников</w:t>
      </w:r>
      <w:r w:rsidR="00777942">
        <w:rPr>
          <w:rFonts w:ascii="Times New Roman" w:hAnsi="Times New Roman" w:cs="Times New Roman"/>
          <w:sz w:val="24"/>
          <w:szCs w:val="24"/>
        </w:rPr>
        <w:t xml:space="preserve"> аукцион</w:t>
      </w:r>
      <w:r w:rsidR="00B653F3">
        <w:rPr>
          <w:rFonts w:ascii="Times New Roman" w:hAnsi="Times New Roman" w:cs="Times New Roman"/>
          <w:sz w:val="24"/>
          <w:szCs w:val="24"/>
        </w:rPr>
        <w:t xml:space="preserve">, с закрытой формой ценового предложения. </w:t>
      </w:r>
    </w:p>
    <w:p w14:paraId="098DAADB" w14:textId="5B9235F7" w:rsidR="00FC53FC" w:rsidRDefault="00EB3C78" w:rsidP="00FC53F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Предмет торгов</w:t>
      </w:r>
      <w:r w:rsidR="00F94F7B">
        <w:rPr>
          <w:rFonts w:ascii="Times New Roman" w:hAnsi="Times New Roman" w:cs="Times New Roman"/>
          <w:sz w:val="24"/>
          <w:szCs w:val="24"/>
        </w:rPr>
        <w:t xml:space="preserve"> специализированная техника</w:t>
      </w:r>
      <w:r w:rsidR="00484679">
        <w:rPr>
          <w:rFonts w:ascii="Times New Roman" w:hAnsi="Times New Roman" w:cs="Times New Roman"/>
          <w:sz w:val="24"/>
          <w:szCs w:val="24"/>
        </w:rPr>
        <w:t>:</w:t>
      </w:r>
    </w:p>
    <w:p w14:paraId="2FB5B9A9" w14:textId="77777777" w:rsidR="0068690F" w:rsidRDefault="0068690F" w:rsidP="00FC53FC">
      <w:pPr>
        <w:spacing w:after="0" w:line="240" w:lineRule="auto"/>
        <w:ind w:firstLine="709"/>
        <w:jc w:val="both"/>
        <w:rPr>
          <w:rFonts w:ascii="Times New Roman" w:hAnsi="Times New Roman" w:cs="Times New Roman"/>
          <w:sz w:val="24"/>
          <w:szCs w:val="24"/>
        </w:rPr>
      </w:pPr>
    </w:p>
    <w:p w14:paraId="42DB3733" w14:textId="77777777" w:rsidR="00F94F7B" w:rsidRDefault="00F94F7B" w:rsidP="00FC53FC">
      <w:pPr>
        <w:spacing w:after="0" w:line="240" w:lineRule="auto"/>
        <w:ind w:firstLine="709"/>
        <w:jc w:val="both"/>
        <w:rPr>
          <w:rFonts w:ascii="Times New Roman" w:hAnsi="Times New Roman" w:cs="Times New Roman"/>
          <w:sz w:val="24"/>
          <w:szCs w:val="24"/>
        </w:rPr>
      </w:pPr>
    </w:p>
    <w:tbl>
      <w:tblPr>
        <w:tblW w:w="15041" w:type="dxa"/>
        <w:tblInd w:w="93" w:type="dxa"/>
        <w:tblLayout w:type="fixed"/>
        <w:tblLook w:val="04A0" w:firstRow="1" w:lastRow="0" w:firstColumn="1" w:lastColumn="0" w:noHBand="0" w:noVBand="1"/>
      </w:tblPr>
      <w:tblGrid>
        <w:gridCol w:w="724"/>
        <w:gridCol w:w="1985"/>
        <w:gridCol w:w="2409"/>
        <w:gridCol w:w="1276"/>
        <w:gridCol w:w="1276"/>
        <w:gridCol w:w="850"/>
        <w:gridCol w:w="3969"/>
        <w:gridCol w:w="1418"/>
        <w:gridCol w:w="1134"/>
      </w:tblGrid>
      <w:tr w:rsidR="00F019CC" w:rsidRPr="009504EB" w14:paraId="5A659BB0" w14:textId="77777777" w:rsidTr="00BE285A">
        <w:trPr>
          <w:trHeight w:val="855"/>
        </w:trPr>
        <w:tc>
          <w:tcPr>
            <w:tcW w:w="724" w:type="dxa"/>
            <w:tcBorders>
              <w:top w:val="single" w:sz="4" w:space="0" w:color="auto"/>
              <w:left w:val="single" w:sz="4" w:space="0" w:color="auto"/>
              <w:bottom w:val="single" w:sz="4" w:space="0" w:color="auto"/>
              <w:right w:val="single" w:sz="4" w:space="0" w:color="auto"/>
            </w:tcBorders>
            <w:shd w:val="clear" w:color="000000" w:fill="FFFFFF"/>
            <w:hideMark/>
          </w:tcPr>
          <w:p w14:paraId="32E54034" w14:textId="5BBC2F87" w:rsidR="009C3A3E" w:rsidRPr="009504EB" w:rsidRDefault="009C3A3E" w:rsidP="009504EB">
            <w:pPr>
              <w:spacing w:after="0" w:line="240" w:lineRule="auto"/>
              <w:jc w:val="center"/>
              <w:rPr>
                <w:rFonts w:ascii="Times New Roman" w:eastAsia="Times New Roman" w:hAnsi="Times New Roman" w:cs="Times New Roman"/>
                <w:b/>
                <w:bCs/>
                <w:lang w:eastAsia="ru-RU"/>
              </w:rPr>
            </w:pPr>
            <w:bookmarkStart w:id="0" w:name="RANGE!A2:X54"/>
            <w:r w:rsidRPr="00AD4AA0">
              <w:rPr>
                <w:rFonts w:ascii="Times New Roman" w:eastAsia="Times New Roman" w:hAnsi="Times New Roman" w:cs="Times New Roman"/>
                <w:b/>
                <w:bCs/>
                <w:color w:val="000000"/>
                <w:sz w:val="20"/>
                <w:szCs w:val="20"/>
                <w:lang w:eastAsia="ru-RU"/>
              </w:rPr>
              <w:t xml:space="preserve">№ </w:t>
            </w:r>
            <w:bookmarkEnd w:id="0"/>
            <w:r w:rsidRPr="00AD4AA0">
              <w:rPr>
                <w:rFonts w:ascii="Times New Roman" w:eastAsia="Times New Roman" w:hAnsi="Times New Roman" w:cs="Times New Roman"/>
                <w:b/>
                <w:bCs/>
                <w:color w:val="000000"/>
                <w:sz w:val="20"/>
                <w:szCs w:val="20"/>
                <w:lang w:eastAsia="ru-RU"/>
              </w:rPr>
              <w:t>лота</w:t>
            </w:r>
          </w:p>
        </w:tc>
        <w:tc>
          <w:tcPr>
            <w:tcW w:w="1985" w:type="dxa"/>
            <w:tcBorders>
              <w:top w:val="single" w:sz="4" w:space="0" w:color="auto"/>
              <w:left w:val="nil"/>
              <w:bottom w:val="single" w:sz="4" w:space="0" w:color="auto"/>
              <w:right w:val="single" w:sz="4" w:space="0" w:color="auto"/>
            </w:tcBorders>
            <w:shd w:val="clear" w:color="000000" w:fill="FFFFFF"/>
            <w:hideMark/>
          </w:tcPr>
          <w:p w14:paraId="1FDCE8B5" w14:textId="67F1E000" w:rsidR="009C3A3E" w:rsidRPr="009504EB" w:rsidRDefault="009C3A3E" w:rsidP="009504EB">
            <w:pPr>
              <w:spacing w:after="0" w:line="240" w:lineRule="auto"/>
              <w:jc w:val="center"/>
              <w:rPr>
                <w:rFonts w:ascii="Times New Roman" w:eastAsia="Times New Roman" w:hAnsi="Times New Roman" w:cs="Times New Roman"/>
                <w:b/>
                <w:bCs/>
                <w:lang w:eastAsia="ru-RU"/>
              </w:rPr>
            </w:pPr>
            <w:r w:rsidRPr="00AD4AA0">
              <w:rPr>
                <w:rFonts w:ascii="Times New Roman" w:eastAsia="Times New Roman" w:hAnsi="Times New Roman" w:cs="Times New Roman"/>
                <w:b/>
                <w:bCs/>
                <w:color w:val="000000"/>
                <w:sz w:val="20"/>
                <w:szCs w:val="20"/>
                <w:lang w:eastAsia="ru-RU"/>
              </w:rPr>
              <w:t>Наименование предприятия</w:t>
            </w:r>
          </w:p>
        </w:tc>
        <w:tc>
          <w:tcPr>
            <w:tcW w:w="2409" w:type="dxa"/>
            <w:tcBorders>
              <w:top w:val="single" w:sz="4" w:space="0" w:color="auto"/>
              <w:left w:val="nil"/>
              <w:bottom w:val="single" w:sz="4" w:space="0" w:color="auto"/>
              <w:right w:val="single" w:sz="4" w:space="0" w:color="auto"/>
            </w:tcBorders>
            <w:shd w:val="clear" w:color="000000" w:fill="FFFFFF"/>
            <w:hideMark/>
          </w:tcPr>
          <w:p w14:paraId="78D81BC0" w14:textId="40ADF7E7" w:rsidR="009C3A3E" w:rsidRPr="009504EB" w:rsidRDefault="00B91A61" w:rsidP="009504EB">
            <w:pPr>
              <w:spacing w:after="0" w:line="240" w:lineRule="auto"/>
              <w:jc w:val="center"/>
              <w:rPr>
                <w:rFonts w:ascii="Times New Roman" w:eastAsia="Times New Roman" w:hAnsi="Times New Roman" w:cs="Times New Roman"/>
                <w:b/>
                <w:bCs/>
                <w:lang w:eastAsia="ru-RU"/>
              </w:rPr>
            </w:pPr>
            <w:r w:rsidRPr="00B91A61">
              <w:rPr>
                <w:rFonts w:ascii="Times New Roman" w:eastAsia="Times New Roman" w:hAnsi="Times New Roman" w:cs="Times New Roman"/>
                <w:b/>
                <w:bCs/>
                <w:color w:val="000000"/>
                <w:sz w:val="20"/>
                <w:szCs w:val="20"/>
                <w:lang w:eastAsia="ru-RU"/>
              </w:rPr>
              <w:t>Наименование Авто / спецтехники</w:t>
            </w:r>
          </w:p>
        </w:tc>
        <w:tc>
          <w:tcPr>
            <w:tcW w:w="1276" w:type="dxa"/>
            <w:tcBorders>
              <w:top w:val="single" w:sz="4" w:space="0" w:color="auto"/>
              <w:left w:val="nil"/>
              <w:bottom w:val="single" w:sz="4" w:space="0" w:color="auto"/>
              <w:right w:val="single" w:sz="4" w:space="0" w:color="auto"/>
            </w:tcBorders>
            <w:shd w:val="clear" w:color="000000" w:fill="FFFFFF"/>
            <w:hideMark/>
          </w:tcPr>
          <w:p w14:paraId="71F95EED" w14:textId="6629C8B8" w:rsidR="009C3A3E" w:rsidRDefault="009C3A3E" w:rsidP="009504EB">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Инв.</w:t>
            </w:r>
            <w:r w:rsidRPr="00AD4AA0">
              <w:rPr>
                <w:rFonts w:ascii="Times New Roman" w:eastAsia="Times New Roman" w:hAnsi="Times New Roman" w:cs="Times New Roman"/>
                <w:b/>
                <w:bCs/>
                <w:color w:val="000000"/>
                <w:sz w:val="20"/>
                <w:szCs w:val="20"/>
                <w:lang w:eastAsia="ru-RU"/>
              </w:rPr>
              <w:t xml:space="preserve"> № </w:t>
            </w:r>
          </w:p>
          <w:p w14:paraId="15AD9734" w14:textId="06BB9AAE" w:rsidR="009C3A3E" w:rsidRPr="009504EB" w:rsidRDefault="009C3A3E" w:rsidP="009504EB">
            <w:pPr>
              <w:spacing w:after="0" w:line="240" w:lineRule="auto"/>
              <w:jc w:val="center"/>
              <w:rPr>
                <w:rFonts w:ascii="Times New Roman" w:eastAsia="Times New Roman" w:hAnsi="Times New Roman" w:cs="Times New Roman"/>
                <w:b/>
                <w:bCs/>
                <w:lang w:eastAsia="ru-RU"/>
              </w:rPr>
            </w:pPr>
            <w:r w:rsidRPr="00AD4AA0">
              <w:rPr>
                <w:rFonts w:ascii="Times New Roman" w:eastAsia="Times New Roman" w:hAnsi="Times New Roman" w:cs="Times New Roman"/>
                <w:b/>
                <w:bCs/>
                <w:color w:val="000000"/>
                <w:sz w:val="20"/>
                <w:szCs w:val="20"/>
                <w:lang w:eastAsia="ru-RU"/>
              </w:rPr>
              <w:t>объект</w:t>
            </w:r>
            <w:r>
              <w:rPr>
                <w:rFonts w:ascii="Times New Roman" w:eastAsia="Times New Roman" w:hAnsi="Times New Roman" w:cs="Times New Roman"/>
                <w:b/>
                <w:bCs/>
                <w:color w:val="000000"/>
                <w:sz w:val="20"/>
                <w:szCs w:val="20"/>
                <w:lang w:eastAsia="ru-RU"/>
              </w:rPr>
              <w:t>а</w:t>
            </w:r>
          </w:p>
        </w:tc>
        <w:tc>
          <w:tcPr>
            <w:tcW w:w="1276" w:type="dxa"/>
            <w:tcBorders>
              <w:top w:val="single" w:sz="4" w:space="0" w:color="auto"/>
              <w:left w:val="nil"/>
              <w:bottom w:val="single" w:sz="4" w:space="0" w:color="auto"/>
              <w:right w:val="single" w:sz="4" w:space="0" w:color="auto"/>
            </w:tcBorders>
            <w:shd w:val="clear" w:color="000000" w:fill="FFFFFF"/>
            <w:hideMark/>
          </w:tcPr>
          <w:p w14:paraId="3F8E6282" w14:textId="4A29CF39" w:rsidR="009C3A3E" w:rsidRPr="009504EB" w:rsidRDefault="009C3A3E" w:rsidP="009504EB">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color w:val="000000"/>
                <w:sz w:val="20"/>
                <w:szCs w:val="20"/>
                <w:lang w:eastAsia="ru-RU"/>
              </w:rPr>
              <w:t xml:space="preserve">Гос. № </w:t>
            </w:r>
            <w:r w:rsidRPr="00AD4AA0">
              <w:rPr>
                <w:rFonts w:ascii="Times New Roman" w:eastAsia="Times New Roman" w:hAnsi="Times New Roman" w:cs="Times New Roman"/>
                <w:b/>
                <w:bCs/>
                <w:color w:val="000000"/>
                <w:sz w:val="20"/>
                <w:szCs w:val="20"/>
                <w:lang w:eastAsia="ru-RU"/>
              </w:rPr>
              <w:t xml:space="preserve"> </w:t>
            </w:r>
          </w:p>
        </w:tc>
        <w:tc>
          <w:tcPr>
            <w:tcW w:w="850" w:type="dxa"/>
            <w:tcBorders>
              <w:top w:val="single" w:sz="4" w:space="0" w:color="auto"/>
              <w:left w:val="nil"/>
              <w:bottom w:val="single" w:sz="4" w:space="0" w:color="auto"/>
              <w:right w:val="single" w:sz="4" w:space="0" w:color="auto"/>
            </w:tcBorders>
            <w:shd w:val="clear" w:color="000000" w:fill="FFFFFF"/>
            <w:hideMark/>
          </w:tcPr>
          <w:p w14:paraId="5465ED0B" w14:textId="5C8E550E" w:rsidR="009C3A3E" w:rsidRPr="009504EB" w:rsidRDefault="00F019CC" w:rsidP="00CB0637">
            <w:pPr>
              <w:spacing w:after="0" w:line="240" w:lineRule="auto"/>
              <w:jc w:val="center"/>
              <w:rPr>
                <w:rFonts w:ascii="Times New Roman" w:eastAsia="Times New Roman" w:hAnsi="Times New Roman" w:cs="Times New Roman"/>
                <w:b/>
                <w:bCs/>
                <w:sz w:val="20"/>
                <w:szCs w:val="20"/>
                <w:lang w:eastAsia="ru-RU"/>
              </w:rPr>
            </w:pPr>
            <w:r w:rsidRPr="00200CDE">
              <w:rPr>
                <w:rFonts w:ascii="Times New Roman" w:eastAsia="Times New Roman" w:hAnsi="Times New Roman" w:cs="Times New Roman"/>
                <w:b/>
                <w:bCs/>
                <w:color w:val="000000"/>
                <w:sz w:val="20"/>
                <w:szCs w:val="20"/>
                <w:lang w:eastAsia="ru-RU"/>
              </w:rPr>
              <w:t>Год вып</w:t>
            </w:r>
            <w:r w:rsidR="00CB0637" w:rsidRPr="00200CDE">
              <w:rPr>
                <w:rFonts w:ascii="Times New Roman" w:eastAsia="Times New Roman" w:hAnsi="Times New Roman" w:cs="Times New Roman"/>
                <w:b/>
                <w:bCs/>
                <w:color w:val="000000"/>
                <w:sz w:val="20"/>
                <w:szCs w:val="20"/>
                <w:lang w:eastAsia="ru-RU"/>
              </w:rPr>
              <w:t>ус</w:t>
            </w:r>
            <w:r w:rsidR="00200CDE" w:rsidRPr="00200CDE">
              <w:rPr>
                <w:rFonts w:ascii="Times New Roman" w:eastAsia="Times New Roman" w:hAnsi="Times New Roman" w:cs="Times New Roman"/>
                <w:b/>
                <w:bCs/>
                <w:color w:val="000000"/>
                <w:sz w:val="20"/>
                <w:szCs w:val="20"/>
                <w:lang w:eastAsia="ru-RU"/>
              </w:rPr>
              <w:t>ка</w:t>
            </w:r>
          </w:p>
        </w:tc>
        <w:tc>
          <w:tcPr>
            <w:tcW w:w="3969" w:type="dxa"/>
            <w:tcBorders>
              <w:top w:val="single" w:sz="4" w:space="0" w:color="auto"/>
              <w:left w:val="nil"/>
              <w:bottom w:val="single" w:sz="4" w:space="0" w:color="auto"/>
              <w:right w:val="single" w:sz="4" w:space="0" w:color="auto"/>
            </w:tcBorders>
            <w:shd w:val="clear" w:color="000000" w:fill="FFFFFF"/>
            <w:hideMark/>
          </w:tcPr>
          <w:p w14:paraId="65439456" w14:textId="116D5428" w:rsidR="009C3A3E" w:rsidRPr="009504EB" w:rsidRDefault="00B91A61" w:rsidP="009504EB">
            <w:pPr>
              <w:spacing w:after="0" w:line="240" w:lineRule="auto"/>
              <w:jc w:val="center"/>
              <w:rPr>
                <w:rFonts w:ascii="Times New Roman" w:eastAsia="Times New Roman" w:hAnsi="Times New Roman" w:cs="Times New Roman"/>
                <w:b/>
                <w:bCs/>
                <w:lang w:eastAsia="ru-RU"/>
              </w:rPr>
            </w:pPr>
            <w:r w:rsidRPr="00B91A61">
              <w:rPr>
                <w:rFonts w:ascii="Times New Roman" w:eastAsia="Times New Roman" w:hAnsi="Times New Roman" w:cs="Times New Roman"/>
                <w:b/>
                <w:bCs/>
                <w:lang w:eastAsia="ru-RU"/>
              </w:rPr>
              <w:t>Техническое состояние</w:t>
            </w:r>
          </w:p>
        </w:tc>
        <w:tc>
          <w:tcPr>
            <w:tcW w:w="1418" w:type="dxa"/>
            <w:tcBorders>
              <w:top w:val="single" w:sz="4" w:space="0" w:color="auto"/>
              <w:left w:val="nil"/>
              <w:bottom w:val="single" w:sz="4" w:space="0" w:color="auto"/>
              <w:right w:val="single" w:sz="4" w:space="0" w:color="auto"/>
            </w:tcBorders>
            <w:shd w:val="clear" w:color="auto" w:fill="auto"/>
            <w:hideMark/>
          </w:tcPr>
          <w:p w14:paraId="32F3561B" w14:textId="2BF5FA5E" w:rsidR="00163EC1" w:rsidRDefault="00B91A61" w:rsidP="00163EC1">
            <w:pPr>
              <w:spacing w:after="0" w:line="240" w:lineRule="auto"/>
              <w:jc w:val="center"/>
              <w:rPr>
                <w:rFonts w:ascii="Times New Roman" w:eastAsia="Times New Roman" w:hAnsi="Times New Roman" w:cs="Times New Roman"/>
                <w:b/>
                <w:bCs/>
                <w:sz w:val="20"/>
                <w:szCs w:val="20"/>
                <w:lang w:eastAsia="ru-RU"/>
              </w:rPr>
            </w:pPr>
            <w:r w:rsidRPr="00B63966">
              <w:rPr>
                <w:rFonts w:ascii="Times New Roman" w:eastAsia="Times New Roman" w:hAnsi="Times New Roman" w:cs="Times New Roman"/>
                <w:b/>
                <w:bCs/>
                <w:sz w:val="20"/>
                <w:szCs w:val="20"/>
                <w:lang w:eastAsia="ru-RU"/>
              </w:rPr>
              <w:t>Начальная цена продажи в руб.</w:t>
            </w:r>
            <w:r w:rsidR="00163EC1">
              <w:rPr>
                <w:rFonts w:ascii="Times New Roman" w:eastAsia="Times New Roman" w:hAnsi="Times New Roman" w:cs="Times New Roman"/>
                <w:b/>
                <w:bCs/>
                <w:sz w:val="20"/>
                <w:szCs w:val="20"/>
                <w:lang w:eastAsia="ru-RU"/>
              </w:rPr>
              <w:t xml:space="preserve"> </w:t>
            </w:r>
            <w:r w:rsidR="00C45BC5">
              <w:rPr>
                <w:rFonts w:ascii="Times New Roman" w:eastAsia="Times New Roman" w:hAnsi="Times New Roman" w:cs="Times New Roman"/>
                <w:b/>
                <w:bCs/>
                <w:sz w:val="20"/>
                <w:szCs w:val="20"/>
                <w:lang w:eastAsia="ru-RU"/>
              </w:rPr>
              <w:t>(В цену лота не включен НДС)</w:t>
            </w:r>
            <w:bookmarkStart w:id="1" w:name="_GoBack"/>
            <w:bookmarkEnd w:id="1"/>
          </w:p>
          <w:p w14:paraId="6C9EA32C" w14:textId="66380DC7" w:rsidR="009C3A3E" w:rsidRPr="009504EB" w:rsidRDefault="009C3A3E" w:rsidP="00163EC1">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hideMark/>
          </w:tcPr>
          <w:p w14:paraId="1CE6B976" w14:textId="77777777" w:rsidR="009C3A3E" w:rsidRPr="009504EB" w:rsidRDefault="009C3A3E" w:rsidP="00D8633A">
            <w:pPr>
              <w:spacing w:after="0" w:line="240" w:lineRule="auto"/>
              <w:jc w:val="center"/>
              <w:rPr>
                <w:rFonts w:ascii="Times New Roman" w:eastAsia="Times New Roman" w:hAnsi="Times New Roman" w:cs="Times New Roman"/>
                <w:b/>
                <w:bCs/>
                <w:sz w:val="20"/>
                <w:szCs w:val="20"/>
                <w:lang w:eastAsia="ru-RU"/>
              </w:rPr>
            </w:pPr>
            <w:r w:rsidRPr="009504EB">
              <w:rPr>
                <w:rFonts w:ascii="Times New Roman" w:eastAsia="Times New Roman" w:hAnsi="Times New Roman" w:cs="Times New Roman"/>
                <w:b/>
                <w:bCs/>
                <w:sz w:val="20"/>
                <w:szCs w:val="20"/>
                <w:lang w:eastAsia="ru-RU"/>
              </w:rPr>
              <w:t xml:space="preserve">Данные о залоге согласно реестру </w:t>
            </w:r>
            <w:proofErr w:type="gramStart"/>
            <w:r w:rsidRPr="009504EB">
              <w:rPr>
                <w:rFonts w:ascii="Times New Roman" w:eastAsia="Times New Roman" w:hAnsi="Times New Roman" w:cs="Times New Roman"/>
                <w:b/>
                <w:bCs/>
                <w:sz w:val="20"/>
                <w:szCs w:val="20"/>
                <w:lang w:eastAsia="ru-RU"/>
              </w:rPr>
              <w:t>ОС</w:t>
            </w:r>
            <w:proofErr w:type="gramEnd"/>
            <w:r w:rsidRPr="009504EB">
              <w:rPr>
                <w:rFonts w:ascii="Times New Roman" w:eastAsia="Times New Roman" w:hAnsi="Times New Roman" w:cs="Times New Roman"/>
                <w:b/>
                <w:bCs/>
                <w:sz w:val="20"/>
                <w:szCs w:val="20"/>
                <w:lang w:eastAsia="ru-RU"/>
              </w:rPr>
              <w:t xml:space="preserve"> в залоге</w:t>
            </w:r>
          </w:p>
        </w:tc>
      </w:tr>
      <w:tr w:rsidR="00281295" w:rsidRPr="009504EB" w14:paraId="7B029098" w14:textId="77777777" w:rsidTr="00BE285A">
        <w:trPr>
          <w:trHeight w:val="300"/>
        </w:trPr>
        <w:tc>
          <w:tcPr>
            <w:tcW w:w="724" w:type="dxa"/>
            <w:tcBorders>
              <w:top w:val="nil"/>
              <w:left w:val="single" w:sz="4" w:space="0" w:color="auto"/>
              <w:bottom w:val="single" w:sz="4" w:space="0" w:color="auto"/>
              <w:right w:val="single" w:sz="4" w:space="0" w:color="auto"/>
            </w:tcBorders>
            <w:shd w:val="clear" w:color="000000" w:fill="FFFFFF"/>
            <w:vAlign w:val="center"/>
            <w:hideMark/>
          </w:tcPr>
          <w:p w14:paraId="07129525" w14:textId="77777777" w:rsidR="009504EB" w:rsidRPr="009504EB" w:rsidRDefault="009504EB" w:rsidP="009504EB">
            <w:pPr>
              <w:spacing w:after="0" w:line="240" w:lineRule="auto"/>
              <w:jc w:val="center"/>
              <w:rPr>
                <w:rFonts w:ascii="Times New Roman" w:eastAsia="Times New Roman" w:hAnsi="Times New Roman" w:cs="Times New Roman"/>
                <w:b/>
                <w:color w:val="000000"/>
                <w:sz w:val="20"/>
                <w:szCs w:val="20"/>
                <w:lang w:eastAsia="ru-RU"/>
              </w:rPr>
            </w:pPr>
            <w:r w:rsidRPr="009504EB">
              <w:rPr>
                <w:rFonts w:ascii="Times New Roman" w:eastAsia="Times New Roman" w:hAnsi="Times New Roman" w:cs="Times New Roman"/>
                <w:b/>
                <w:color w:val="000000"/>
                <w:sz w:val="20"/>
                <w:szCs w:val="20"/>
                <w:lang w:eastAsia="ru-RU"/>
              </w:rPr>
              <w:t>1</w:t>
            </w:r>
          </w:p>
        </w:tc>
        <w:tc>
          <w:tcPr>
            <w:tcW w:w="1985" w:type="dxa"/>
            <w:tcBorders>
              <w:top w:val="nil"/>
              <w:left w:val="nil"/>
              <w:bottom w:val="single" w:sz="4" w:space="0" w:color="auto"/>
              <w:right w:val="single" w:sz="4" w:space="0" w:color="auto"/>
            </w:tcBorders>
            <w:shd w:val="clear" w:color="000000" w:fill="FFFFFF"/>
            <w:vAlign w:val="center"/>
            <w:hideMark/>
          </w:tcPr>
          <w:p w14:paraId="6EF056A0" w14:textId="77777777" w:rsidR="009504EB" w:rsidRPr="009504EB" w:rsidRDefault="009504EB" w:rsidP="009C3A3E">
            <w:pPr>
              <w:spacing w:after="0" w:line="240" w:lineRule="auto"/>
              <w:jc w:val="center"/>
              <w:rPr>
                <w:rFonts w:ascii="Times New Roman" w:eastAsia="Times New Roman" w:hAnsi="Times New Roman" w:cs="Times New Roman"/>
                <w:color w:val="000000"/>
                <w:sz w:val="20"/>
                <w:szCs w:val="20"/>
                <w:lang w:eastAsia="ru-RU"/>
              </w:rPr>
            </w:pPr>
            <w:r w:rsidRPr="009504EB">
              <w:rPr>
                <w:rFonts w:ascii="Times New Roman" w:eastAsia="Times New Roman" w:hAnsi="Times New Roman" w:cs="Times New Roman"/>
                <w:color w:val="000000"/>
                <w:sz w:val="20"/>
                <w:szCs w:val="20"/>
                <w:lang w:eastAsia="ru-RU"/>
              </w:rPr>
              <w:t>ЗАО "Белгородский цемент"</w:t>
            </w:r>
          </w:p>
        </w:tc>
        <w:tc>
          <w:tcPr>
            <w:tcW w:w="2409" w:type="dxa"/>
            <w:tcBorders>
              <w:top w:val="nil"/>
              <w:left w:val="nil"/>
              <w:bottom w:val="single" w:sz="4" w:space="0" w:color="auto"/>
              <w:right w:val="single" w:sz="4" w:space="0" w:color="auto"/>
            </w:tcBorders>
            <w:shd w:val="clear" w:color="000000" w:fill="FFFFFF"/>
            <w:hideMark/>
          </w:tcPr>
          <w:p w14:paraId="15381C15" w14:textId="77777777" w:rsidR="009504EB" w:rsidRPr="009504EB" w:rsidRDefault="009504EB" w:rsidP="00313FE9">
            <w:pPr>
              <w:spacing w:after="0" w:line="240" w:lineRule="auto"/>
              <w:jc w:val="center"/>
              <w:rPr>
                <w:rFonts w:ascii="Times New Roman" w:eastAsia="Times New Roman" w:hAnsi="Times New Roman" w:cs="Times New Roman"/>
                <w:color w:val="000000"/>
                <w:sz w:val="20"/>
                <w:szCs w:val="20"/>
                <w:lang w:eastAsia="ru-RU"/>
              </w:rPr>
            </w:pPr>
            <w:r w:rsidRPr="009504EB">
              <w:rPr>
                <w:rFonts w:ascii="Times New Roman" w:eastAsia="Times New Roman" w:hAnsi="Times New Roman" w:cs="Times New Roman"/>
                <w:color w:val="000000"/>
                <w:sz w:val="20"/>
                <w:szCs w:val="20"/>
                <w:lang w:eastAsia="ru-RU"/>
              </w:rPr>
              <w:t>КАМАЗ-55111</w:t>
            </w:r>
          </w:p>
        </w:tc>
        <w:tc>
          <w:tcPr>
            <w:tcW w:w="1276" w:type="dxa"/>
            <w:tcBorders>
              <w:top w:val="nil"/>
              <w:left w:val="nil"/>
              <w:bottom w:val="single" w:sz="4" w:space="0" w:color="auto"/>
              <w:right w:val="single" w:sz="4" w:space="0" w:color="auto"/>
            </w:tcBorders>
            <w:shd w:val="clear" w:color="000000" w:fill="FFFFFF"/>
            <w:hideMark/>
          </w:tcPr>
          <w:p w14:paraId="249A1118"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4288</w:t>
            </w:r>
          </w:p>
        </w:tc>
        <w:tc>
          <w:tcPr>
            <w:tcW w:w="1276" w:type="dxa"/>
            <w:tcBorders>
              <w:top w:val="nil"/>
              <w:left w:val="nil"/>
              <w:bottom w:val="single" w:sz="4" w:space="0" w:color="auto"/>
              <w:right w:val="single" w:sz="4" w:space="0" w:color="auto"/>
            </w:tcBorders>
            <w:shd w:val="clear" w:color="000000" w:fill="FFFFFF"/>
            <w:hideMark/>
          </w:tcPr>
          <w:p w14:paraId="458E99CA"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С-188 ВР</w:t>
            </w:r>
          </w:p>
        </w:tc>
        <w:tc>
          <w:tcPr>
            <w:tcW w:w="850" w:type="dxa"/>
            <w:tcBorders>
              <w:top w:val="nil"/>
              <w:left w:val="nil"/>
              <w:bottom w:val="single" w:sz="4" w:space="0" w:color="auto"/>
              <w:right w:val="single" w:sz="4" w:space="0" w:color="auto"/>
            </w:tcBorders>
            <w:shd w:val="clear" w:color="000000" w:fill="FFFFFF"/>
            <w:hideMark/>
          </w:tcPr>
          <w:p w14:paraId="0AAEAC95" w14:textId="77777777" w:rsidR="009504EB" w:rsidRPr="009504EB" w:rsidRDefault="009504EB" w:rsidP="00313FE9">
            <w:pPr>
              <w:spacing w:after="0" w:line="240" w:lineRule="auto"/>
              <w:jc w:val="center"/>
              <w:rPr>
                <w:rFonts w:ascii="Times New Roman" w:eastAsia="Times New Roman" w:hAnsi="Times New Roman" w:cs="Times New Roman"/>
                <w:color w:val="000000"/>
                <w:sz w:val="20"/>
                <w:szCs w:val="20"/>
                <w:lang w:eastAsia="ru-RU"/>
              </w:rPr>
            </w:pPr>
            <w:r w:rsidRPr="009504EB">
              <w:rPr>
                <w:rFonts w:ascii="Times New Roman" w:eastAsia="Times New Roman" w:hAnsi="Times New Roman" w:cs="Times New Roman"/>
                <w:color w:val="000000"/>
                <w:sz w:val="20"/>
                <w:szCs w:val="20"/>
                <w:lang w:eastAsia="ru-RU"/>
              </w:rPr>
              <w:t>1991</w:t>
            </w:r>
          </w:p>
        </w:tc>
        <w:tc>
          <w:tcPr>
            <w:tcW w:w="3969" w:type="dxa"/>
            <w:tcBorders>
              <w:top w:val="nil"/>
              <w:left w:val="nil"/>
              <w:bottom w:val="single" w:sz="4" w:space="0" w:color="auto"/>
              <w:right w:val="single" w:sz="4" w:space="0" w:color="auto"/>
            </w:tcBorders>
            <w:shd w:val="clear" w:color="000000" w:fill="FFFFFF"/>
            <w:hideMark/>
          </w:tcPr>
          <w:p w14:paraId="6A1F8D91" w14:textId="22764E27" w:rsidR="009504EB" w:rsidRPr="009504EB" w:rsidRDefault="009504EB" w:rsidP="009708BB">
            <w:pPr>
              <w:spacing w:after="0" w:line="240" w:lineRule="auto"/>
              <w:jc w:val="center"/>
              <w:rPr>
                <w:rFonts w:ascii="Times New Roman" w:eastAsia="Times New Roman" w:hAnsi="Times New Roman" w:cs="Times New Roman"/>
                <w:color w:val="000000"/>
                <w:sz w:val="20"/>
                <w:szCs w:val="20"/>
                <w:lang w:eastAsia="ru-RU"/>
              </w:rPr>
            </w:pPr>
            <w:r w:rsidRPr="009504EB">
              <w:rPr>
                <w:rFonts w:ascii="Times New Roman" w:eastAsia="Times New Roman" w:hAnsi="Times New Roman" w:cs="Times New Roman"/>
                <w:color w:val="000000"/>
                <w:sz w:val="20"/>
                <w:szCs w:val="20"/>
                <w:lang w:eastAsia="ru-RU"/>
              </w:rPr>
              <w:t>Физически износ, морально устарел</w:t>
            </w:r>
            <w:r w:rsidR="009708BB">
              <w:rPr>
                <w:rFonts w:ascii="Times New Roman" w:eastAsia="Times New Roman" w:hAnsi="Times New Roman" w:cs="Times New Roman"/>
                <w:color w:val="000000"/>
                <w:sz w:val="20"/>
                <w:szCs w:val="20"/>
                <w:lang w:eastAsia="ru-RU"/>
              </w:rPr>
              <w:t>.</w:t>
            </w:r>
          </w:p>
        </w:tc>
        <w:tc>
          <w:tcPr>
            <w:tcW w:w="1418" w:type="dxa"/>
            <w:tcBorders>
              <w:top w:val="nil"/>
              <w:left w:val="nil"/>
              <w:bottom w:val="single" w:sz="4" w:space="0" w:color="auto"/>
              <w:right w:val="single" w:sz="4" w:space="0" w:color="auto"/>
            </w:tcBorders>
            <w:shd w:val="clear" w:color="auto" w:fill="auto"/>
            <w:vAlign w:val="center"/>
            <w:hideMark/>
          </w:tcPr>
          <w:p w14:paraId="5786F1C7" w14:textId="36868F8B" w:rsidR="009504EB" w:rsidRPr="009504EB" w:rsidRDefault="009504EB" w:rsidP="00C9546A">
            <w:pPr>
              <w:spacing w:after="0" w:line="240" w:lineRule="auto"/>
              <w:jc w:val="center"/>
              <w:rPr>
                <w:rFonts w:ascii="Times New Roman" w:eastAsia="Times New Roman" w:hAnsi="Times New Roman" w:cs="Times New Roman"/>
                <w:color w:val="000000"/>
                <w:sz w:val="20"/>
                <w:szCs w:val="20"/>
                <w:lang w:eastAsia="ru-RU"/>
              </w:rPr>
            </w:pPr>
            <w:r w:rsidRPr="009504EB">
              <w:rPr>
                <w:rFonts w:ascii="Times New Roman" w:eastAsia="Times New Roman" w:hAnsi="Times New Roman" w:cs="Times New Roman"/>
                <w:color w:val="000000"/>
                <w:sz w:val="20"/>
                <w:szCs w:val="20"/>
                <w:lang w:eastAsia="ru-RU"/>
              </w:rPr>
              <w:t>107 500,00</w:t>
            </w:r>
          </w:p>
        </w:tc>
        <w:tc>
          <w:tcPr>
            <w:tcW w:w="1134" w:type="dxa"/>
            <w:tcBorders>
              <w:top w:val="nil"/>
              <w:left w:val="nil"/>
              <w:bottom w:val="single" w:sz="4" w:space="0" w:color="auto"/>
              <w:right w:val="single" w:sz="4" w:space="0" w:color="auto"/>
            </w:tcBorders>
            <w:shd w:val="clear" w:color="auto" w:fill="auto"/>
            <w:vAlign w:val="center"/>
            <w:hideMark/>
          </w:tcPr>
          <w:p w14:paraId="6EF65407" w14:textId="77777777" w:rsidR="009504EB" w:rsidRPr="009504EB" w:rsidRDefault="009504EB" w:rsidP="009504EB">
            <w:pPr>
              <w:spacing w:after="0" w:line="240" w:lineRule="auto"/>
              <w:jc w:val="center"/>
              <w:rPr>
                <w:rFonts w:ascii="Times New Roman" w:eastAsia="Times New Roman" w:hAnsi="Times New Roman" w:cs="Times New Roman"/>
                <w:color w:val="000000"/>
                <w:sz w:val="20"/>
                <w:szCs w:val="20"/>
                <w:lang w:eastAsia="ru-RU"/>
              </w:rPr>
            </w:pPr>
            <w:r w:rsidRPr="009504EB">
              <w:rPr>
                <w:rFonts w:ascii="Times New Roman" w:eastAsia="Times New Roman" w:hAnsi="Times New Roman" w:cs="Times New Roman"/>
                <w:color w:val="000000"/>
                <w:sz w:val="20"/>
                <w:szCs w:val="20"/>
                <w:lang w:eastAsia="ru-RU"/>
              </w:rPr>
              <w:t>ЗАЛОГ</w:t>
            </w:r>
          </w:p>
        </w:tc>
      </w:tr>
      <w:tr w:rsidR="00281295" w:rsidRPr="009504EB" w14:paraId="2B9C46B7" w14:textId="77777777" w:rsidTr="00BE285A">
        <w:trPr>
          <w:trHeight w:val="300"/>
        </w:trPr>
        <w:tc>
          <w:tcPr>
            <w:tcW w:w="724" w:type="dxa"/>
            <w:tcBorders>
              <w:top w:val="nil"/>
              <w:left w:val="single" w:sz="4" w:space="0" w:color="auto"/>
              <w:bottom w:val="single" w:sz="4" w:space="0" w:color="auto"/>
              <w:right w:val="single" w:sz="4" w:space="0" w:color="auto"/>
            </w:tcBorders>
            <w:shd w:val="clear" w:color="000000" w:fill="FFFFFF"/>
            <w:vAlign w:val="center"/>
            <w:hideMark/>
          </w:tcPr>
          <w:p w14:paraId="2C720165" w14:textId="77777777" w:rsidR="009504EB" w:rsidRPr="009504EB" w:rsidRDefault="009504EB" w:rsidP="009504EB">
            <w:pPr>
              <w:spacing w:after="0" w:line="240" w:lineRule="auto"/>
              <w:jc w:val="center"/>
              <w:rPr>
                <w:rFonts w:ascii="Times New Roman" w:eastAsia="Times New Roman" w:hAnsi="Times New Roman" w:cs="Times New Roman"/>
                <w:b/>
                <w:color w:val="000000"/>
                <w:sz w:val="20"/>
                <w:szCs w:val="20"/>
                <w:lang w:eastAsia="ru-RU"/>
              </w:rPr>
            </w:pPr>
            <w:r w:rsidRPr="009504EB">
              <w:rPr>
                <w:rFonts w:ascii="Times New Roman" w:eastAsia="Times New Roman" w:hAnsi="Times New Roman" w:cs="Times New Roman"/>
                <w:b/>
                <w:color w:val="000000"/>
                <w:sz w:val="20"/>
                <w:szCs w:val="20"/>
                <w:lang w:eastAsia="ru-RU"/>
              </w:rPr>
              <w:t>2</w:t>
            </w:r>
          </w:p>
        </w:tc>
        <w:tc>
          <w:tcPr>
            <w:tcW w:w="1985" w:type="dxa"/>
            <w:tcBorders>
              <w:top w:val="nil"/>
              <w:left w:val="nil"/>
              <w:bottom w:val="single" w:sz="4" w:space="0" w:color="auto"/>
              <w:right w:val="single" w:sz="4" w:space="0" w:color="auto"/>
            </w:tcBorders>
            <w:shd w:val="clear" w:color="000000" w:fill="FFFFFF"/>
            <w:vAlign w:val="center"/>
            <w:hideMark/>
          </w:tcPr>
          <w:p w14:paraId="2CAC4201" w14:textId="77777777" w:rsidR="009504EB" w:rsidRPr="009504EB" w:rsidRDefault="009504EB" w:rsidP="009C3A3E">
            <w:pPr>
              <w:spacing w:after="0" w:line="240" w:lineRule="auto"/>
              <w:jc w:val="center"/>
              <w:rPr>
                <w:rFonts w:ascii="Times New Roman" w:eastAsia="Times New Roman" w:hAnsi="Times New Roman" w:cs="Times New Roman"/>
                <w:color w:val="000000"/>
                <w:sz w:val="20"/>
                <w:szCs w:val="20"/>
                <w:lang w:eastAsia="ru-RU"/>
              </w:rPr>
            </w:pPr>
            <w:r w:rsidRPr="009504EB">
              <w:rPr>
                <w:rFonts w:ascii="Times New Roman" w:eastAsia="Times New Roman" w:hAnsi="Times New Roman" w:cs="Times New Roman"/>
                <w:color w:val="000000"/>
                <w:sz w:val="20"/>
                <w:szCs w:val="20"/>
                <w:lang w:eastAsia="ru-RU"/>
              </w:rPr>
              <w:t>ЗАО "Белгородский цемент"</w:t>
            </w:r>
          </w:p>
        </w:tc>
        <w:tc>
          <w:tcPr>
            <w:tcW w:w="2409" w:type="dxa"/>
            <w:tcBorders>
              <w:top w:val="nil"/>
              <w:left w:val="nil"/>
              <w:bottom w:val="single" w:sz="4" w:space="0" w:color="auto"/>
              <w:right w:val="single" w:sz="4" w:space="0" w:color="auto"/>
            </w:tcBorders>
            <w:shd w:val="clear" w:color="000000" w:fill="FFFFFF"/>
            <w:hideMark/>
          </w:tcPr>
          <w:p w14:paraId="676CF0AF" w14:textId="77777777" w:rsidR="009504EB" w:rsidRPr="009504EB" w:rsidRDefault="009504EB" w:rsidP="00313FE9">
            <w:pPr>
              <w:spacing w:after="0" w:line="240" w:lineRule="auto"/>
              <w:jc w:val="center"/>
              <w:rPr>
                <w:rFonts w:ascii="Times New Roman" w:eastAsia="Times New Roman" w:hAnsi="Times New Roman" w:cs="Times New Roman"/>
                <w:color w:val="000000"/>
                <w:sz w:val="20"/>
                <w:szCs w:val="20"/>
                <w:lang w:eastAsia="ru-RU"/>
              </w:rPr>
            </w:pPr>
            <w:r w:rsidRPr="009504EB">
              <w:rPr>
                <w:rFonts w:ascii="Times New Roman" w:eastAsia="Times New Roman" w:hAnsi="Times New Roman" w:cs="Times New Roman"/>
                <w:color w:val="000000"/>
                <w:sz w:val="20"/>
                <w:szCs w:val="20"/>
                <w:lang w:eastAsia="ru-RU"/>
              </w:rPr>
              <w:t>ЗИЛ-СААЗ-4545</w:t>
            </w:r>
          </w:p>
        </w:tc>
        <w:tc>
          <w:tcPr>
            <w:tcW w:w="1276" w:type="dxa"/>
            <w:tcBorders>
              <w:top w:val="nil"/>
              <w:left w:val="nil"/>
              <w:bottom w:val="single" w:sz="4" w:space="0" w:color="auto"/>
              <w:right w:val="single" w:sz="4" w:space="0" w:color="auto"/>
            </w:tcBorders>
            <w:shd w:val="clear" w:color="000000" w:fill="FFFFFF"/>
            <w:hideMark/>
          </w:tcPr>
          <w:p w14:paraId="595A5EFC"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17121</w:t>
            </w:r>
          </w:p>
        </w:tc>
        <w:tc>
          <w:tcPr>
            <w:tcW w:w="1276" w:type="dxa"/>
            <w:tcBorders>
              <w:top w:val="nil"/>
              <w:left w:val="nil"/>
              <w:bottom w:val="single" w:sz="4" w:space="0" w:color="auto"/>
              <w:right w:val="single" w:sz="4" w:space="0" w:color="auto"/>
            </w:tcBorders>
            <w:shd w:val="clear" w:color="000000" w:fill="FFFFFF"/>
            <w:hideMark/>
          </w:tcPr>
          <w:p w14:paraId="7AFADB96"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К-871 ТУ</w:t>
            </w:r>
          </w:p>
        </w:tc>
        <w:tc>
          <w:tcPr>
            <w:tcW w:w="850" w:type="dxa"/>
            <w:tcBorders>
              <w:top w:val="nil"/>
              <w:left w:val="nil"/>
              <w:bottom w:val="single" w:sz="4" w:space="0" w:color="auto"/>
              <w:right w:val="single" w:sz="4" w:space="0" w:color="auto"/>
            </w:tcBorders>
            <w:shd w:val="clear" w:color="000000" w:fill="FFFFFF"/>
            <w:hideMark/>
          </w:tcPr>
          <w:p w14:paraId="04C6F4DE" w14:textId="77777777" w:rsidR="009504EB" w:rsidRPr="009504EB" w:rsidRDefault="009504EB" w:rsidP="00313FE9">
            <w:pPr>
              <w:spacing w:after="0" w:line="240" w:lineRule="auto"/>
              <w:jc w:val="center"/>
              <w:rPr>
                <w:rFonts w:ascii="Times New Roman" w:eastAsia="Times New Roman" w:hAnsi="Times New Roman" w:cs="Times New Roman"/>
                <w:color w:val="000000"/>
                <w:sz w:val="20"/>
                <w:szCs w:val="20"/>
                <w:lang w:eastAsia="ru-RU"/>
              </w:rPr>
            </w:pPr>
            <w:r w:rsidRPr="009504EB">
              <w:rPr>
                <w:rFonts w:ascii="Times New Roman" w:eastAsia="Times New Roman" w:hAnsi="Times New Roman" w:cs="Times New Roman"/>
                <w:color w:val="000000"/>
                <w:sz w:val="20"/>
                <w:szCs w:val="20"/>
                <w:lang w:eastAsia="ru-RU"/>
              </w:rPr>
              <w:t>2008</w:t>
            </w:r>
          </w:p>
        </w:tc>
        <w:tc>
          <w:tcPr>
            <w:tcW w:w="3969" w:type="dxa"/>
            <w:tcBorders>
              <w:top w:val="nil"/>
              <w:left w:val="nil"/>
              <w:bottom w:val="single" w:sz="4" w:space="0" w:color="auto"/>
              <w:right w:val="single" w:sz="4" w:space="0" w:color="auto"/>
            </w:tcBorders>
            <w:shd w:val="clear" w:color="000000" w:fill="FFFFFF"/>
            <w:hideMark/>
          </w:tcPr>
          <w:p w14:paraId="5FACA75D" w14:textId="77777777" w:rsidR="009504EB" w:rsidRPr="009504EB" w:rsidRDefault="009504EB" w:rsidP="00313FE9">
            <w:pPr>
              <w:spacing w:after="0" w:line="240" w:lineRule="auto"/>
              <w:jc w:val="center"/>
              <w:rPr>
                <w:rFonts w:ascii="Times New Roman" w:eastAsia="Times New Roman" w:hAnsi="Times New Roman" w:cs="Times New Roman"/>
                <w:color w:val="000000"/>
                <w:sz w:val="20"/>
                <w:szCs w:val="20"/>
                <w:lang w:eastAsia="ru-RU"/>
              </w:rPr>
            </w:pPr>
            <w:r w:rsidRPr="009504EB">
              <w:rPr>
                <w:rFonts w:ascii="Times New Roman" w:eastAsia="Times New Roman" w:hAnsi="Times New Roman" w:cs="Times New Roman"/>
                <w:color w:val="000000"/>
                <w:sz w:val="20"/>
                <w:szCs w:val="20"/>
                <w:lang w:eastAsia="ru-RU"/>
              </w:rPr>
              <w:t>Исправное состояние</w:t>
            </w:r>
          </w:p>
        </w:tc>
        <w:tc>
          <w:tcPr>
            <w:tcW w:w="1418" w:type="dxa"/>
            <w:tcBorders>
              <w:top w:val="nil"/>
              <w:left w:val="nil"/>
              <w:bottom w:val="single" w:sz="4" w:space="0" w:color="auto"/>
              <w:right w:val="single" w:sz="4" w:space="0" w:color="auto"/>
            </w:tcBorders>
            <w:shd w:val="clear" w:color="auto" w:fill="auto"/>
            <w:vAlign w:val="center"/>
            <w:hideMark/>
          </w:tcPr>
          <w:p w14:paraId="7D9D75E5" w14:textId="5FFA134B" w:rsidR="009504EB" w:rsidRPr="009504EB" w:rsidRDefault="00C9546A" w:rsidP="00C954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265 833,33</w:t>
            </w:r>
          </w:p>
        </w:tc>
        <w:tc>
          <w:tcPr>
            <w:tcW w:w="1134" w:type="dxa"/>
            <w:tcBorders>
              <w:top w:val="nil"/>
              <w:left w:val="nil"/>
              <w:bottom w:val="single" w:sz="4" w:space="0" w:color="auto"/>
              <w:right w:val="single" w:sz="4" w:space="0" w:color="auto"/>
            </w:tcBorders>
            <w:shd w:val="clear" w:color="auto" w:fill="auto"/>
            <w:vAlign w:val="center"/>
            <w:hideMark/>
          </w:tcPr>
          <w:p w14:paraId="1CC0CD9A" w14:textId="77777777" w:rsidR="009504EB" w:rsidRPr="009504EB" w:rsidRDefault="009504EB" w:rsidP="009504EB">
            <w:pPr>
              <w:spacing w:after="0" w:line="240" w:lineRule="auto"/>
              <w:jc w:val="center"/>
              <w:rPr>
                <w:rFonts w:ascii="Times New Roman" w:eastAsia="Times New Roman" w:hAnsi="Times New Roman" w:cs="Times New Roman"/>
                <w:color w:val="000000"/>
                <w:sz w:val="20"/>
                <w:szCs w:val="20"/>
                <w:lang w:eastAsia="ru-RU"/>
              </w:rPr>
            </w:pPr>
            <w:r w:rsidRPr="009504EB">
              <w:rPr>
                <w:rFonts w:ascii="Times New Roman" w:eastAsia="Times New Roman" w:hAnsi="Times New Roman" w:cs="Times New Roman"/>
                <w:color w:val="000000"/>
                <w:sz w:val="20"/>
                <w:szCs w:val="20"/>
                <w:lang w:eastAsia="ru-RU"/>
              </w:rPr>
              <w:t>ЗАЛОГ</w:t>
            </w:r>
          </w:p>
        </w:tc>
      </w:tr>
      <w:tr w:rsidR="00281295" w:rsidRPr="009504EB" w14:paraId="203D0B19" w14:textId="77777777" w:rsidTr="00BE285A">
        <w:trPr>
          <w:trHeight w:val="300"/>
        </w:trPr>
        <w:tc>
          <w:tcPr>
            <w:tcW w:w="724" w:type="dxa"/>
            <w:tcBorders>
              <w:top w:val="nil"/>
              <w:left w:val="single" w:sz="4" w:space="0" w:color="auto"/>
              <w:bottom w:val="single" w:sz="4" w:space="0" w:color="auto"/>
              <w:right w:val="single" w:sz="4" w:space="0" w:color="auto"/>
            </w:tcBorders>
            <w:shd w:val="clear" w:color="000000" w:fill="FFFFFF"/>
            <w:vAlign w:val="center"/>
            <w:hideMark/>
          </w:tcPr>
          <w:p w14:paraId="2551B60B" w14:textId="77777777" w:rsidR="009504EB" w:rsidRPr="009504EB" w:rsidRDefault="009504EB" w:rsidP="009504EB">
            <w:pPr>
              <w:spacing w:after="0" w:line="240" w:lineRule="auto"/>
              <w:jc w:val="center"/>
              <w:rPr>
                <w:rFonts w:ascii="Times New Roman" w:eastAsia="Times New Roman" w:hAnsi="Times New Roman" w:cs="Times New Roman"/>
                <w:b/>
                <w:color w:val="000000"/>
                <w:sz w:val="20"/>
                <w:szCs w:val="20"/>
                <w:lang w:eastAsia="ru-RU"/>
              </w:rPr>
            </w:pPr>
            <w:r w:rsidRPr="009504EB">
              <w:rPr>
                <w:rFonts w:ascii="Times New Roman" w:eastAsia="Times New Roman" w:hAnsi="Times New Roman" w:cs="Times New Roman"/>
                <w:b/>
                <w:color w:val="000000"/>
                <w:sz w:val="20"/>
                <w:szCs w:val="20"/>
                <w:lang w:eastAsia="ru-RU"/>
              </w:rPr>
              <w:t>3</w:t>
            </w:r>
          </w:p>
        </w:tc>
        <w:tc>
          <w:tcPr>
            <w:tcW w:w="1985" w:type="dxa"/>
            <w:tcBorders>
              <w:top w:val="nil"/>
              <w:left w:val="nil"/>
              <w:bottom w:val="single" w:sz="4" w:space="0" w:color="auto"/>
              <w:right w:val="single" w:sz="4" w:space="0" w:color="auto"/>
            </w:tcBorders>
            <w:shd w:val="clear" w:color="000000" w:fill="FFFFFF"/>
            <w:vAlign w:val="center"/>
            <w:hideMark/>
          </w:tcPr>
          <w:p w14:paraId="4AC19C7C" w14:textId="77777777" w:rsidR="009504EB" w:rsidRPr="009504EB" w:rsidRDefault="009504EB" w:rsidP="009C3A3E">
            <w:pPr>
              <w:spacing w:after="0" w:line="240" w:lineRule="auto"/>
              <w:jc w:val="center"/>
              <w:rPr>
                <w:rFonts w:ascii="Times New Roman" w:eastAsia="Times New Roman" w:hAnsi="Times New Roman" w:cs="Times New Roman"/>
                <w:color w:val="000000"/>
                <w:sz w:val="20"/>
                <w:szCs w:val="20"/>
                <w:lang w:eastAsia="ru-RU"/>
              </w:rPr>
            </w:pPr>
            <w:r w:rsidRPr="009504EB">
              <w:rPr>
                <w:rFonts w:ascii="Times New Roman" w:eastAsia="Times New Roman" w:hAnsi="Times New Roman" w:cs="Times New Roman"/>
                <w:color w:val="000000"/>
                <w:sz w:val="20"/>
                <w:szCs w:val="20"/>
                <w:lang w:eastAsia="ru-RU"/>
              </w:rPr>
              <w:t>ЗАО "Белгородский цемент"</w:t>
            </w:r>
          </w:p>
        </w:tc>
        <w:tc>
          <w:tcPr>
            <w:tcW w:w="2409" w:type="dxa"/>
            <w:tcBorders>
              <w:top w:val="nil"/>
              <w:left w:val="nil"/>
              <w:bottom w:val="single" w:sz="4" w:space="0" w:color="auto"/>
              <w:right w:val="single" w:sz="4" w:space="0" w:color="auto"/>
            </w:tcBorders>
            <w:shd w:val="clear" w:color="000000" w:fill="FFFFFF"/>
            <w:hideMark/>
          </w:tcPr>
          <w:p w14:paraId="009D2EBF" w14:textId="77777777" w:rsidR="009504EB" w:rsidRPr="009504EB" w:rsidRDefault="009504EB" w:rsidP="00313FE9">
            <w:pPr>
              <w:spacing w:after="0" w:line="240" w:lineRule="auto"/>
              <w:jc w:val="center"/>
              <w:rPr>
                <w:rFonts w:ascii="Times New Roman" w:eastAsia="Times New Roman" w:hAnsi="Times New Roman" w:cs="Times New Roman"/>
                <w:color w:val="000000"/>
                <w:sz w:val="20"/>
                <w:szCs w:val="20"/>
                <w:lang w:eastAsia="ru-RU"/>
              </w:rPr>
            </w:pPr>
            <w:r w:rsidRPr="009504EB">
              <w:rPr>
                <w:rFonts w:ascii="Times New Roman" w:eastAsia="Times New Roman" w:hAnsi="Times New Roman" w:cs="Times New Roman"/>
                <w:color w:val="000000"/>
                <w:sz w:val="20"/>
                <w:szCs w:val="20"/>
                <w:lang w:eastAsia="ru-RU"/>
              </w:rPr>
              <w:t>МАЗ-54323</w:t>
            </w:r>
          </w:p>
        </w:tc>
        <w:tc>
          <w:tcPr>
            <w:tcW w:w="1276" w:type="dxa"/>
            <w:tcBorders>
              <w:top w:val="nil"/>
              <w:left w:val="nil"/>
              <w:bottom w:val="single" w:sz="4" w:space="0" w:color="auto"/>
              <w:right w:val="single" w:sz="4" w:space="0" w:color="auto"/>
            </w:tcBorders>
            <w:shd w:val="clear" w:color="000000" w:fill="FFFFFF"/>
            <w:hideMark/>
          </w:tcPr>
          <w:p w14:paraId="291705DE"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4302</w:t>
            </w:r>
          </w:p>
        </w:tc>
        <w:tc>
          <w:tcPr>
            <w:tcW w:w="1276" w:type="dxa"/>
            <w:tcBorders>
              <w:top w:val="nil"/>
              <w:left w:val="nil"/>
              <w:bottom w:val="single" w:sz="4" w:space="0" w:color="auto"/>
              <w:right w:val="single" w:sz="4" w:space="0" w:color="auto"/>
            </w:tcBorders>
            <w:shd w:val="clear" w:color="000000" w:fill="FFFFFF"/>
            <w:hideMark/>
          </w:tcPr>
          <w:p w14:paraId="7348DD21"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А-098 ВН</w:t>
            </w:r>
          </w:p>
        </w:tc>
        <w:tc>
          <w:tcPr>
            <w:tcW w:w="850" w:type="dxa"/>
            <w:tcBorders>
              <w:top w:val="nil"/>
              <w:left w:val="nil"/>
              <w:bottom w:val="single" w:sz="4" w:space="0" w:color="auto"/>
              <w:right w:val="single" w:sz="4" w:space="0" w:color="auto"/>
            </w:tcBorders>
            <w:shd w:val="clear" w:color="000000" w:fill="FFFFFF"/>
            <w:hideMark/>
          </w:tcPr>
          <w:p w14:paraId="4D582B45" w14:textId="77777777" w:rsidR="009504EB" w:rsidRPr="009504EB" w:rsidRDefault="009504EB" w:rsidP="00313FE9">
            <w:pPr>
              <w:spacing w:after="0" w:line="240" w:lineRule="auto"/>
              <w:jc w:val="center"/>
              <w:rPr>
                <w:rFonts w:ascii="Times New Roman" w:eastAsia="Times New Roman" w:hAnsi="Times New Roman" w:cs="Times New Roman"/>
                <w:color w:val="000000"/>
                <w:sz w:val="20"/>
                <w:szCs w:val="20"/>
                <w:lang w:eastAsia="ru-RU"/>
              </w:rPr>
            </w:pPr>
            <w:r w:rsidRPr="009504EB">
              <w:rPr>
                <w:rFonts w:ascii="Times New Roman" w:eastAsia="Times New Roman" w:hAnsi="Times New Roman" w:cs="Times New Roman"/>
                <w:color w:val="000000"/>
                <w:sz w:val="20"/>
                <w:szCs w:val="20"/>
                <w:lang w:eastAsia="ru-RU"/>
              </w:rPr>
              <w:t>1993</w:t>
            </w:r>
          </w:p>
        </w:tc>
        <w:tc>
          <w:tcPr>
            <w:tcW w:w="3969" w:type="dxa"/>
            <w:tcBorders>
              <w:top w:val="nil"/>
              <w:left w:val="nil"/>
              <w:bottom w:val="single" w:sz="4" w:space="0" w:color="auto"/>
              <w:right w:val="single" w:sz="4" w:space="0" w:color="auto"/>
            </w:tcBorders>
            <w:shd w:val="clear" w:color="000000" w:fill="FFFFFF"/>
            <w:hideMark/>
          </w:tcPr>
          <w:p w14:paraId="4A80C411" w14:textId="77777777" w:rsidR="009504EB" w:rsidRPr="009504EB" w:rsidRDefault="009504EB" w:rsidP="00313FE9">
            <w:pPr>
              <w:spacing w:after="0" w:line="240" w:lineRule="auto"/>
              <w:jc w:val="center"/>
              <w:rPr>
                <w:rFonts w:ascii="Times New Roman" w:eastAsia="Times New Roman" w:hAnsi="Times New Roman" w:cs="Times New Roman"/>
                <w:color w:val="000000"/>
                <w:sz w:val="20"/>
                <w:szCs w:val="20"/>
                <w:lang w:eastAsia="ru-RU"/>
              </w:rPr>
            </w:pPr>
            <w:r w:rsidRPr="009504EB">
              <w:rPr>
                <w:rFonts w:ascii="Times New Roman" w:eastAsia="Times New Roman" w:hAnsi="Times New Roman" w:cs="Times New Roman"/>
                <w:color w:val="000000"/>
                <w:sz w:val="20"/>
                <w:szCs w:val="20"/>
                <w:lang w:eastAsia="ru-RU"/>
              </w:rPr>
              <w:t>морально устаревшая</w:t>
            </w:r>
          </w:p>
        </w:tc>
        <w:tc>
          <w:tcPr>
            <w:tcW w:w="1418" w:type="dxa"/>
            <w:tcBorders>
              <w:top w:val="nil"/>
              <w:left w:val="nil"/>
              <w:bottom w:val="single" w:sz="4" w:space="0" w:color="auto"/>
              <w:right w:val="single" w:sz="4" w:space="0" w:color="auto"/>
            </w:tcBorders>
            <w:shd w:val="clear" w:color="auto" w:fill="auto"/>
            <w:vAlign w:val="center"/>
            <w:hideMark/>
          </w:tcPr>
          <w:p w14:paraId="48EE9D63" w14:textId="4F107D92" w:rsidR="009504EB" w:rsidRPr="009504EB" w:rsidRDefault="00C9546A" w:rsidP="009504E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99 166,67</w:t>
            </w:r>
          </w:p>
        </w:tc>
        <w:tc>
          <w:tcPr>
            <w:tcW w:w="1134" w:type="dxa"/>
            <w:tcBorders>
              <w:top w:val="nil"/>
              <w:left w:val="nil"/>
              <w:bottom w:val="single" w:sz="4" w:space="0" w:color="auto"/>
              <w:right w:val="single" w:sz="4" w:space="0" w:color="auto"/>
            </w:tcBorders>
            <w:shd w:val="clear" w:color="auto" w:fill="auto"/>
            <w:vAlign w:val="center"/>
            <w:hideMark/>
          </w:tcPr>
          <w:p w14:paraId="0518B74F" w14:textId="77777777" w:rsidR="009504EB" w:rsidRPr="009504EB" w:rsidRDefault="009504EB" w:rsidP="009504EB">
            <w:pPr>
              <w:spacing w:after="0" w:line="240" w:lineRule="auto"/>
              <w:jc w:val="center"/>
              <w:rPr>
                <w:rFonts w:ascii="Times New Roman" w:eastAsia="Times New Roman" w:hAnsi="Times New Roman" w:cs="Times New Roman"/>
                <w:color w:val="000000"/>
                <w:sz w:val="20"/>
                <w:szCs w:val="20"/>
                <w:lang w:eastAsia="ru-RU"/>
              </w:rPr>
            </w:pPr>
            <w:r w:rsidRPr="009504EB">
              <w:rPr>
                <w:rFonts w:ascii="Times New Roman" w:eastAsia="Times New Roman" w:hAnsi="Times New Roman" w:cs="Times New Roman"/>
                <w:color w:val="000000"/>
                <w:sz w:val="20"/>
                <w:szCs w:val="20"/>
                <w:lang w:eastAsia="ru-RU"/>
              </w:rPr>
              <w:t>ЗАЛОГ</w:t>
            </w:r>
          </w:p>
        </w:tc>
      </w:tr>
      <w:tr w:rsidR="00281295" w:rsidRPr="009504EB" w14:paraId="607B07AB" w14:textId="77777777" w:rsidTr="00BE285A">
        <w:trPr>
          <w:trHeight w:val="300"/>
        </w:trPr>
        <w:tc>
          <w:tcPr>
            <w:tcW w:w="724" w:type="dxa"/>
            <w:tcBorders>
              <w:top w:val="nil"/>
              <w:left w:val="single" w:sz="4" w:space="0" w:color="auto"/>
              <w:bottom w:val="single" w:sz="4" w:space="0" w:color="auto"/>
              <w:right w:val="single" w:sz="4" w:space="0" w:color="auto"/>
            </w:tcBorders>
            <w:shd w:val="clear" w:color="000000" w:fill="FFFFFF"/>
            <w:vAlign w:val="center"/>
            <w:hideMark/>
          </w:tcPr>
          <w:p w14:paraId="60DF76CD" w14:textId="77777777" w:rsidR="009504EB" w:rsidRPr="009504EB" w:rsidRDefault="009504EB" w:rsidP="009504EB">
            <w:pPr>
              <w:spacing w:after="0" w:line="240" w:lineRule="auto"/>
              <w:jc w:val="center"/>
              <w:rPr>
                <w:rFonts w:ascii="Times New Roman" w:eastAsia="Times New Roman" w:hAnsi="Times New Roman" w:cs="Times New Roman"/>
                <w:b/>
                <w:color w:val="000000"/>
                <w:sz w:val="20"/>
                <w:szCs w:val="20"/>
                <w:lang w:eastAsia="ru-RU"/>
              </w:rPr>
            </w:pPr>
            <w:r w:rsidRPr="009504EB">
              <w:rPr>
                <w:rFonts w:ascii="Times New Roman" w:eastAsia="Times New Roman" w:hAnsi="Times New Roman" w:cs="Times New Roman"/>
                <w:b/>
                <w:color w:val="000000"/>
                <w:sz w:val="20"/>
                <w:szCs w:val="20"/>
                <w:lang w:eastAsia="ru-RU"/>
              </w:rPr>
              <w:t>4</w:t>
            </w:r>
          </w:p>
        </w:tc>
        <w:tc>
          <w:tcPr>
            <w:tcW w:w="1985" w:type="dxa"/>
            <w:tcBorders>
              <w:top w:val="nil"/>
              <w:left w:val="nil"/>
              <w:bottom w:val="single" w:sz="4" w:space="0" w:color="auto"/>
              <w:right w:val="single" w:sz="4" w:space="0" w:color="auto"/>
            </w:tcBorders>
            <w:shd w:val="clear" w:color="000000" w:fill="FFFFFF"/>
            <w:vAlign w:val="center"/>
            <w:hideMark/>
          </w:tcPr>
          <w:p w14:paraId="77DD8391" w14:textId="77777777" w:rsidR="009504EB" w:rsidRPr="009504EB" w:rsidRDefault="009504EB" w:rsidP="009C3A3E">
            <w:pPr>
              <w:spacing w:after="0" w:line="240" w:lineRule="auto"/>
              <w:jc w:val="center"/>
              <w:rPr>
                <w:rFonts w:ascii="Times New Roman" w:eastAsia="Times New Roman" w:hAnsi="Times New Roman" w:cs="Times New Roman"/>
                <w:color w:val="000000"/>
                <w:sz w:val="20"/>
                <w:szCs w:val="20"/>
                <w:lang w:eastAsia="ru-RU"/>
              </w:rPr>
            </w:pPr>
            <w:r w:rsidRPr="009504EB">
              <w:rPr>
                <w:rFonts w:ascii="Times New Roman" w:eastAsia="Times New Roman" w:hAnsi="Times New Roman" w:cs="Times New Roman"/>
                <w:color w:val="000000"/>
                <w:sz w:val="20"/>
                <w:szCs w:val="20"/>
                <w:lang w:eastAsia="ru-RU"/>
              </w:rPr>
              <w:t>ЗАО "Белгородский цемент"</w:t>
            </w:r>
          </w:p>
        </w:tc>
        <w:tc>
          <w:tcPr>
            <w:tcW w:w="2409" w:type="dxa"/>
            <w:tcBorders>
              <w:top w:val="nil"/>
              <w:left w:val="nil"/>
              <w:bottom w:val="single" w:sz="4" w:space="0" w:color="auto"/>
              <w:right w:val="single" w:sz="4" w:space="0" w:color="auto"/>
            </w:tcBorders>
            <w:shd w:val="clear" w:color="000000" w:fill="FFFFFF"/>
            <w:hideMark/>
          </w:tcPr>
          <w:p w14:paraId="080D3D80" w14:textId="77777777" w:rsidR="009504EB" w:rsidRPr="009504EB" w:rsidRDefault="009504EB" w:rsidP="00313FE9">
            <w:pPr>
              <w:spacing w:after="0" w:line="240" w:lineRule="auto"/>
              <w:jc w:val="center"/>
              <w:rPr>
                <w:rFonts w:ascii="Times New Roman" w:eastAsia="Times New Roman" w:hAnsi="Times New Roman" w:cs="Times New Roman"/>
                <w:color w:val="000000"/>
                <w:sz w:val="20"/>
                <w:szCs w:val="20"/>
                <w:lang w:eastAsia="ru-RU"/>
              </w:rPr>
            </w:pPr>
            <w:r w:rsidRPr="009504EB">
              <w:rPr>
                <w:rFonts w:ascii="Times New Roman" w:eastAsia="Times New Roman" w:hAnsi="Times New Roman" w:cs="Times New Roman"/>
                <w:color w:val="000000"/>
                <w:sz w:val="20"/>
                <w:szCs w:val="20"/>
                <w:lang w:eastAsia="ru-RU"/>
              </w:rPr>
              <w:t>Скрепер самоходный МоАЗ-60148</w:t>
            </w:r>
          </w:p>
        </w:tc>
        <w:tc>
          <w:tcPr>
            <w:tcW w:w="1276" w:type="dxa"/>
            <w:tcBorders>
              <w:top w:val="nil"/>
              <w:left w:val="nil"/>
              <w:bottom w:val="single" w:sz="4" w:space="0" w:color="auto"/>
              <w:right w:val="single" w:sz="4" w:space="0" w:color="auto"/>
            </w:tcBorders>
            <w:shd w:val="clear" w:color="000000" w:fill="FFFFFF"/>
            <w:hideMark/>
          </w:tcPr>
          <w:p w14:paraId="7EFD19A8"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14-17367</w:t>
            </w:r>
          </w:p>
        </w:tc>
        <w:tc>
          <w:tcPr>
            <w:tcW w:w="1276" w:type="dxa"/>
            <w:tcBorders>
              <w:top w:val="nil"/>
              <w:left w:val="nil"/>
              <w:bottom w:val="single" w:sz="4" w:space="0" w:color="auto"/>
              <w:right w:val="single" w:sz="4" w:space="0" w:color="auto"/>
            </w:tcBorders>
            <w:shd w:val="clear" w:color="000000" w:fill="FFFFFF"/>
            <w:hideMark/>
          </w:tcPr>
          <w:p w14:paraId="4ECE5125"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03-17  ЕК</w:t>
            </w:r>
          </w:p>
        </w:tc>
        <w:tc>
          <w:tcPr>
            <w:tcW w:w="850" w:type="dxa"/>
            <w:tcBorders>
              <w:top w:val="nil"/>
              <w:left w:val="nil"/>
              <w:bottom w:val="single" w:sz="4" w:space="0" w:color="auto"/>
              <w:right w:val="single" w:sz="4" w:space="0" w:color="auto"/>
            </w:tcBorders>
            <w:shd w:val="clear" w:color="000000" w:fill="FFFFFF"/>
            <w:hideMark/>
          </w:tcPr>
          <w:p w14:paraId="5C0BCFE2" w14:textId="77777777" w:rsidR="009504EB" w:rsidRPr="009504EB" w:rsidRDefault="009504EB" w:rsidP="00313FE9">
            <w:pPr>
              <w:spacing w:after="0" w:line="240" w:lineRule="auto"/>
              <w:jc w:val="center"/>
              <w:rPr>
                <w:rFonts w:ascii="Times New Roman" w:eastAsia="Times New Roman" w:hAnsi="Times New Roman" w:cs="Times New Roman"/>
                <w:color w:val="000000"/>
                <w:sz w:val="20"/>
                <w:szCs w:val="20"/>
                <w:lang w:eastAsia="ru-RU"/>
              </w:rPr>
            </w:pPr>
            <w:r w:rsidRPr="009504EB">
              <w:rPr>
                <w:rFonts w:ascii="Times New Roman" w:eastAsia="Times New Roman" w:hAnsi="Times New Roman" w:cs="Times New Roman"/>
                <w:color w:val="000000"/>
                <w:sz w:val="20"/>
                <w:szCs w:val="20"/>
                <w:lang w:eastAsia="ru-RU"/>
              </w:rPr>
              <w:t>2008</w:t>
            </w:r>
          </w:p>
        </w:tc>
        <w:tc>
          <w:tcPr>
            <w:tcW w:w="3969" w:type="dxa"/>
            <w:tcBorders>
              <w:top w:val="nil"/>
              <w:left w:val="nil"/>
              <w:bottom w:val="single" w:sz="4" w:space="0" w:color="auto"/>
              <w:right w:val="single" w:sz="4" w:space="0" w:color="auto"/>
            </w:tcBorders>
            <w:shd w:val="clear" w:color="000000" w:fill="FFFFFF"/>
            <w:hideMark/>
          </w:tcPr>
          <w:p w14:paraId="4C32E9F7" w14:textId="72EC1119" w:rsidR="009504EB" w:rsidRPr="009504EB" w:rsidRDefault="009504EB" w:rsidP="00313FE9">
            <w:pPr>
              <w:spacing w:after="0" w:line="240" w:lineRule="auto"/>
              <w:jc w:val="center"/>
              <w:rPr>
                <w:rFonts w:ascii="Times New Roman" w:eastAsia="Times New Roman" w:hAnsi="Times New Roman" w:cs="Times New Roman"/>
                <w:color w:val="000000"/>
                <w:sz w:val="20"/>
                <w:szCs w:val="20"/>
                <w:lang w:eastAsia="ru-RU"/>
              </w:rPr>
            </w:pPr>
            <w:r w:rsidRPr="009504EB">
              <w:rPr>
                <w:rFonts w:ascii="Times New Roman" w:eastAsia="Times New Roman" w:hAnsi="Times New Roman" w:cs="Times New Roman"/>
                <w:color w:val="000000"/>
                <w:sz w:val="20"/>
                <w:szCs w:val="20"/>
                <w:lang w:eastAsia="ru-RU"/>
              </w:rPr>
              <w:t xml:space="preserve">Необходима замена </w:t>
            </w:r>
            <w:proofErr w:type="spellStart"/>
            <w:r w:rsidRPr="009504EB">
              <w:rPr>
                <w:rFonts w:ascii="Times New Roman" w:eastAsia="Times New Roman" w:hAnsi="Times New Roman" w:cs="Times New Roman"/>
                <w:color w:val="000000"/>
                <w:sz w:val="20"/>
                <w:szCs w:val="20"/>
                <w:lang w:eastAsia="ru-RU"/>
              </w:rPr>
              <w:t>раздатки</w:t>
            </w:r>
            <w:proofErr w:type="spellEnd"/>
            <w:r w:rsidRPr="009504EB">
              <w:rPr>
                <w:rFonts w:ascii="Times New Roman" w:eastAsia="Times New Roman" w:hAnsi="Times New Roman" w:cs="Times New Roman"/>
                <w:color w:val="000000"/>
                <w:sz w:val="20"/>
                <w:szCs w:val="20"/>
                <w:lang w:eastAsia="ru-RU"/>
              </w:rPr>
              <w:t>, сумма</w:t>
            </w:r>
          </w:p>
        </w:tc>
        <w:tc>
          <w:tcPr>
            <w:tcW w:w="1418" w:type="dxa"/>
            <w:tcBorders>
              <w:top w:val="nil"/>
              <w:left w:val="nil"/>
              <w:bottom w:val="single" w:sz="4" w:space="0" w:color="auto"/>
              <w:right w:val="single" w:sz="4" w:space="0" w:color="auto"/>
            </w:tcBorders>
            <w:shd w:val="clear" w:color="auto" w:fill="auto"/>
            <w:vAlign w:val="center"/>
            <w:hideMark/>
          </w:tcPr>
          <w:p w14:paraId="584692E7" w14:textId="1FA9572C" w:rsidR="009504EB" w:rsidRPr="009504EB" w:rsidRDefault="009504EB" w:rsidP="00C9546A">
            <w:pPr>
              <w:spacing w:after="0" w:line="240" w:lineRule="auto"/>
              <w:jc w:val="center"/>
              <w:rPr>
                <w:rFonts w:ascii="Times New Roman" w:eastAsia="Times New Roman" w:hAnsi="Times New Roman" w:cs="Times New Roman"/>
                <w:color w:val="000000"/>
                <w:sz w:val="20"/>
                <w:szCs w:val="20"/>
                <w:lang w:eastAsia="ru-RU"/>
              </w:rPr>
            </w:pPr>
            <w:r w:rsidRPr="009504EB">
              <w:rPr>
                <w:rFonts w:ascii="Times New Roman" w:eastAsia="Times New Roman" w:hAnsi="Times New Roman" w:cs="Times New Roman"/>
                <w:color w:val="000000"/>
                <w:sz w:val="20"/>
                <w:szCs w:val="20"/>
                <w:lang w:eastAsia="ru-RU"/>
              </w:rPr>
              <w:t>434 166,67</w:t>
            </w:r>
          </w:p>
        </w:tc>
        <w:tc>
          <w:tcPr>
            <w:tcW w:w="1134" w:type="dxa"/>
            <w:tcBorders>
              <w:top w:val="nil"/>
              <w:left w:val="nil"/>
              <w:bottom w:val="single" w:sz="4" w:space="0" w:color="auto"/>
              <w:right w:val="single" w:sz="4" w:space="0" w:color="auto"/>
            </w:tcBorders>
            <w:shd w:val="clear" w:color="auto" w:fill="auto"/>
            <w:vAlign w:val="center"/>
            <w:hideMark/>
          </w:tcPr>
          <w:p w14:paraId="267E9085" w14:textId="77777777" w:rsidR="009504EB" w:rsidRPr="009504EB" w:rsidRDefault="009504EB" w:rsidP="009504EB">
            <w:pPr>
              <w:spacing w:after="0" w:line="240" w:lineRule="auto"/>
              <w:jc w:val="center"/>
              <w:rPr>
                <w:rFonts w:ascii="Times New Roman" w:eastAsia="Times New Roman" w:hAnsi="Times New Roman" w:cs="Times New Roman"/>
                <w:color w:val="000000"/>
                <w:sz w:val="20"/>
                <w:szCs w:val="20"/>
                <w:lang w:eastAsia="ru-RU"/>
              </w:rPr>
            </w:pPr>
            <w:r w:rsidRPr="009504EB">
              <w:rPr>
                <w:rFonts w:ascii="Times New Roman" w:eastAsia="Times New Roman" w:hAnsi="Times New Roman" w:cs="Times New Roman"/>
                <w:color w:val="000000"/>
                <w:sz w:val="20"/>
                <w:szCs w:val="20"/>
                <w:lang w:eastAsia="ru-RU"/>
              </w:rPr>
              <w:t>ЗАЛОГ</w:t>
            </w:r>
          </w:p>
        </w:tc>
      </w:tr>
      <w:tr w:rsidR="00281295" w:rsidRPr="009504EB" w14:paraId="16DB5781" w14:textId="77777777" w:rsidTr="00BE285A">
        <w:trPr>
          <w:trHeight w:val="300"/>
        </w:trPr>
        <w:tc>
          <w:tcPr>
            <w:tcW w:w="724" w:type="dxa"/>
            <w:tcBorders>
              <w:top w:val="nil"/>
              <w:left w:val="single" w:sz="4" w:space="0" w:color="auto"/>
              <w:bottom w:val="single" w:sz="4" w:space="0" w:color="auto"/>
              <w:right w:val="single" w:sz="4" w:space="0" w:color="auto"/>
            </w:tcBorders>
            <w:shd w:val="clear" w:color="000000" w:fill="FFFFFF"/>
            <w:vAlign w:val="center"/>
            <w:hideMark/>
          </w:tcPr>
          <w:p w14:paraId="6AE224A7" w14:textId="77777777" w:rsidR="009504EB" w:rsidRPr="009504EB" w:rsidRDefault="009504EB" w:rsidP="009504EB">
            <w:pPr>
              <w:spacing w:after="0" w:line="240" w:lineRule="auto"/>
              <w:jc w:val="center"/>
              <w:rPr>
                <w:rFonts w:ascii="Times New Roman" w:eastAsia="Times New Roman" w:hAnsi="Times New Roman" w:cs="Times New Roman"/>
                <w:b/>
                <w:color w:val="000000"/>
                <w:sz w:val="20"/>
                <w:szCs w:val="20"/>
                <w:lang w:eastAsia="ru-RU"/>
              </w:rPr>
            </w:pPr>
            <w:r w:rsidRPr="009504EB">
              <w:rPr>
                <w:rFonts w:ascii="Times New Roman" w:eastAsia="Times New Roman" w:hAnsi="Times New Roman" w:cs="Times New Roman"/>
                <w:b/>
                <w:color w:val="000000"/>
                <w:sz w:val="20"/>
                <w:szCs w:val="20"/>
                <w:lang w:eastAsia="ru-RU"/>
              </w:rPr>
              <w:t>5</w:t>
            </w:r>
          </w:p>
        </w:tc>
        <w:tc>
          <w:tcPr>
            <w:tcW w:w="1985" w:type="dxa"/>
            <w:tcBorders>
              <w:top w:val="nil"/>
              <w:left w:val="nil"/>
              <w:bottom w:val="single" w:sz="4" w:space="0" w:color="auto"/>
              <w:right w:val="single" w:sz="4" w:space="0" w:color="auto"/>
            </w:tcBorders>
            <w:shd w:val="clear" w:color="000000" w:fill="FFFFFF"/>
            <w:vAlign w:val="center"/>
            <w:hideMark/>
          </w:tcPr>
          <w:p w14:paraId="00A50C57" w14:textId="77777777" w:rsidR="009504EB" w:rsidRPr="009504EB" w:rsidRDefault="009504EB" w:rsidP="009C3A3E">
            <w:pPr>
              <w:spacing w:after="0" w:line="240" w:lineRule="auto"/>
              <w:jc w:val="center"/>
              <w:rPr>
                <w:rFonts w:ascii="Times New Roman" w:eastAsia="Times New Roman" w:hAnsi="Times New Roman" w:cs="Times New Roman"/>
                <w:color w:val="000000"/>
                <w:sz w:val="20"/>
                <w:szCs w:val="20"/>
                <w:lang w:eastAsia="ru-RU"/>
              </w:rPr>
            </w:pPr>
            <w:r w:rsidRPr="009504EB">
              <w:rPr>
                <w:rFonts w:ascii="Times New Roman" w:eastAsia="Times New Roman" w:hAnsi="Times New Roman" w:cs="Times New Roman"/>
                <w:color w:val="000000"/>
                <w:sz w:val="20"/>
                <w:szCs w:val="20"/>
                <w:lang w:eastAsia="ru-RU"/>
              </w:rPr>
              <w:t>ЗАО "Белгородский цемент"</w:t>
            </w:r>
          </w:p>
        </w:tc>
        <w:tc>
          <w:tcPr>
            <w:tcW w:w="2409" w:type="dxa"/>
            <w:tcBorders>
              <w:top w:val="nil"/>
              <w:left w:val="nil"/>
              <w:bottom w:val="single" w:sz="4" w:space="0" w:color="auto"/>
              <w:right w:val="single" w:sz="4" w:space="0" w:color="auto"/>
            </w:tcBorders>
            <w:shd w:val="clear" w:color="000000" w:fill="FFFFFF"/>
            <w:hideMark/>
          </w:tcPr>
          <w:p w14:paraId="56D707D9" w14:textId="77777777" w:rsidR="009504EB" w:rsidRPr="009504EB" w:rsidRDefault="009504EB" w:rsidP="00313FE9">
            <w:pPr>
              <w:spacing w:after="0" w:line="240" w:lineRule="auto"/>
              <w:jc w:val="center"/>
              <w:rPr>
                <w:rFonts w:ascii="Times New Roman" w:eastAsia="Times New Roman" w:hAnsi="Times New Roman" w:cs="Times New Roman"/>
                <w:color w:val="000000"/>
                <w:sz w:val="20"/>
                <w:szCs w:val="20"/>
                <w:lang w:eastAsia="ru-RU"/>
              </w:rPr>
            </w:pPr>
            <w:r w:rsidRPr="009504EB">
              <w:rPr>
                <w:rFonts w:ascii="Times New Roman" w:eastAsia="Times New Roman" w:hAnsi="Times New Roman" w:cs="Times New Roman"/>
                <w:color w:val="000000"/>
                <w:sz w:val="20"/>
                <w:szCs w:val="20"/>
                <w:lang w:eastAsia="ru-RU"/>
              </w:rPr>
              <w:t>Экскаватор ЕК-14-20</w:t>
            </w:r>
          </w:p>
        </w:tc>
        <w:tc>
          <w:tcPr>
            <w:tcW w:w="1276" w:type="dxa"/>
            <w:tcBorders>
              <w:top w:val="nil"/>
              <w:left w:val="nil"/>
              <w:bottom w:val="single" w:sz="4" w:space="0" w:color="auto"/>
              <w:right w:val="single" w:sz="4" w:space="0" w:color="auto"/>
            </w:tcBorders>
            <w:shd w:val="clear" w:color="000000" w:fill="FFFFFF"/>
            <w:hideMark/>
          </w:tcPr>
          <w:p w14:paraId="1254EA0D"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14-17358</w:t>
            </w:r>
          </w:p>
        </w:tc>
        <w:tc>
          <w:tcPr>
            <w:tcW w:w="1276" w:type="dxa"/>
            <w:tcBorders>
              <w:top w:val="nil"/>
              <w:left w:val="nil"/>
              <w:bottom w:val="single" w:sz="4" w:space="0" w:color="auto"/>
              <w:right w:val="single" w:sz="4" w:space="0" w:color="auto"/>
            </w:tcBorders>
            <w:shd w:val="clear" w:color="000000" w:fill="FFFFFF"/>
            <w:hideMark/>
          </w:tcPr>
          <w:p w14:paraId="5EA3A7F9"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84-24 ЕЕ</w:t>
            </w:r>
          </w:p>
        </w:tc>
        <w:tc>
          <w:tcPr>
            <w:tcW w:w="850" w:type="dxa"/>
            <w:tcBorders>
              <w:top w:val="nil"/>
              <w:left w:val="nil"/>
              <w:bottom w:val="single" w:sz="4" w:space="0" w:color="auto"/>
              <w:right w:val="single" w:sz="4" w:space="0" w:color="auto"/>
            </w:tcBorders>
            <w:shd w:val="clear" w:color="000000" w:fill="FFFFFF"/>
            <w:hideMark/>
          </w:tcPr>
          <w:p w14:paraId="476FDE96" w14:textId="77777777" w:rsidR="009504EB" w:rsidRPr="009504EB" w:rsidRDefault="009504EB" w:rsidP="00313FE9">
            <w:pPr>
              <w:spacing w:after="0" w:line="240" w:lineRule="auto"/>
              <w:jc w:val="center"/>
              <w:rPr>
                <w:rFonts w:ascii="Times New Roman" w:eastAsia="Times New Roman" w:hAnsi="Times New Roman" w:cs="Times New Roman"/>
                <w:color w:val="000000"/>
                <w:sz w:val="20"/>
                <w:szCs w:val="20"/>
                <w:lang w:eastAsia="ru-RU"/>
              </w:rPr>
            </w:pPr>
            <w:r w:rsidRPr="009504EB">
              <w:rPr>
                <w:rFonts w:ascii="Times New Roman" w:eastAsia="Times New Roman" w:hAnsi="Times New Roman" w:cs="Times New Roman"/>
                <w:color w:val="000000"/>
                <w:sz w:val="20"/>
                <w:szCs w:val="20"/>
                <w:lang w:eastAsia="ru-RU"/>
              </w:rPr>
              <w:t>2011</w:t>
            </w:r>
          </w:p>
        </w:tc>
        <w:tc>
          <w:tcPr>
            <w:tcW w:w="3969" w:type="dxa"/>
            <w:tcBorders>
              <w:top w:val="nil"/>
              <w:left w:val="nil"/>
              <w:bottom w:val="single" w:sz="4" w:space="0" w:color="auto"/>
              <w:right w:val="single" w:sz="4" w:space="0" w:color="auto"/>
            </w:tcBorders>
            <w:shd w:val="clear" w:color="000000" w:fill="FFFFFF"/>
            <w:hideMark/>
          </w:tcPr>
          <w:p w14:paraId="29BB063F" w14:textId="77777777" w:rsidR="009504EB" w:rsidRPr="009504EB" w:rsidRDefault="009504EB" w:rsidP="00313FE9">
            <w:pPr>
              <w:spacing w:after="0" w:line="240" w:lineRule="auto"/>
              <w:jc w:val="center"/>
              <w:rPr>
                <w:rFonts w:ascii="Times New Roman" w:eastAsia="Times New Roman" w:hAnsi="Times New Roman" w:cs="Times New Roman"/>
                <w:color w:val="000000"/>
                <w:sz w:val="20"/>
                <w:szCs w:val="20"/>
                <w:lang w:eastAsia="ru-RU"/>
              </w:rPr>
            </w:pPr>
            <w:r w:rsidRPr="009504EB">
              <w:rPr>
                <w:rFonts w:ascii="Times New Roman" w:eastAsia="Times New Roman" w:hAnsi="Times New Roman" w:cs="Times New Roman"/>
                <w:color w:val="000000"/>
                <w:sz w:val="20"/>
                <w:szCs w:val="20"/>
                <w:lang w:eastAsia="ru-RU"/>
              </w:rPr>
              <w:t>Полный физический износ</w:t>
            </w:r>
          </w:p>
        </w:tc>
        <w:tc>
          <w:tcPr>
            <w:tcW w:w="1418" w:type="dxa"/>
            <w:tcBorders>
              <w:top w:val="nil"/>
              <w:left w:val="nil"/>
              <w:bottom w:val="single" w:sz="4" w:space="0" w:color="auto"/>
              <w:right w:val="single" w:sz="4" w:space="0" w:color="auto"/>
            </w:tcBorders>
            <w:shd w:val="clear" w:color="auto" w:fill="auto"/>
            <w:vAlign w:val="center"/>
            <w:hideMark/>
          </w:tcPr>
          <w:p w14:paraId="06EB6BFE" w14:textId="5AFB0F72" w:rsidR="009504EB" w:rsidRPr="009504EB" w:rsidRDefault="00C9546A" w:rsidP="00C954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116 666,67</w:t>
            </w:r>
          </w:p>
        </w:tc>
        <w:tc>
          <w:tcPr>
            <w:tcW w:w="1134" w:type="dxa"/>
            <w:tcBorders>
              <w:top w:val="nil"/>
              <w:left w:val="nil"/>
              <w:bottom w:val="single" w:sz="4" w:space="0" w:color="auto"/>
              <w:right w:val="single" w:sz="4" w:space="0" w:color="auto"/>
            </w:tcBorders>
            <w:shd w:val="clear" w:color="auto" w:fill="auto"/>
            <w:vAlign w:val="center"/>
            <w:hideMark/>
          </w:tcPr>
          <w:p w14:paraId="109A9F3B" w14:textId="77777777" w:rsidR="009504EB" w:rsidRPr="009504EB" w:rsidRDefault="009504EB" w:rsidP="009504EB">
            <w:pPr>
              <w:spacing w:after="0" w:line="240" w:lineRule="auto"/>
              <w:jc w:val="center"/>
              <w:rPr>
                <w:rFonts w:ascii="Times New Roman" w:eastAsia="Times New Roman" w:hAnsi="Times New Roman" w:cs="Times New Roman"/>
                <w:color w:val="000000"/>
                <w:sz w:val="20"/>
                <w:szCs w:val="20"/>
                <w:lang w:eastAsia="ru-RU"/>
              </w:rPr>
            </w:pPr>
            <w:r w:rsidRPr="009504EB">
              <w:rPr>
                <w:rFonts w:ascii="Times New Roman" w:eastAsia="Times New Roman" w:hAnsi="Times New Roman" w:cs="Times New Roman"/>
                <w:color w:val="000000"/>
                <w:sz w:val="20"/>
                <w:szCs w:val="20"/>
                <w:lang w:eastAsia="ru-RU"/>
              </w:rPr>
              <w:t>ЗАЛОГ</w:t>
            </w:r>
          </w:p>
        </w:tc>
      </w:tr>
      <w:tr w:rsidR="00281295" w:rsidRPr="009504EB" w14:paraId="62BC94CC" w14:textId="77777777" w:rsidTr="00BE285A">
        <w:trPr>
          <w:trHeight w:val="300"/>
        </w:trPr>
        <w:tc>
          <w:tcPr>
            <w:tcW w:w="724" w:type="dxa"/>
            <w:tcBorders>
              <w:top w:val="nil"/>
              <w:left w:val="single" w:sz="4" w:space="0" w:color="auto"/>
              <w:bottom w:val="single" w:sz="4" w:space="0" w:color="auto"/>
              <w:right w:val="single" w:sz="4" w:space="0" w:color="auto"/>
            </w:tcBorders>
            <w:shd w:val="clear" w:color="000000" w:fill="FFFFFF"/>
            <w:vAlign w:val="center"/>
            <w:hideMark/>
          </w:tcPr>
          <w:p w14:paraId="77B8A4C2" w14:textId="77777777" w:rsidR="009504EB" w:rsidRPr="009504EB" w:rsidRDefault="009504EB" w:rsidP="009504EB">
            <w:pPr>
              <w:spacing w:after="0" w:line="240" w:lineRule="auto"/>
              <w:jc w:val="center"/>
              <w:rPr>
                <w:rFonts w:ascii="Times New Roman" w:eastAsia="Times New Roman" w:hAnsi="Times New Roman" w:cs="Times New Roman"/>
                <w:b/>
                <w:color w:val="000000"/>
                <w:sz w:val="20"/>
                <w:szCs w:val="20"/>
                <w:lang w:eastAsia="ru-RU"/>
              </w:rPr>
            </w:pPr>
            <w:r w:rsidRPr="009504EB">
              <w:rPr>
                <w:rFonts w:ascii="Times New Roman" w:eastAsia="Times New Roman" w:hAnsi="Times New Roman" w:cs="Times New Roman"/>
                <w:b/>
                <w:color w:val="000000"/>
                <w:sz w:val="20"/>
                <w:szCs w:val="20"/>
                <w:lang w:eastAsia="ru-RU"/>
              </w:rPr>
              <w:t>6</w:t>
            </w:r>
          </w:p>
        </w:tc>
        <w:tc>
          <w:tcPr>
            <w:tcW w:w="1985" w:type="dxa"/>
            <w:tcBorders>
              <w:top w:val="nil"/>
              <w:left w:val="nil"/>
              <w:bottom w:val="single" w:sz="4" w:space="0" w:color="auto"/>
              <w:right w:val="single" w:sz="4" w:space="0" w:color="auto"/>
            </w:tcBorders>
            <w:shd w:val="clear" w:color="000000" w:fill="FFFFFF"/>
            <w:vAlign w:val="center"/>
            <w:hideMark/>
          </w:tcPr>
          <w:p w14:paraId="0195AFD3" w14:textId="77777777" w:rsidR="009504EB" w:rsidRPr="009504EB" w:rsidRDefault="009504EB" w:rsidP="009C3A3E">
            <w:pPr>
              <w:spacing w:after="0" w:line="240" w:lineRule="auto"/>
              <w:jc w:val="center"/>
              <w:rPr>
                <w:rFonts w:ascii="Times New Roman" w:eastAsia="Times New Roman" w:hAnsi="Times New Roman" w:cs="Times New Roman"/>
                <w:color w:val="000000"/>
                <w:sz w:val="20"/>
                <w:szCs w:val="20"/>
                <w:lang w:eastAsia="ru-RU"/>
              </w:rPr>
            </w:pPr>
            <w:r w:rsidRPr="009504EB">
              <w:rPr>
                <w:rFonts w:ascii="Times New Roman" w:eastAsia="Times New Roman" w:hAnsi="Times New Roman" w:cs="Times New Roman"/>
                <w:color w:val="000000"/>
                <w:sz w:val="20"/>
                <w:szCs w:val="20"/>
                <w:lang w:eastAsia="ru-RU"/>
              </w:rPr>
              <w:t>ЗАО "Белгородский цемент"</w:t>
            </w:r>
          </w:p>
        </w:tc>
        <w:tc>
          <w:tcPr>
            <w:tcW w:w="2409" w:type="dxa"/>
            <w:tcBorders>
              <w:top w:val="nil"/>
              <w:left w:val="nil"/>
              <w:bottom w:val="single" w:sz="4" w:space="0" w:color="auto"/>
              <w:right w:val="single" w:sz="4" w:space="0" w:color="auto"/>
            </w:tcBorders>
            <w:shd w:val="clear" w:color="000000" w:fill="FFFFFF"/>
            <w:hideMark/>
          </w:tcPr>
          <w:p w14:paraId="6686E32E" w14:textId="77777777" w:rsidR="009504EB" w:rsidRPr="009504EB" w:rsidRDefault="009504EB" w:rsidP="00313FE9">
            <w:pPr>
              <w:spacing w:after="0" w:line="240" w:lineRule="auto"/>
              <w:jc w:val="center"/>
              <w:rPr>
                <w:rFonts w:ascii="Times New Roman" w:eastAsia="Times New Roman" w:hAnsi="Times New Roman" w:cs="Times New Roman"/>
                <w:color w:val="000000"/>
                <w:sz w:val="20"/>
                <w:szCs w:val="20"/>
                <w:lang w:eastAsia="ru-RU"/>
              </w:rPr>
            </w:pPr>
            <w:r w:rsidRPr="009504EB">
              <w:rPr>
                <w:rFonts w:ascii="Times New Roman" w:eastAsia="Times New Roman" w:hAnsi="Times New Roman" w:cs="Times New Roman"/>
                <w:color w:val="000000"/>
                <w:sz w:val="20"/>
                <w:szCs w:val="20"/>
                <w:lang w:eastAsia="ru-RU"/>
              </w:rPr>
              <w:t>Скрепер самоходный МоАЗ-60148</w:t>
            </w:r>
          </w:p>
        </w:tc>
        <w:tc>
          <w:tcPr>
            <w:tcW w:w="1276" w:type="dxa"/>
            <w:tcBorders>
              <w:top w:val="nil"/>
              <w:left w:val="nil"/>
              <w:bottom w:val="single" w:sz="4" w:space="0" w:color="auto"/>
              <w:right w:val="single" w:sz="4" w:space="0" w:color="auto"/>
            </w:tcBorders>
            <w:shd w:val="clear" w:color="000000" w:fill="FFFFFF"/>
            <w:hideMark/>
          </w:tcPr>
          <w:p w14:paraId="5FC63806"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15-17539</w:t>
            </w:r>
          </w:p>
        </w:tc>
        <w:tc>
          <w:tcPr>
            <w:tcW w:w="1276" w:type="dxa"/>
            <w:tcBorders>
              <w:top w:val="nil"/>
              <w:left w:val="nil"/>
              <w:bottom w:val="single" w:sz="4" w:space="0" w:color="auto"/>
              <w:right w:val="single" w:sz="4" w:space="0" w:color="auto"/>
            </w:tcBorders>
            <w:shd w:val="clear" w:color="000000" w:fill="FFFFFF"/>
            <w:hideMark/>
          </w:tcPr>
          <w:p w14:paraId="52601B17" w14:textId="5593FC33"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6142ЕР</w:t>
            </w:r>
          </w:p>
        </w:tc>
        <w:tc>
          <w:tcPr>
            <w:tcW w:w="850" w:type="dxa"/>
            <w:tcBorders>
              <w:top w:val="nil"/>
              <w:left w:val="nil"/>
              <w:bottom w:val="single" w:sz="4" w:space="0" w:color="auto"/>
              <w:right w:val="single" w:sz="4" w:space="0" w:color="auto"/>
            </w:tcBorders>
            <w:shd w:val="clear" w:color="000000" w:fill="FFFFFF"/>
            <w:hideMark/>
          </w:tcPr>
          <w:p w14:paraId="4BFC242F" w14:textId="77777777" w:rsidR="009504EB" w:rsidRPr="009504EB" w:rsidRDefault="009504EB" w:rsidP="00313FE9">
            <w:pPr>
              <w:spacing w:after="0" w:line="240" w:lineRule="auto"/>
              <w:jc w:val="center"/>
              <w:rPr>
                <w:rFonts w:ascii="Times New Roman" w:eastAsia="Times New Roman" w:hAnsi="Times New Roman" w:cs="Times New Roman"/>
                <w:color w:val="000000"/>
                <w:sz w:val="20"/>
                <w:szCs w:val="20"/>
                <w:lang w:eastAsia="ru-RU"/>
              </w:rPr>
            </w:pPr>
            <w:r w:rsidRPr="009504EB">
              <w:rPr>
                <w:rFonts w:ascii="Times New Roman" w:eastAsia="Times New Roman" w:hAnsi="Times New Roman" w:cs="Times New Roman"/>
                <w:color w:val="000000"/>
                <w:sz w:val="20"/>
                <w:szCs w:val="20"/>
                <w:lang w:eastAsia="ru-RU"/>
              </w:rPr>
              <w:t>2012</w:t>
            </w:r>
          </w:p>
        </w:tc>
        <w:tc>
          <w:tcPr>
            <w:tcW w:w="3969" w:type="dxa"/>
            <w:tcBorders>
              <w:top w:val="nil"/>
              <w:left w:val="nil"/>
              <w:bottom w:val="single" w:sz="4" w:space="0" w:color="auto"/>
              <w:right w:val="single" w:sz="4" w:space="0" w:color="auto"/>
            </w:tcBorders>
            <w:shd w:val="clear" w:color="000000" w:fill="FFFFFF"/>
            <w:hideMark/>
          </w:tcPr>
          <w:p w14:paraId="23050F52" w14:textId="77777777" w:rsidR="009504EB" w:rsidRPr="009504EB" w:rsidRDefault="009504EB" w:rsidP="00313FE9">
            <w:pPr>
              <w:spacing w:after="0" w:line="240" w:lineRule="auto"/>
              <w:jc w:val="center"/>
              <w:rPr>
                <w:rFonts w:ascii="Times New Roman" w:eastAsia="Times New Roman" w:hAnsi="Times New Roman" w:cs="Times New Roman"/>
                <w:color w:val="000000"/>
                <w:sz w:val="20"/>
                <w:szCs w:val="20"/>
                <w:lang w:eastAsia="ru-RU"/>
              </w:rPr>
            </w:pPr>
            <w:r w:rsidRPr="009504EB">
              <w:rPr>
                <w:rFonts w:ascii="Times New Roman" w:eastAsia="Times New Roman" w:hAnsi="Times New Roman" w:cs="Times New Roman"/>
                <w:color w:val="000000"/>
                <w:sz w:val="20"/>
                <w:szCs w:val="20"/>
                <w:lang w:eastAsia="ru-RU"/>
              </w:rPr>
              <w:t>Исправное состояние</w:t>
            </w:r>
          </w:p>
        </w:tc>
        <w:tc>
          <w:tcPr>
            <w:tcW w:w="1418" w:type="dxa"/>
            <w:tcBorders>
              <w:top w:val="nil"/>
              <w:left w:val="nil"/>
              <w:bottom w:val="single" w:sz="4" w:space="0" w:color="auto"/>
              <w:right w:val="single" w:sz="4" w:space="0" w:color="auto"/>
            </w:tcBorders>
            <w:shd w:val="clear" w:color="auto" w:fill="auto"/>
            <w:vAlign w:val="center"/>
            <w:hideMark/>
          </w:tcPr>
          <w:p w14:paraId="14297404" w14:textId="4204AB79" w:rsidR="009504EB" w:rsidRPr="009504EB" w:rsidRDefault="00C9546A" w:rsidP="00C954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770 000,00</w:t>
            </w:r>
          </w:p>
        </w:tc>
        <w:tc>
          <w:tcPr>
            <w:tcW w:w="1134" w:type="dxa"/>
            <w:tcBorders>
              <w:top w:val="nil"/>
              <w:left w:val="nil"/>
              <w:bottom w:val="single" w:sz="4" w:space="0" w:color="auto"/>
              <w:right w:val="single" w:sz="4" w:space="0" w:color="auto"/>
            </w:tcBorders>
            <w:shd w:val="clear" w:color="auto" w:fill="auto"/>
            <w:vAlign w:val="center"/>
            <w:hideMark/>
          </w:tcPr>
          <w:p w14:paraId="15546BE9" w14:textId="77777777" w:rsidR="009504EB" w:rsidRPr="009504EB" w:rsidRDefault="009504EB" w:rsidP="009504EB">
            <w:pPr>
              <w:spacing w:after="0" w:line="240" w:lineRule="auto"/>
              <w:jc w:val="center"/>
              <w:rPr>
                <w:rFonts w:ascii="Times New Roman" w:eastAsia="Times New Roman" w:hAnsi="Times New Roman" w:cs="Times New Roman"/>
                <w:color w:val="000000"/>
                <w:sz w:val="20"/>
                <w:szCs w:val="20"/>
                <w:lang w:eastAsia="ru-RU"/>
              </w:rPr>
            </w:pPr>
            <w:r w:rsidRPr="009504EB">
              <w:rPr>
                <w:rFonts w:ascii="Times New Roman" w:eastAsia="Times New Roman" w:hAnsi="Times New Roman" w:cs="Times New Roman"/>
                <w:color w:val="000000"/>
                <w:sz w:val="20"/>
                <w:szCs w:val="20"/>
                <w:lang w:eastAsia="ru-RU"/>
              </w:rPr>
              <w:t>ЗАЛОГ</w:t>
            </w:r>
          </w:p>
        </w:tc>
      </w:tr>
      <w:tr w:rsidR="00281295" w:rsidRPr="009504EB" w14:paraId="6890946A" w14:textId="77777777" w:rsidTr="00BE285A">
        <w:trPr>
          <w:trHeight w:val="600"/>
        </w:trPr>
        <w:tc>
          <w:tcPr>
            <w:tcW w:w="724" w:type="dxa"/>
            <w:tcBorders>
              <w:top w:val="nil"/>
              <w:left w:val="single" w:sz="4" w:space="0" w:color="auto"/>
              <w:bottom w:val="single" w:sz="4" w:space="0" w:color="auto"/>
              <w:right w:val="single" w:sz="4" w:space="0" w:color="auto"/>
            </w:tcBorders>
            <w:shd w:val="clear" w:color="000000" w:fill="FFFFFF"/>
            <w:vAlign w:val="center"/>
            <w:hideMark/>
          </w:tcPr>
          <w:p w14:paraId="77A53710" w14:textId="77777777" w:rsidR="009504EB" w:rsidRPr="009504EB" w:rsidRDefault="009504EB" w:rsidP="009504EB">
            <w:pPr>
              <w:spacing w:after="0" w:line="240" w:lineRule="auto"/>
              <w:jc w:val="center"/>
              <w:rPr>
                <w:rFonts w:ascii="Times New Roman" w:eastAsia="Times New Roman" w:hAnsi="Times New Roman" w:cs="Times New Roman"/>
                <w:b/>
                <w:color w:val="000000"/>
                <w:sz w:val="20"/>
                <w:szCs w:val="20"/>
                <w:lang w:eastAsia="ru-RU"/>
              </w:rPr>
            </w:pPr>
            <w:r w:rsidRPr="009504EB">
              <w:rPr>
                <w:rFonts w:ascii="Times New Roman" w:eastAsia="Times New Roman" w:hAnsi="Times New Roman" w:cs="Times New Roman"/>
                <w:b/>
                <w:color w:val="000000"/>
                <w:sz w:val="20"/>
                <w:szCs w:val="20"/>
                <w:lang w:eastAsia="ru-RU"/>
              </w:rPr>
              <w:t>7</w:t>
            </w:r>
          </w:p>
        </w:tc>
        <w:tc>
          <w:tcPr>
            <w:tcW w:w="1985" w:type="dxa"/>
            <w:tcBorders>
              <w:top w:val="nil"/>
              <w:left w:val="nil"/>
              <w:bottom w:val="single" w:sz="4" w:space="0" w:color="auto"/>
              <w:right w:val="single" w:sz="4" w:space="0" w:color="auto"/>
            </w:tcBorders>
            <w:shd w:val="clear" w:color="000000" w:fill="FFFFFF"/>
            <w:vAlign w:val="center"/>
            <w:hideMark/>
          </w:tcPr>
          <w:p w14:paraId="183E62AA" w14:textId="77777777" w:rsidR="009504EB" w:rsidRPr="009504EB" w:rsidRDefault="009504EB" w:rsidP="009C3A3E">
            <w:pPr>
              <w:spacing w:after="0" w:line="240" w:lineRule="auto"/>
              <w:jc w:val="center"/>
              <w:rPr>
                <w:rFonts w:ascii="Times New Roman" w:eastAsia="Times New Roman" w:hAnsi="Times New Roman" w:cs="Times New Roman"/>
                <w:color w:val="000000"/>
                <w:sz w:val="20"/>
                <w:szCs w:val="20"/>
                <w:lang w:eastAsia="ru-RU"/>
              </w:rPr>
            </w:pPr>
            <w:r w:rsidRPr="009504EB">
              <w:rPr>
                <w:rFonts w:ascii="Times New Roman" w:eastAsia="Times New Roman" w:hAnsi="Times New Roman" w:cs="Times New Roman"/>
                <w:color w:val="000000"/>
                <w:sz w:val="20"/>
                <w:szCs w:val="20"/>
                <w:lang w:eastAsia="ru-RU"/>
              </w:rPr>
              <w:t>ЗАО "Белгородский цемент"</w:t>
            </w:r>
          </w:p>
        </w:tc>
        <w:tc>
          <w:tcPr>
            <w:tcW w:w="2409" w:type="dxa"/>
            <w:tcBorders>
              <w:top w:val="nil"/>
              <w:left w:val="nil"/>
              <w:bottom w:val="single" w:sz="4" w:space="0" w:color="auto"/>
              <w:right w:val="single" w:sz="4" w:space="0" w:color="auto"/>
            </w:tcBorders>
            <w:shd w:val="clear" w:color="000000" w:fill="FFFFFF"/>
            <w:hideMark/>
          </w:tcPr>
          <w:p w14:paraId="2C5BE55B" w14:textId="2C229F11" w:rsidR="009504EB" w:rsidRPr="009504EB" w:rsidRDefault="009504EB" w:rsidP="00313FE9">
            <w:pPr>
              <w:spacing w:after="0" w:line="240" w:lineRule="auto"/>
              <w:jc w:val="center"/>
              <w:rPr>
                <w:rFonts w:ascii="Times New Roman" w:eastAsia="Times New Roman" w:hAnsi="Times New Roman" w:cs="Times New Roman"/>
                <w:color w:val="000000"/>
                <w:sz w:val="20"/>
                <w:szCs w:val="20"/>
                <w:lang w:eastAsia="ru-RU"/>
              </w:rPr>
            </w:pPr>
            <w:r w:rsidRPr="009504EB">
              <w:rPr>
                <w:rFonts w:ascii="Times New Roman" w:eastAsia="Times New Roman" w:hAnsi="Times New Roman" w:cs="Times New Roman"/>
                <w:color w:val="000000"/>
                <w:sz w:val="20"/>
                <w:szCs w:val="20"/>
                <w:lang w:eastAsia="ru-RU"/>
              </w:rPr>
              <w:t xml:space="preserve">Бетоноукладчик </w:t>
            </w:r>
            <w:proofErr w:type="spellStart"/>
            <w:r w:rsidRPr="009504EB">
              <w:rPr>
                <w:rFonts w:ascii="Times New Roman" w:eastAsia="Times New Roman" w:hAnsi="Times New Roman" w:cs="Times New Roman"/>
                <w:color w:val="000000"/>
                <w:sz w:val="20"/>
                <w:szCs w:val="20"/>
                <w:lang w:eastAsia="ru-RU"/>
              </w:rPr>
              <w:t>Gomaco</w:t>
            </w:r>
            <w:proofErr w:type="spellEnd"/>
            <w:r w:rsidRPr="009504EB">
              <w:rPr>
                <w:rFonts w:ascii="Times New Roman" w:eastAsia="Times New Roman" w:hAnsi="Times New Roman" w:cs="Times New Roman"/>
                <w:color w:val="000000"/>
                <w:sz w:val="20"/>
                <w:szCs w:val="20"/>
                <w:lang w:eastAsia="ru-RU"/>
              </w:rPr>
              <w:t xml:space="preserve"> </w:t>
            </w:r>
            <w:proofErr w:type="spellStart"/>
            <w:r w:rsidRPr="009504EB">
              <w:rPr>
                <w:rFonts w:ascii="Times New Roman" w:eastAsia="Times New Roman" w:hAnsi="Times New Roman" w:cs="Times New Roman"/>
                <w:color w:val="000000"/>
                <w:sz w:val="20"/>
                <w:szCs w:val="20"/>
                <w:lang w:eastAsia="ru-RU"/>
              </w:rPr>
              <w:t>Commander</w:t>
            </w:r>
            <w:proofErr w:type="spellEnd"/>
            <w:r w:rsidRPr="009504EB">
              <w:rPr>
                <w:rFonts w:ascii="Times New Roman" w:eastAsia="Times New Roman" w:hAnsi="Times New Roman" w:cs="Times New Roman"/>
                <w:color w:val="000000"/>
                <w:sz w:val="20"/>
                <w:szCs w:val="20"/>
                <w:lang w:eastAsia="ru-RU"/>
              </w:rPr>
              <w:t xml:space="preserve"> III в четырех</w:t>
            </w:r>
            <w:r w:rsidR="00D05AE4">
              <w:rPr>
                <w:rFonts w:ascii="Times New Roman" w:eastAsia="Times New Roman" w:hAnsi="Times New Roman" w:cs="Times New Roman"/>
                <w:color w:val="000000"/>
                <w:sz w:val="20"/>
                <w:szCs w:val="20"/>
                <w:lang w:eastAsia="ru-RU"/>
              </w:rPr>
              <w:t xml:space="preserve"> </w:t>
            </w:r>
            <w:r w:rsidRPr="009504EB">
              <w:rPr>
                <w:rFonts w:ascii="Times New Roman" w:eastAsia="Times New Roman" w:hAnsi="Times New Roman" w:cs="Times New Roman"/>
                <w:color w:val="000000"/>
                <w:sz w:val="20"/>
                <w:szCs w:val="20"/>
                <w:lang w:eastAsia="ru-RU"/>
              </w:rPr>
              <w:t>гусеничном исполнении</w:t>
            </w:r>
          </w:p>
        </w:tc>
        <w:tc>
          <w:tcPr>
            <w:tcW w:w="1276" w:type="dxa"/>
            <w:tcBorders>
              <w:top w:val="nil"/>
              <w:left w:val="nil"/>
              <w:bottom w:val="single" w:sz="4" w:space="0" w:color="auto"/>
              <w:right w:val="single" w:sz="4" w:space="0" w:color="auto"/>
            </w:tcBorders>
            <w:shd w:val="clear" w:color="000000" w:fill="FFFFFF"/>
            <w:hideMark/>
          </w:tcPr>
          <w:p w14:paraId="5C7AA67A"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15-17417</w:t>
            </w:r>
          </w:p>
        </w:tc>
        <w:tc>
          <w:tcPr>
            <w:tcW w:w="1276" w:type="dxa"/>
            <w:tcBorders>
              <w:top w:val="nil"/>
              <w:left w:val="nil"/>
              <w:bottom w:val="single" w:sz="4" w:space="0" w:color="auto"/>
              <w:right w:val="single" w:sz="4" w:space="0" w:color="auto"/>
            </w:tcBorders>
            <w:shd w:val="clear" w:color="000000" w:fill="FFFFFF"/>
            <w:hideMark/>
          </w:tcPr>
          <w:p w14:paraId="68518F07"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42-87ЕР</w:t>
            </w:r>
          </w:p>
        </w:tc>
        <w:tc>
          <w:tcPr>
            <w:tcW w:w="850" w:type="dxa"/>
            <w:tcBorders>
              <w:top w:val="nil"/>
              <w:left w:val="nil"/>
              <w:bottom w:val="single" w:sz="4" w:space="0" w:color="auto"/>
              <w:right w:val="single" w:sz="4" w:space="0" w:color="auto"/>
            </w:tcBorders>
            <w:shd w:val="clear" w:color="000000" w:fill="FFFFFF"/>
            <w:hideMark/>
          </w:tcPr>
          <w:p w14:paraId="1BE8F149" w14:textId="77777777" w:rsidR="009504EB" w:rsidRPr="009504EB" w:rsidRDefault="009504EB" w:rsidP="00313FE9">
            <w:pPr>
              <w:spacing w:after="0" w:line="240" w:lineRule="auto"/>
              <w:jc w:val="center"/>
              <w:rPr>
                <w:rFonts w:ascii="Times New Roman" w:eastAsia="Times New Roman" w:hAnsi="Times New Roman" w:cs="Times New Roman"/>
                <w:color w:val="000000"/>
                <w:sz w:val="20"/>
                <w:szCs w:val="20"/>
                <w:lang w:eastAsia="ru-RU"/>
              </w:rPr>
            </w:pPr>
            <w:r w:rsidRPr="009504EB">
              <w:rPr>
                <w:rFonts w:ascii="Times New Roman" w:eastAsia="Times New Roman" w:hAnsi="Times New Roman" w:cs="Times New Roman"/>
                <w:color w:val="000000"/>
                <w:sz w:val="20"/>
                <w:szCs w:val="20"/>
                <w:lang w:eastAsia="ru-RU"/>
              </w:rPr>
              <w:t>2012</w:t>
            </w:r>
          </w:p>
        </w:tc>
        <w:tc>
          <w:tcPr>
            <w:tcW w:w="3969" w:type="dxa"/>
            <w:tcBorders>
              <w:top w:val="nil"/>
              <w:left w:val="nil"/>
              <w:bottom w:val="single" w:sz="4" w:space="0" w:color="auto"/>
              <w:right w:val="single" w:sz="4" w:space="0" w:color="auto"/>
            </w:tcBorders>
            <w:shd w:val="clear" w:color="000000" w:fill="FFFFFF"/>
            <w:hideMark/>
          </w:tcPr>
          <w:p w14:paraId="527D4D05" w14:textId="6558EBC2" w:rsidR="009504EB" w:rsidRPr="009504EB" w:rsidRDefault="009504EB" w:rsidP="00313FE9">
            <w:pPr>
              <w:spacing w:after="0" w:line="240" w:lineRule="auto"/>
              <w:jc w:val="center"/>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hideMark/>
          </w:tcPr>
          <w:p w14:paraId="2C0087F1" w14:textId="6A0847C1" w:rsidR="009504EB" w:rsidRPr="009504EB" w:rsidRDefault="009504EB" w:rsidP="00C9546A">
            <w:pPr>
              <w:spacing w:after="0" w:line="240" w:lineRule="auto"/>
              <w:jc w:val="center"/>
              <w:rPr>
                <w:rFonts w:ascii="Times New Roman" w:eastAsia="Times New Roman" w:hAnsi="Times New Roman" w:cs="Times New Roman"/>
                <w:color w:val="000000"/>
                <w:sz w:val="20"/>
                <w:szCs w:val="20"/>
                <w:lang w:eastAsia="ru-RU"/>
              </w:rPr>
            </w:pPr>
            <w:r w:rsidRPr="009504EB">
              <w:rPr>
                <w:rFonts w:ascii="Times New Roman" w:eastAsia="Times New Roman" w:hAnsi="Times New Roman" w:cs="Times New Roman"/>
                <w:color w:val="000000"/>
                <w:sz w:val="20"/>
                <w:szCs w:val="20"/>
                <w:lang w:eastAsia="ru-RU"/>
              </w:rPr>
              <w:t>20 132 500,00</w:t>
            </w:r>
          </w:p>
        </w:tc>
        <w:tc>
          <w:tcPr>
            <w:tcW w:w="1134" w:type="dxa"/>
            <w:tcBorders>
              <w:top w:val="nil"/>
              <w:left w:val="nil"/>
              <w:bottom w:val="single" w:sz="4" w:space="0" w:color="auto"/>
              <w:right w:val="single" w:sz="4" w:space="0" w:color="auto"/>
            </w:tcBorders>
            <w:shd w:val="clear" w:color="auto" w:fill="auto"/>
            <w:vAlign w:val="center"/>
            <w:hideMark/>
          </w:tcPr>
          <w:p w14:paraId="2B6BFB33" w14:textId="77777777" w:rsidR="009504EB" w:rsidRPr="009504EB" w:rsidRDefault="009504EB" w:rsidP="009504EB">
            <w:pPr>
              <w:spacing w:after="0" w:line="240" w:lineRule="auto"/>
              <w:jc w:val="center"/>
              <w:rPr>
                <w:rFonts w:ascii="Times New Roman" w:eastAsia="Times New Roman" w:hAnsi="Times New Roman" w:cs="Times New Roman"/>
                <w:color w:val="000000"/>
                <w:sz w:val="20"/>
                <w:szCs w:val="20"/>
                <w:lang w:eastAsia="ru-RU"/>
              </w:rPr>
            </w:pPr>
            <w:r w:rsidRPr="009504EB">
              <w:rPr>
                <w:rFonts w:ascii="Times New Roman" w:eastAsia="Times New Roman" w:hAnsi="Times New Roman" w:cs="Times New Roman"/>
                <w:color w:val="000000"/>
                <w:sz w:val="20"/>
                <w:szCs w:val="20"/>
                <w:lang w:eastAsia="ru-RU"/>
              </w:rPr>
              <w:t>НЕ залог</w:t>
            </w:r>
          </w:p>
        </w:tc>
      </w:tr>
      <w:tr w:rsidR="00281295" w:rsidRPr="009504EB" w14:paraId="36F0E9B4" w14:textId="77777777" w:rsidTr="00BE285A">
        <w:trPr>
          <w:trHeight w:val="300"/>
        </w:trPr>
        <w:tc>
          <w:tcPr>
            <w:tcW w:w="724" w:type="dxa"/>
            <w:tcBorders>
              <w:top w:val="nil"/>
              <w:left w:val="single" w:sz="4" w:space="0" w:color="auto"/>
              <w:bottom w:val="single" w:sz="4" w:space="0" w:color="auto"/>
              <w:right w:val="single" w:sz="4" w:space="0" w:color="auto"/>
            </w:tcBorders>
            <w:shd w:val="clear" w:color="000000" w:fill="FFFFFF"/>
            <w:vAlign w:val="center"/>
            <w:hideMark/>
          </w:tcPr>
          <w:p w14:paraId="0D9A8BE4" w14:textId="77777777" w:rsidR="009504EB" w:rsidRPr="009504EB" w:rsidRDefault="009504EB" w:rsidP="009504EB">
            <w:pPr>
              <w:spacing w:after="0" w:line="240" w:lineRule="auto"/>
              <w:jc w:val="center"/>
              <w:rPr>
                <w:rFonts w:ascii="Times New Roman" w:eastAsia="Times New Roman" w:hAnsi="Times New Roman" w:cs="Times New Roman"/>
                <w:b/>
                <w:color w:val="000000"/>
                <w:sz w:val="20"/>
                <w:szCs w:val="20"/>
                <w:lang w:eastAsia="ru-RU"/>
              </w:rPr>
            </w:pPr>
            <w:r w:rsidRPr="009504EB">
              <w:rPr>
                <w:rFonts w:ascii="Times New Roman" w:eastAsia="Times New Roman" w:hAnsi="Times New Roman" w:cs="Times New Roman"/>
                <w:b/>
                <w:color w:val="000000"/>
                <w:sz w:val="20"/>
                <w:szCs w:val="20"/>
                <w:lang w:eastAsia="ru-RU"/>
              </w:rPr>
              <w:t>8</w:t>
            </w:r>
          </w:p>
        </w:tc>
        <w:tc>
          <w:tcPr>
            <w:tcW w:w="1985" w:type="dxa"/>
            <w:tcBorders>
              <w:top w:val="nil"/>
              <w:left w:val="nil"/>
              <w:bottom w:val="single" w:sz="4" w:space="0" w:color="auto"/>
              <w:right w:val="single" w:sz="4" w:space="0" w:color="auto"/>
            </w:tcBorders>
            <w:shd w:val="clear" w:color="000000" w:fill="FFFFFF"/>
            <w:vAlign w:val="center"/>
            <w:hideMark/>
          </w:tcPr>
          <w:p w14:paraId="7CF55416" w14:textId="77777777" w:rsidR="009504EB" w:rsidRPr="009504EB" w:rsidRDefault="009504EB" w:rsidP="009C3A3E">
            <w:pPr>
              <w:spacing w:after="0" w:line="240" w:lineRule="auto"/>
              <w:jc w:val="center"/>
              <w:rPr>
                <w:rFonts w:ascii="Times New Roman" w:eastAsia="Times New Roman" w:hAnsi="Times New Roman" w:cs="Times New Roman"/>
                <w:color w:val="000000"/>
                <w:sz w:val="20"/>
                <w:szCs w:val="20"/>
                <w:lang w:eastAsia="ru-RU"/>
              </w:rPr>
            </w:pPr>
            <w:r w:rsidRPr="009504EB">
              <w:rPr>
                <w:rFonts w:ascii="Times New Roman" w:eastAsia="Times New Roman" w:hAnsi="Times New Roman" w:cs="Times New Roman"/>
                <w:color w:val="000000"/>
                <w:sz w:val="20"/>
                <w:szCs w:val="20"/>
                <w:lang w:eastAsia="ru-RU"/>
              </w:rPr>
              <w:t>ЗАО "Белгородский цемент"</w:t>
            </w:r>
          </w:p>
        </w:tc>
        <w:tc>
          <w:tcPr>
            <w:tcW w:w="2409" w:type="dxa"/>
            <w:tcBorders>
              <w:top w:val="nil"/>
              <w:left w:val="nil"/>
              <w:bottom w:val="single" w:sz="4" w:space="0" w:color="auto"/>
              <w:right w:val="single" w:sz="4" w:space="0" w:color="auto"/>
            </w:tcBorders>
            <w:shd w:val="clear" w:color="000000" w:fill="FFFFFF"/>
            <w:hideMark/>
          </w:tcPr>
          <w:p w14:paraId="6AA7BAEA" w14:textId="77777777" w:rsidR="009504EB" w:rsidRPr="009504EB" w:rsidRDefault="009504EB" w:rsidP="00313FE9">
            <w:pPr>
              <w:spacing w:after="0" w:line="240" w:lineRule="auto"/>
              <w:jc w:val="center"/>
              <w:rPr>
                <w:rFonts w:ascii="Times New Roman" w:eastAsia="Times New Roman" w:hAnsi="Times New Roman" w:cs="Times New Roman"/>
                <w:color w:val="000000"/>
                <w:sz w:val="20"/>
                <w:szCs w:val="20"/>
                <w:lang w:eastAsia="ru-RU"/>
              </w:rPr>
            </w:pPr>
            <w:r w:rsidRPr="009504EB">
              <w:rPr>
                <w:rFonts w:ascii="Times New Roman" w:eastAsia="Times New Roman" w:hAnsi="Times New Roman" w:cs="Times New Roman"/>
                <w:color w:val="000000"/>
                <w:sz w:val="20"/>
                <w:szCs w:val="20"/>
                <w:lang w:eastAsia="ru-RU"/>
              </w:rPr>
              <w:t xml:space="preserve">Кран МКГС-100,1 г/п100тн </w:t>
            </w:r>
            <w:proofErr w:type="spellStart"/>
            <w:r w:rsidRPr="009504EB">
              <w:rPr>
                <w:rFonts w:ascii="Times New Roman" w:eastAsia="Times New Roman" w:hAnsi="Times New Roman" w:cs="Times New Roman"/>
                <w:color w:val="000000"/>
                <w:sz w:val="20"/>
                <w:szCs w:val="20"/>
                <w:lang w:eastAsia="ru-RU"/>
              </w:rPr>
              <w:t>гус</w:t>
            </w:r>
            <w:proofErr w:type="spellEnd"/>
            <w:r w:rsidRPr="009504EB">
              <w:rPr>
                <w:rFonts w:ascii="Times New Roman" w:eastAsia="Times New Roman" w:hAnsi="Times New Roman" w:cs="Times New Roman"/>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14:paraId="3FBA84A4"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BC13-2049</w:t>
            </w:r>
          </w:p>
        </w:tc>
        <w:tc>
          <w:tcPr>
            <w:tcW w:w="1276" w:type="dxa"/>
            <w:tcBorders>
              <w:top w:val="nil"/>
              <w:left w:val="nil"/>
              <w:bottom w:val="single" w:sz="4" w:space="0" w:color="auto"/>
              <w:right w:val="single" w:sz="4" w:space="0" w:color="auto"/>
            </w:tcBorders>
            <w:shd w:val="clear" w:color="000000" w:fill="FFFFFF"/>
            <w:hideMark/>
          </w:tcPr>
          <w:p w14:paraId="717F550D"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б/н</w:t>
            </w:r>
          </w:p>
        </w:tc>
        <w:tc>
          <w:tcPr>
            <w:tcW w:w="850" w:type="dxa"/>
            <w:tcBorders>
              <w:top w:val="nil"/>
              <w:left w:val="nil"/>
              <w:bottom w:val="single" w:sz="4" w:space="0" w:color="auto"/>
              <w:right w:val="single" w:sz="4" w:space="0" w:color="auto"/>
            </w:tcBorders>
            <w:shd w:val="clear" w:color="000000" w:fill="FFFFFF"/>
            <w:hideMark/>
          </w:tcPr>
          <w:p w14:paraId="3CEECCE2" w14:textId="77777777" w:rsidR="009504EB" w:rsidRPr="009504EB" w:rsidRDefault="009504EB" w:rsidP="00313FE9">
            <w:pPr>
              <w:spacing w:after="0" w:line="240" w:lineRule="auto"/>
              <w:jc w:val="center"/>
              <w:rPr>
                <w:rFonts w:ascii="Times New Roman" w:eastAsia="Times New Roman" w:hAnsi="Times New Roman" w:cs="Times New Roman"/>
                <w:color w:val="000000"/>
                <w:sz w:val="20"/>
                <w:szCs w:val="20"/>
                <w:lang w:eastAsia="ru-RU"/>
              </w:rPr>
            </w:pPr>
            <w:r w:rsidRPr="009504EB">
              <w:rPr>
                <w:rFonts w:ascii="Times New Roman" w:eastAsia="Times New Roman" w:hAnsi="Times New Roman" w:cs="Times New Roman"/>
                <w:color w:val="000000"/>
                <w:sz w:val="20"/>
                <w:szCs w:val="20"/>
                <w:lang w:eastAsia="ru-RU"/>
              </w:rPr>
              <w:t>1992</w:t>
            </w:r>
          </w:p>
        </w:tc>
        <w:tc>
          <w:tcPr>
            <w:tcW w:w="3969" w:type="dxa"/>
            <w:tcBorders>
              <w:top w:val="nil"/>
              <w:left w:val="nil"/>
              <w:bottom w:val="single" w:sz="4" w:space="0" w:color="auto"/>
              <w:right w:val="single" w:sz="4" w:space="0" w:color="auto"/>
            </w:tcBorders>
            <w:shd w:val="clear" w:color="000000" w:fill="FFFFFF"/>
            <w:hideMark/>
          </w:tcPr>
          <w:p w14:paraId="3036C901" w14:textId="77777777" w:rsidR="009504EB" w:rsidRPr="009504EB" w:rsidRDefault="009504EB" w:rsidP="00313FE9">
            <w:pPr>
              <w:spacing w:after="0" w:line="240" w:lineRule="auto"/>
              <w:jc w:val="center"/>
              <w:rPr>
                <w:rFonts w:ascii="Times New Roman" w:eastAsia="Times New Roman" w:hAnsi="Times New Roman" w:cs="Times New Roman"/>
                <w:color w:val="000000"/>
                <w:sz w:val="20"/>
                <w:szCs w:val="20"/>
                <w:lang w:eastAsia="ru-RU"/>
              </w:rPr>
            </w:pPr>
            <w:r w:rsidRPr="009504EB">
              <w:rPr>
                <w:rFonts w:ascii="Times New Roman" w:eastAsia="Times New Roman" w:hAnsi="Times New Roman" w:cs="Times New Roman"/>
                <w:color w:val="000000"/>
                <w:sz w:val="20"/>
                <w:szCs w:val="20"/>
                <w:lang w:eastAsia="ru-RU"/>
              </w:rPr>
              <w:t>Необходимы пусконаладочные работы (без машиниста).</w:t>
            </w:r>
          </w:p>
        </w:tc>
        <w:tc>
          <w:tcPr>
            <w:tcW w:w="1418" w:type="dxa"/>
            <w:tcBorders>
              <w:top w:val="nil"/>
              <w:left w:val="nil"/>
              <w:bottom w:val="single" w:sz="4" w:space="0" w:color="auto"/>
              <w:right w:val="single" w:sz="4" w:space="0" w:color="auto"/>
            </w:tcBorders>
            <w:shd w:val="clear" w:color="auto" w:fill="auto"/>
            <w:vAlign w:val="center"/>
            <w:hideMark/>
          </w:tcPr>
          <w:p w14:paraId="40C9E91B" w14:textId="680052F4" w:rsidR="009504EB" w:rsidRPr="009504EB" w:rsidRDefault="00C9546A" w:rsidP="00C9546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2 907 500,00</w:t>
            </w:r>
          </w:p>
        </w:tc>
        <w:tc>
          <w:tcPr>
            <w:tcW w:w="1134" w:type="dxa"/>
            <w:tcBorders>
              <w:top w:val="nil"/>
              <w:left w:val="nil"/>
              <w:bottom w:val="single" w:sz="4" w:space="0" w:color="auto"/>
              <w:right w:val="single" w:sz="4" w:space="0" w:color="auto"/>
            </w:tcBorders>
            <w:shd w:val="clear" w:color="auto" w:fill="auto"/>
            <w:vAlign w:val="center"/>
            <w:hideMark/>
          </w:tcPr>
          <w:p w14:paraId="1D007E10" w14:textId="77777777" w:rsidR="009504EB" w:rsidRPr="009504EB" w:rsidRDefault="009504EB" w:rsidP="009504EB">
            <w:pPr>
              <w:spacing w:after="0" w:line="240" w:lineRule="auto"/>
              <w:jc w:val="center"/>
              <w:rPr>
                <w:rFonts w:ascii="Times New Roman" w:eastAsia="Times New Roman" w:hAnsi="Times New Roman" w:cs="Times New Roman"/>
                <w:color w:val="000000"/>
                <w:sz w:val="20"/>
                <w:szCs w:val="20"/>
                <w:lang w:eastAsia="ru-RU"/>
              </w:rPr>
            </w:pPr>
            <w:r w:rsidRPr="009504EB">
              <w:rPr>
                <w:rFonts w:ascii="Times New Roman" w:eastAsia="Times New Roman" w:hAnsi="Times New Roman" w:cs="Times New Roman"/>
                <w:color w:val="000000"/>
                <w:sz w:val="20"/>
                <w:szCs w:val="20"/>
                <w:lang w:eastAsia="ru-RU"/>
              </w:rPr>
              <w:t>ЗАЛОГ</w:t>
            </w:r>
          </w:p>
        </w:tc>
      </w:tr>
      <w:tr w:rsidR="00281295" w:rsidRPr="009504EB" w14:paraId="562099B0" w14:textId="77777777" w:rsidTr="00BE285A">
        <w:trPr>
          <w:trHeight w:val="600"/>
        </w:trPr>
        <w:tc>
          <w:tcPr>
            <w:tcW w:w="724" w:type="dxa"/>
            <w:tcBorders>
              <w:top w:val="nil"/>
              <w:left w:val="single" w:sz="4" w:space="0" w:color="auto"/>
              <w:bottom w:val="single" w:sz="4" w:space="0" w:color="auto"/>
              <w:right w:val="single" w:sz="4" w:space="0" w:color="auto"/>
            </w:tcBorders>
            <w:shd w:val="clear" w:color="000000" w:fill="FFFFFF"/>
            <w:vAlign w:val="center"/>
            <w:hideMark/>
          </w:tcPr>
          <w:p w14:paraId="53427994" w14:textId="77777777" w:rsidR="009504EB" w:rsidRPr="009504EB" w:rsidRDefault="009504EB" w:rsidP="009504EB">
            <w:pPr>
              <w:spacing w:after="0" w:line="240" w:lineRule="auto"/>
              <w:jc w:val="center"/>
              <w:rPr>
                <w:rFonts w:ascii="Times New Roman" w:eastAsia="Times New Roman" w:hAnsi="Times New Roman" w:cs="Times New Roman"/>
                <w:b/>
                <w:color w:val="000000"/>
                <w:sz w:val="20"/>
                <w:szCs w:val="20"/>
                <w:lang w:eastAsia="ru-RU"/>
              </w:rPr>
            </w:pPr>
            <w:r w:rsidRPr="009504EB">
              <w:rPr>
                <w:rFonts w:ascii="Times New Roman" w:eastAsia="Times New Roman" w:hAnsi="Times New Roman" w:cs="Times New Roman"/>
                <w:b/>
                <w:color w:val="000000"/>
                <w:sz w:val="20"/>
                <w:szCs w:val="20"/>
                <w:lang w:eastAsia="ru-RU"/>
              </w:rPr>
              <w:t>9</w:t>
            </w:r>
          </w:p>
        </w:tc>
        <w:tc>
          <w:tcPr>
            <w:tcW w:w="1985" w:type="dxa"/>
            <w:tcBorders>
              <w:top w:val="nil"/>
              <w:left w:val="nil"/>
              <w:bottom w:val="single" w:sz="4" w:space="0" w:color="auto"/>
              <w:right w:val="single" w:sz="4" w:space="0" w:color="auto"/>
            </w:tcBorders>
            <w:shd w:val="clear" w:color="000000" w:fill="FFFFFF"/>
            <w:vAlign w:val="center"/>
            <w:hideMark/>
          </w:tcPr>
          <w:p w14:paraId="383EFEC7" w14:textId="77777777" w:rsidR="009504EB" w:rsidRPr="009504EB" w:rsidRDefault="009504EB" w:rsidP="009C3A3E">
            <w:pPr>
              <w:spacing w:after="0" w:line="240" w:lineRule="auto"/>
              <w:jc w:val="center"/>
              <w:rPr>
                <w:rFonts w:ascii="Times New Roman" w:eastAsia="Times New Roman" w:hAnsi="Times New Roman" w:cs="Times New Roman"/>
                <w:color w:val="000000"/>
                <w:sz w:val="20"/>
                <w:szCs w:val="20"/>
                <w:lang w:eastAsia="ru-RU"/>
              </w:rPr>
            </w:pPr>
            <w:r w:rsidRPr="009504EB">
              <w:rPr>
                <w:rFonts w:ascii="Times New Roman" w:eastAsia="Times New Roman" w:hAnsi="Times New Roman" w:cs="Times New Roman"/>
                <w:color w:val="000000"/>
                <w:sz w:val="20"/>
                <w:szCs w:val="20"/>
                <w:lang w:eastAsia="ru-RU"/>
              </w:rPr>
              <w:t>ЗАО "Белгородский цемент"</w:t>
            </w:r>
          </w:p>
        </w:tc>
        <w:tc>
          <w:tcPr>
            <w:tcW w:w="2409" w:type="dxa"/>
            <w:tcBorders>
              <w:top w:val="nil"/>
              <w:left w:val="nil"/>
              <w:bottom w:val="single" w:sz="4" w:space="0" w:color="auto"/>
              <w:right w:val="single" w:sz="4" w:space="0" w:color="auto"/>
            </w:tcBorders>
            <w:shd w:val="clear" w:color="000000" w:fill="FFFFFF"/>
            <w:hideMark/>
          </w:tcPr>
          <w:p w14:paraId="63C0F43A" w14:textId="77777777" w:rsidR="009504EB" w:rsidRPr="009504EB" w:rsidRDefault="009504EB" w:rsidP="00313FE9">
            <w:pPr>
              <w:spacing w:after="0" w:line="240" w:lineRule="auto"/>
              <w:jc w:val="center"/>
              <w:rPr>
                <w:rFonts w:ascii="Times New Roman" w:eastAsia="Times New Roman" w:hAnsi="Times New Roman" w:cs="Times New Roman"/>
                <w:color w:val="000000"/>
                <w:sz w:val="20"/>
                <w:szCs w:val="20"/>
                <w:lang w:eastAsia="ru-RU"/>
              </w:rPr>
            </w:pPr>
            <w:r w:rsidRPr="009504EB">
              <w:rPr>
                <w:rFonts w:ascii="Times New Roman" w:eastAsia="Times New Roman" w:hAnsi="Times New Roman" w:cs="Times New Roman"/>
                <w:color w:val="000000"/>
                <w:sz w:val="20"/>
                <w:szCs w:val="20"/>
                <w:lang w:eastAsia="ru-RU"/>
              </w:rPr>
              <w:t>Автопогрузчик вилочный Амкодор-451А</w:t>
            </w:r>
          </w:p>
        </w:tc>
        <w:tc>
          <w:tcPr>
            <w:tcW w:w="1276" w:type="dxa"/>
            <w:tcBorders>
              <w:top w:val="nil"/>
              <w:left w:val="nil"/>
              <w:bottom w:val="single" w:sz="4" w:space="0" w:color="auto"/>
              <w:right w:val="single" w:sz="4" w:space="0" w:color="auto"/>
            </w:tcBorders>
            <w:shd w:val="clear" w:color="000000" w:fill="FFFFFF"/>
            <w:hideMark/>
          </w:tcPr>
          <w:p w14:paraId="7C665066"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14-17200</w:t>
            </w:r>
          </w:p>
        </w:tc>
        <w:tc>
          <w:tcPr>
            <w:tcW w:w="1276" w:type="dxa"/>
            <w:tcBorders>
              <w:top w:val="nil"/>
              <w:left w:val="nil"/>
              <w:bottom w:val="single" w:sz="4" w:space="0" w:color="auto"/>
              <w:right w:val="single" w:sz="4" w:space="0" w:color="auto"/>
            </w:tcBorders>
            <w:shd w:val="clear" w:color="000000" w:fill="FFFFFF"/>
            <w:hideMark/>
          </w:tcPr>
          <w:p w14:paraId="7C275881"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ЕЕ 0555</w:t>
            </w:r>
          </w:p>
        </w:tc>
        <w:tc>
          <w:tcPr>
            <w:tcW w:w="850" w:type="dxa"/>
            <w:tcBorders>
              <w:top w:val="nil"/>
              <w:left w:val="nil"/>
              <w:bottom w:val="single" w:sz="4" w:space="0" w:color="auto"/>
              <w:right w:val="single" w:sz="4" w:space="0" w:color="auto"/>
            </w:tcBorders>
            <w:shd w:val="clear" w:color="000000" w:fill="FFFFFF"/>
            <w:hideMark/>
          </w:tcPr>
          <w:p w14:paraId="0C7B4C05"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2008</w:t>
            </w:r>
          </w:p>
        </w:tc>
        <w:tc>
          <w:tcPr>
            <w:tcW w:w="3969" w:type="dxa"/>
            <w:tcBorders>
              <w:top w:val="nil"/>
              <w:left w:val="nil"/>
              <w:bottom w:val="single" w:sz="4" w:space="0" w:color="auto"/>
              <w:right w:val="single" w:sz="4" w:space="0" w:color="auto"/>
            </w:tcBorders>
            <w:shd w:val="clear" w:color="000000" w:fill="FFFFFF"/>
            <w:hideMark/>
          </w:tcPr>
          <w:p w14:paraId="712018BB"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Необходим ремонт ходовой</w:t>
            </w:r>
          </w:p>
        </w:tc>
        <w:tc>
          <w:tcPr>
            <w:tcW w:w="1418" w:type="dxa"/>
            <w:tcBorders>
              <w:top w:val="nil"/>
              <w:left w:val="nil"/>
              <w:bottom w:val="single" w:sz="4" w:space="0" w:color="auto"/>
              <w:right w:val="single" w:sz="4" w:space="0" w:color="auto"/>
            </w:tcBorders>
            <w:shd w:val="clear" w:color="auto" w:fill="auto"/>
            <w:vAlign w:val="center"/>
            <w:hideMark/>
          </w:tcPr>
          <w:p w14:paraId="7761B19F" w14:textId="3F4BB891" w:rsidR="009504EB" w:rsidRPr="009504EB" w:rsidRDefault="00C9546A" w:rsidP="009504E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294 166,67</w:t>
            </w:r>
          </w:p>
        </w:tc>
        <w:tc>
          <w:tcPr>
            <w:tcW w:w="1134" w:type="dxa"/>
            <w:tcBorders>
              <w:top w:val="nil"/>
              <w:left w:val="nil"/>
              <w:bottom w:val="single" w:sz="4" w:space="0" w:color="auto"/>
              <w:right w:val="single" w:sz="4" w:space="0" w:color="auto"/>
            </w:tcBorders>
            <w:shd w:val="clear" w:color="auto" w:fill="auto"/>
            <w:vAlign w:val="center"/>
            <w:hideMark/>
          </w:tcPr>
          <w:p w14:paraId="79E80BFB" w14:textId="77777777" w:rsidR="009504EB" w:rsidRPr="009504EB" w:rsidRDefault="009504EB" w:rsidP="009504EB">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ЗАЛОГ</w:t>
            </w:r>
          </w:p>
        </w:tc>
      </w:tr>
      <w:tr w:rsidR="00281295" w:rsidRPr="009504EB" w14:paraId="5D82378B" w14:textId="77777777" w:rsidTr="00BE285A">
        <w:trPr>
          <w:trHeight w:val="300"/>
        </w:trPr>
        <w:tc>
          <w:tcPr>
            <w:tcW w:w="724" w:type="dxa"/>
            <w:tcBorders>
              <w:top w:val="nil"/>
              <w:left w:val="single" w:sz="4" w:space="0" w:color="auto"/>
              <w:bottom w:val="single" w:sz="4" w:space="0" w:color="auto"/>
              <w:right w:val="single" w:sz="4" w:space="0" w:color="auto"/>
            </w:tcBorders>
            <w:shd w:val="clear" w:color="000000" w:fill="FFFFFF"/>
            <w:vAlign w:val="center"/>
            <w:hideMark/>
          </w:tcPr>
          <w:p w14:paraId="3BB4D85E" w14:textId="77777777" w:rsidR="009504EB" w:rsidRPr="009504EB" w:rsidRDefault="009504EB" w:rsidP="009504EB">
            <w:pPr>
              <w:spacing w:after="0" w:line="240" w:lineRule="auto"/>
              <w:jc w:val="center"/>
              <w:rPr>
                <w:rFonts w:ascii="Times New Roman" w:eastAsia="Times New Roman" w:hAnsi="Times New Roman" w:cs="Times New Roman"/>
                <w:b/>
                <w:color w:val="000000"/>
                <w:sz w:val="20"/>
                <w:szCs w:val="20"/>
                <w:lang w:eastAsia="ru-RU"/>
              </w:rPr>
            </w:pPr>
            <w:r w:rsidRPr="009504EB">
              <w:rPr>
                <w:rFonts w:ascii="Times New Roman" w:eastAsia="Times New Roman" w:hAnsi="Times New Roman" w:cs="Times New Roman"/>
                <w:b/>
                <w:color w:val="000000"/>
                <w:sz w:val="20"/>
                <w:szCs w:val="20"/>
                <w:lang w:eastAsia="ru-RU"/>
              </w:rPr>
              <w:t>10</w:t>
            </w:r>
          </w:p>
        </w:tc>
        <w:tc>
          <w:tcPr>
            <w:tcW w:w="1985" w:type="dxa"/>
            <w:tcBorders>
              <w:top w:val="nil"/>
              <w:left w:val="nil"/>
              <w:bottom w:val="single" w:sz="4" w:space="0" w:color="auto"/>
              <w:right w:val="single" w:sz="4" w:space="0" w:color="auto"/>
            </w:tcBorders>
            <w:shd w:val="clear" w:color="000000" w:fill="FFFFFF"/>
            <w:vAlign w:val="center"/>
            <w:hideMark/>
          </w:tcPr>
          <w:p w14:paraId="23DD696A" w14:textId="77777777" w:rsidR="009504EB" w:rsidRPr="009504EB" w:rsidRDefault="009504EB" w:rsidP="009C3A3E">
            <w:pPr>
              <w:spacing w:after="0" w:line="240" w:lineRule="auto"/>
              <w:jc w:val="center"/>
              <w:rPr>
                <w:rFonts w:ascii="Times New Roman" w:eastAsia="Times New Roman" w:hAnsi="Times New Roman" w:cs="Times New Roman"/>
                <w:color w:val="000000"/>
                <w:sz w:val="20"/>
                <w:szCs w:val="20"/>
                <w:lang w:eastAsia="ru-RU"/>
              </w:rPr>
            </w:pPr>
            <w:r w:rsidRPr="009504EB">
              <w:rPr>
                <w:rFonts w:ascii="Times New Roman" w:eastAsia="Times New Roman" w:hAnsi="Times New Roman" w:cs="Times New Roman"/>
                <w:color w:val="000000"/>
                <w:sz w:val="20"/>
                <w:szCs w:val="20"/>
                <w:lang w:eastAsia="ru-RU"/>
              </w:rPr>
              <w:t>ЗАО "Белгородский цемент"</w:t>
            </w:r>
          </w:p>
        </w:tc>
        <w:tc>
          <w:tcPr>
            <w:tcW w:w="2409" w:type="dxa"/>
            <w:tcBorders>
              <w:top w:val="nil"/>
              <w:left w:val="nil"/>
              <w:bottom w:val="single" w:sz="4" w:space="0" w:color="auto"/>
              <w:right w:val="single" w:sz="4" w:space="0" w:color="auto"/>
            </w:tcBorders>
            <w:shd w:val="clear" w:color="000000" w:fill="FFFFFF"/>
            <w:hideMark/>
          </w:tcPr>
          <w:p w14:paraId="0021C421" w14:textId="77777777" w:rsidR="009504EB" w:rsidRPr="009504EB" w:rsidRDefault="009504EB" w:rsidP="00313FE9">
            <w:pPr>
              <w:spacing w:after="0" w:line="240" w:lineRule="auto"/>
              <w:jc w:val="center"/>
              <w:rPr>
                <w:rFonts w:ascii="Times New Roman" w:eastAsia="Times New Roman" w:hAnsi="Times New Roman" w:cs="Times New Roman"/>
                <w:color w:val="000000"/>
                <w:sz w:val="20"/>
                <w:szCs w:val="20"/>
                <w:lang w:eastAsia="ru-RU"/>
              </w:rPr>
            </w:pPr>
            <w:r w:rsidRPr="009504EB">
              <w:rPr>
                <w:rFonts w:ascii="Times New Roman" w:eastAsia="Times New Roman" w:hAnsi="Times New Roman" w:cs="Times New Roman"/>
                <w:color w:val="000000"/>
                <w:sz w:val="20"/>
                <w:szCs w:val="20"/>
                <w:lang w:eastAsia="ru-RU"/>
              </w:rPr>
              <w:t>Погрузчик вилочный RX 70-30</w:t>
            </w:r>
          </w:p>
        </w:tc>
        <w:tc>
          <w:tcPr>
            <w:tcW w:w="1276" w:type="dxa"/>
            <w:tcBorders>
              <w:top w:val="nil"/>
              <w:left w:val="nil"/>
              <w:bottom w:val="single" w:sz="4" w:space="0" w:color="auto"/>
              <w:right w:val="single" w:sz="4" w:space="0" w:color="auto"/>
            </w:tcBorders>
            <w:shd w:val="clear" w:color="000000" w:fill="FFFFFF"/>
            <w:hideMark/>
          </w:tcPr>
          <w:p w14:paraId="2A6DD771"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14-17201</w:t>
            </w:r>
          </w:p>
        </w:tc>
        <w:tc>
          <w:tcPr>
            <w:tcW w:w="1276" w:type="dxa"/>
            <w:tcBorders>
              <w:top w:val="nil"/>
              <w:left w:val="nil"/>
              <w:bottom w:val="single" w:sz="4" w:space="0" w:color="auto"/>
              <w:right w:val="single" w:sz="4" w:space="0" w:color="auto"/>
            </w:tcBorders>
            <w:shd w:val="clear" w:color="000000" w:fill="FFFFFF"/>
            <w:hideMark/>
          </w:tcPr>
          <w:p w14:paraId="52EEDF65"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ЕЕ 2313</w:t>
            </w:r>
          </w:p>
        </w:tc>
        <w:tc>
          <w:tcPr>
            <w:tcW w:w="850" w:type="dxa"/>
            <w:tcBorders>
              <w:top w:val="nil"/>
              <w:left w:val="nil"/>
              <w:bottom w:val="single" w:sz="4" w:space="0" w:color="auto"/>
              <w:right w:val="single" w:sz="4" w:space="0" w:color="auto"/>
            </w:tcBorders>
            <w:shd w:val="clear" w:color="000000" w:fill="FFFFFF"/>
            <w:hideMark/>
          </w:tcPr>
          <w:p w14:paraId="30FD09A6"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2008</w:t>
            </w:r>
          </w:p>
        </w:tc>
        <w:tc>
          <w:tcPr>
            <w:tcW w:w="3969" w:type="dxa"/>
            <w:tcBorders>
              <w:top w:val="nil"/>
              <w:left w:val="nil"/>
              <w:bottom w:val="single" w:sz="4" w:space="0" w:color="auto"/>
              <w:right w:val="single" w:sz="4" w:space="0" w:color="auto"/>
            </w:tcBorders>
            <w:shd w:val="clear" w:color="000000" w:fill="FFFFFF"/>
            <w:hideMark/>
          </w:tcPr>
          <w:p w14:paraId="7667E49E" w14:textId="1F595F19"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 xml:space="preserve">Необходима замена </w:t>
            </w:r>
            <w:proofErr w:type="spellStart"/>
            <w:r w:rsidRPr="009504EB">
              <w:rPr>
                <w:rFonts w:ascii="Times New Roman" w:eastAsia="Times New Roman" w:hAnsi="Times New Roman" w:cs="Times New Roman"/>
                <w:sz w:val="20"/>
                <w:szCs w:val="20"/>
                <w:lang w:eastAsia="ru-RU"/>
              </w:rPr>
              <w:t>инвектора</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0ABA6DE6" w14:textId="12F9DE7A" w:rsidR="009504EB" w:rsidRPr="009504EB" w:rsidRDefault="00C9546A" w:rsidP="00C9546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215 000,00</w:t>
            </w:r>
          </w:p>
        </w:tc>
        <w:tc>
          <w:tcPr>
            <w:tcW w:w="1134" w:type="dxa"/>
            <w:tcBorders>
              <w:top w:val="nil"/>
              <w:left w:val="nil"/>
              <w:bottom w:val="single" w:sz="4" w:space="0" w:color="auto"/>
              <w:right w:val="single" w:sz="4" w:space="0" w:color="auto"/>
            </w:tcBorders>
            <w:shd w:val="clear" w:color="auto" w:fill="auto"/>
            <w:vAlign w:val="center"/>
            <w:hideMark/>
          </w:tcPr>
          <w:p w14:paraId="2D16C4A2" w14:textId="77777777" w:rsidR="009504EB" w:rsidRPr="009504EB" w:rsidRDefault="009504EB" w:rsidP="009504EB">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ЗАЛОГ</w:t>
            </w:r>
          </w:p>
        </w:tc>
      </w:tr>
      <w:tr w:rsidR="00281295" w:rsidRPr="009504EB" w14:paraId="2C8DCB0C" w14:textId="77777777" w:rsidTr="00BE285A">
        <w:trPr>
          <w:trHeight w:val="30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99AE47" w14:textId="77777777" w:rsidR="009504EB" w:rsidRPr="009504EB" w:rsidRDefault="009504EB" w:rsidP="009504EB">
            <w:pPr>
              <w:spacing w:after="0" w:line="240" w:lineRule="auto"/>
              <w:jc w:val="center"/>
              <w:rPr>
                <w:rFonts w:ascii="Times New Roman" w:eastAsia="Times New Roman" w:hAnsi="Times New Roman" w:cs="Times New Roman"/>
                <w:b/>
                <w:color w:val="000000"/>
                <w:sz w:val="20"/>
                <w:szCs w:val="20"/>
                <w:lang w:eastAsia="ru-RU"/>
              </w:rPr>
            </w:pPr>
            <w:r w:rsidRPr="009504EB">
              <w:rPr>
                <w:rFonts w:ascii="Times New Roman" w:eastAsia="Times New Roman" w:hAnsi="Times New Roman" w:cs="Times New Roman"/>
                <w:b/>
                <w:color w:val="000000"/>
                <w:sz w:val="20"/>
                <w:szCs w:val="20"/>
                <w:lang w:eastAsia="ru-RU"/>
              </w:rPr>
              <w:t>11</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BFD162" w14:textId="77777777" w:rsidR="009504EB" w:rsidRPr="009504EB" w:rsidRDefault="009504EB" w:rsidP="009C3A3E">
            <w:pPr>
              <w:spacing w:after="0" w:line="240" w:lineRule="auto"/>
              <w:jc w:val="center"/>
              <w:rPr>
                <w:rFonts w:ascii="Times New Roman" w:eastAsia="Times New Roman" w:hAnsi="Times New Roman" w:cs="Times New Roman"/>
                <w:color w:val="000000"/>
                <w:sz w:val="20"/>
                <w:szCs w:val="20"/>
                <w:lang w:eastAsia="ru-RU"/>
              </w:rPr>
            </w:pPr>
            <w:r w:rsidRPr="009504EB">
              <w:rPr>
                <w:rFonts w:ascii="Times New Roman" w:eastAsia="Times New Roman" w:hAnsi="Times New Roman" w:cs="Times New Roman"/>
                <w:color w:val="000000"/>
                <w:sz w:val="20"/>
                <w:szCs w:val="20"/>
                <w:lang w:eastAsia="ru-RU"/>
              </w:rPr>
              <w:t xml:space="preserve">ЗАО "Белгородский </w:t>
            </w:r>
            <w:r w:rsidRPr="009504EB">
              <w:rPr>
                <w:rFonts w:ascii="Times New Roman" w:eastAsia="Times New Roman" w:hAnsi="Times New Roman" w:cs="Times New Roman"/>
                <w:color w:val="000000"/>
                <w:sz w:val="20"/>
                <w:szCs w:val="20"/>
                <w:lang w:eastAsia="ru-RU"/>
              </w:rPr>
              <w:lastRenderedPageBreak/>
              <w:t>цемент"</w:t>
            </w:r>
          </w:p>
        </w:tc>
        <w:tc>
          <w:tcPr>
            <w:tcW w:w="2409" w:type="dxa"/>
            <w:tcBorders>
              <w:top w:val="single" w:sz="4" w:space="0" w:color="auto"/>
              <w:left w:val="single" w:sz="4" w:space="0" w:color="auto"/>
              <w:bottom w:val="single" w:sz="4" w:space="0" w:color="auto"/>
              <w:right w:val="single" w:sz="4" w:space="0" w:color="auto"/>
            </w:tcBorders>
            <w:shd w:val="clear" w:color="000000" w:fill="FFFFFF"/>
            <w:hideMark/>
          </w:tcPr>
          <w:p w14:paraId="12D04C2F" w14:textId="77777777" w:rsidR="009504EB" w:rsidRPr="009504EB" w:rsidRDefault="009504EB" w:rsidP="00313FE9">
            <w:pPr>
              <w:spacing w:after="0" w:line="240" w:lineRule="auto"/>
              <w:jc w:val="center"/>
              <w:rPr>
                <w:rFonts w:ascii="Times New Roman" w:eastAsia="Times New Roman" w:hAnsi="Times New Roman" w:cs="Times New Roman"/>
                <w:color w:val="000000"/>
                <w:sz w:val="20"/>
                <w:szCs w:val="20"/>
                <w:lang w:eastAsia="ru-RU"/>
              </w:rPr>
            </w:pPr>
            <w:r w:rsidRPr="009504EB">
              <w:rPr>
                <w:rFonts w:ascii="Times New Roman" w:eastAsia="Times New Roman" w:hAnsi="Times New Roman" w:cs="Times New Roman"/>
                <w:color w:val="000000"/>
                <w:sz w:val="20"/>
                <w:szCs w:val="20"/>
                <w:lang w:eastAsia="ru-RU"/>
              </w:rPr>
              <w:lastRenderedPageBreak/>
              <w:t>Трубоукладчик ТР-</w:t>
            </w:r>
            <w:r w:rsidRPr="009504EB">
              <w:rPr>
                <w:rFonts w:ascii="Times New Roman" w:eastAsia="Times New Roman" w:hAnsi="Times New Roman" w:cs="Times New Roman"/>
                <w:color w:val="000000"/>
                <w:sz w:val="20"/>
                <w:szCs w:val="20"/>
                <w:lang w:eastAsia="ru-RU"/>
              </w:rPr>
              <w:lastRenderedPageBreak/>
              <w:t>12.19.01</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5C0767A9"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lastRenderedPageBreak/>
              <w:t>147005</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2320AE44"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ЕЕ24-82</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14:paraId="37CA2173"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2006</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14:paraId="6071FBD6"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Необходим текущий ремонт ДВС</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D73063" w14:textId="13E028BD" w:rsidR="009504EB" w:rsidRPr="009504EB" w:rsidRDefault="00C9546A" w:rsidP="00C9546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8122B" w14:textId="77777777" w:rsidR="009504EB" w:rsidRPr="009504EB" w:rsidRDefault="009504EB" w:rsidP="009504EB">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ЗАЛОГ</w:t>
            </w:r>
          </w:p>
        </w:tc>
      </w:tr>
      <w:tr w:rsidR="00281295" w:rsidRPr="009504EB" w14:paraId="58AF5A2F" w14:textId="77777777" w:rsidTr="00BE285A">
        <w:trPr>
          <w:trHeight w:val="30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B35384" w14:textId="77777777" w:rsidR="009504EB" w:rsidRPr="009504EB" w:rsidRDefault="009504EB" w:rsidP="009504EB">
            <w:pPr>
              <w:spacing w:after="0" w:line="240" w:lineRule="auto"/>
              <w:jc w:val="center"/>
              <w:rPr>
                <w:rFonts w:ascii="Times New Roman" w:eastAsia="Times New Roman" w:hAnsi="Times New Roman" w:cs="Times New Roman"/>
                <w:b/>
                <w:color w:val="000000"/>
                <w:sz w:val="20"/>
                <w:szCs w:val="20"/>
                <w:lang w:eastAsia="ru-RU"/>
              </w:rPr>
            </w:pPr>
            <w:r w:rsidRPr="009504EB">
              <w:rPr>
                <w:rFonts w:ascii="Times New Roman" w:eastAsia="Times New Roman" w:hAnsi="Times New Roman" w:cs="Times New Roman"/>
                <w:b/>
                <w:color w:val="000000"/>
                <w:sz w:val="20"/>
                <w:szCs w:val="20"/>
                <w:lang w:eastAsia="ru-RU"/>
              </w:rPr>
              <w:t>12</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14:paraId="3897C5B9" w14:textId="77777777" w:rsidR="009504EB" w:rsidRPr="009504EB" w:rsidRDefault="009504EB" w:rsidP="009C3A3E">
            <w:pPr>
              <w:spacing w:after="0" w:line="240" w:lineRule="auto"/>
              <w:jc w:val="center"/>
              <w:rPr>
                <w:rFonts w:ascii="Times New Roman" w:eastAsia="Times New Roman" w:hAnsi="Times New Roman" w:cs="Times New Roman"/>
                <w:color w:val="000000"/>
                <w:sz w:val="20"/>
                <w:szCs w:val="20"/>
                <w:lang w:eastAsia="ru-RU"/>
              </w:rPr>
            </w:pPr>
            <w:r w:rsidRPr="009504EB">
              <w:rPr>
                <w:rFonts w:ascii="Times New Roman" w:eastAsia="Times New Roman" w:hAnsi="Times New Roman" w:cs="Times New Roman"/>
                <w:color w:val="000000"/>
                <w:sz w:val="20"/>
                <w:szCs w:val="20"/>
                <w:lang w:eastAsia="ru-RU"/>
              </w:rPr>
              <w:t>ЗАО "Белгородский цемент"</w:t>
            </w:r>
          </w:p>
        </w:tc>
        <w:tc>
          <w:tcPr>
            <w:tcW w:w="2409" w:type="dxa"/>
            <w:tcBorders>
              <w:top w:val="single" w:sz="4" w:space="0" w:color="auto"/>
              <w:left w:val="nil"/>
              <w:bottom w:val="single" w:sz="4" w:space="0" w:color="auto"/>
              <w:right w:val="single" w:sz="4" w:space="0" w:color="auto"/>
            </w:tcBorders>
            <w:shd w:val="clear" w:color="000000" w:fill="FFFFFF"/>
            <w:hideMark/>
          </w:tcPr>
          <w:p w14:paraId="31890AB9" w14:textId="77777777" w:rsidR="009504EB" w:rsidRPr="009504EB" w:rsidRDefault="009504EB" w:rsidP="00313FE9">
            <w:pPr>
              <w:spacing w:after="0" w:line="240" w:lineRule="auto"/>
              <w:jc w:val="center"/>
              <w:rPr>
                <w:rFonts w:ascii="Times New Roman" w:eastAsia="Times New Roman" w:hAnsi="Times New Roman" w:cs="Times New Roman"/>
                <w:color w:val="000000"/>
                <w:sz w:val="20"/>
                <w:szCs w:val="20"/>
                <w:lang w:eastAsia="ru-RU"/>
              </w:rPr>
            </w:pPr>
            <w:r w:rsidRPr="009504EB">
              <w:rPr>
                <w:rFonts w:ascii="Times New Roman" w:eastAsia="Times New Roman" w:hAnsi="Times New Roman" w:cs="Times New Roman"/>
                <w:color w:val="000000"/>
                <w:sz w:val="20"/>
                <w:szCs w:val="20"/>
                <w:lang w:eastAsia="ru-RU"/>
              </w:rPr>
              <w:t>Бульдозер УРБ-10М.01ЯД</w:t>
            </w:r>
          </w:p>
        </w:tc>
        <w:tc>
          <w:tcPr>
            <w:tcW w:w="1276" w:type="dxa"/>
            <w:tcBorders>
              <w:top w:val="single" w:sz="4" w:space="0" w:color="auto"/>
              <w:left w:val="nil"/>
              <w:bottom w:val="single" w:sz="4" w:space="0" w:color="auto"/>
              <w:right w:val="single" w:sz="4" w:space="0" w:color="auto"/>
            </w:tcBorders>
            <w:shd w:val="clear" w:color="000000" w:fill="FFFFFF"/>
            <w:hideMark/>
          </w:tcPr>
          <w:p w14:paraId="716D1DBE"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14-7004</w:t>
            </w:r>
          </w:p>
        </w:tc>
        <w:tc>
          <w:tcPr>
            <w:tcW w:w="1276" w:type="dxa"/>
            <w:tcBorders>
              <w:top w:val="single" w:sz="4" w:space="0" w:color="auto"/>
              <w:left w:val="nil"/>
              <w:bottom w:val="single" w:sz="4" w:space="0" w:color="auto"/>
              <w:right w:val="single" w:sz="4" w:space="0" w:color="auto"/>
            </w:tcBorders>
            <w:shd w:val="clear" w:color="000000" w:fill="FFFFFF"/>
            <w:hideMark/>
          </w:tcPr>
          <w:p w14:paraId="021AE741"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ЕЕ 2484</w:t>
            </w:r>
          </w:p>
        </w:tc>
        <w:tc>
          <w:tcPr>
            <w:tcW w:w="850" w:type="dxa"/>
            <w:tcBorders>
              <w:top w:val="single" w:sz="4" w:space="0" w:color="auto"/>
              <w:left w:val="nil"/>
              <w:bottom w:val="single" w:sz="4" w:space="0" w:color="auto"/>
              <w:right w:val="single" w:sz="4" w:space="0" w:color="auto"/>
            </w:tcBorders>
            <w:shd w:val="clear" w:color="000000" w:fill="FFFFFF"/>
            <w:hideMark/>
          </w:tcPr>
          <w:p w14:paraId="5D266B5F"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2006</w:t>
            </w:r>
          </w:p>
        </w:tc>
        <w:tc>
          <w:tcPr>
            <w:tcW w:w="3969" w:type="dxa"/>
            <w:tcBorders>
              <w:top w:val="single" w:sz="4" w:space="0" w:color="auto"/>
              <w:left w:val="nil"/>
              <w:bottom w:val="single" w:sz="4" w:space="0" w:color="auto"/>
              <w:right w:val="single" w:sz="4" w:space="0" w:color="auto"/>
            </w:tcBorders>
            <w:shd w:val="clear" w:color="000000" w:fill="FFFFFF"/>
            <w:hideMark/>
          </w:tcPr>
          <w:p w14:paraId="25F215A6"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Заклинил ДВС, полный износ ходовой и рабочего оборудования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3354EA1" w14:textId="442EB1BE" w:rsidR="009504EB" w:rsidRPr="009504EB" w:rsidRDefault="00C9546A" w:rsidP="00C9546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127 500,00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F1661B6" w14:textId="77777777" w:rsidR="009504EB" w:rsidRPr="009504EB" w:rsidRDefault="009504EB" w:rsidP="009504EB">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ЗАЛОГ</w:t>
            </w:r>
          </w:p>
        </w:tc>
      </w:tr>
      <w:tr w:rsidR="00281295" w:rsidRPr="009504EB" w14:paraId="5BD91D19" w14:textId="77777777" w:rsidTr="00BE285A">
        <w:trPr>
          <w:trHeight w:val="600"/>
        </w:trPr>
        <w:tc>
          <w:tcPr>
            <w:tcW w:w="724" w:type="dxa"/>
            <w:tcBorders>
              <w:top w:val="nil"/>
              <w:left w:val="single" w:sz="4" w:space="0" w:color="auto"/>
              <w:bottom w:val="single" w:sz="4" w:space="0" w:color="auto"/>
              <w:right w:val="single" w:sz="4" w:space="0" w:color="auto"/>
            </w:tcBorders>
            <w:shd w:val="clear" w:color="000000" w:fill="FFFFFF"/>
            <w:vAlign w:val="center"/>
            <w:hideMark/>
          </w:tcPr>
          <w:p w14:paraId="5A239976" w14:textId="77777777" w:rsidR="009504EB" w:rsidRPr="009504EB" w:rsidRDefault="009504EB" w:rsidP="009504EB">
            <w:pPr>
              <w:spacing w:after="0" w:line="240" w:lineRule="auto"/>
              <w:jc w:val="center"/>
              <w:rPr>
                <w:rFonts w:ascii="Times New Roman" w:eastAsia="Times New Roman" w:hAnsi="Times New Roman" w:cs="Times New Roman"/>
                <w:b/>
                <w:color w:val="000000"/>
                <w:sz w:val="20"/>
                <w:szCs w:val="20"/>
                <w:lang w:eastAsia="ru-RU"/>
              </w:rPr>
            </w:pPr>
            <w:r w:rsidRPr="009504EB">
              <w:rPr>
                <w:rFonts w:ascii="Times New Roman" w:eastAsia="Times New Roman" w:hAnsi="Times New Roman" w:cs="Times New Roman"/>
                <w:b/>
                <w:color w:val="000000"/>
                <w:sz w:val="20"/>
                <w:szCs w:val="20"/>
                <w:lang w:eastAsia="ru-RU"/>
              </w:rPr>
              <w:t>13</w:t>
            </w:r>
          </w:p>
        </w:tc>
        <w:tc>
          <w:tcPr>
            <w:tcW w:w="1985" w:type="dxa"/>
            <w:tcBorders>
              <w:top w:val="nil"/>
              <w:left w:val="nil"/>
              <w:bottom w:val="single" w:sz="4" w:space="0" w:color="auto"/>
              <w:right w:val="single" w:sz="4" w:space="0" w:color="auto"/>
            </w:tcBorders>
            <w:shd w:val="clear" w:color="000000" w:fill="FFFFFF"/>
            <w:hideMark/>
          </w:tcPr>
          <w:p w14:paraId="22C31C49" w14:textId="77777777" w:rsidR="009504EB" w:rsidRPr="009504EB" w:rsidRDefault="009504EB" w:rsidP="008218DD">
            <w:pPr>
              <w:spacing w:after="0" w:line="240" w:lineRule="auto"/>
              <w:jc w:val="center"/>
              <w:rPr>
                <w:rFonts w:ascii="Times New Roman" w:eastAsia="Times New Roman" w:hAnsi="Times New Roman" w:cs="Times New Roman"/>
                <w:color w:val="000000"/>
                <w:sz w:val="20"/>
                <w:szCs w:val="20"/>
                <w:lang w:eastAsia="ru-RU"/>
              </w:rPr>
            </w:pPr>
            <w:r w:rsidRPr="009504EB">
              <w:rPr>
                <w:rFonts w:ascii="Times New Roman" w:eastAsia="Times New Roman" w:hAnsi="Times New Roman" w:cs="Times New Roman"/>
                <w:color w:val="000000"/>
                <w:sz w:val="20"/>
                <w:szCs w:val="20"/>
                <w:lang w:eastAsia="ru-RU"/>
              </w:rPr>
              <w:t>ЗАО "Белгородский цемент"</w:t>
            </w:r>
          </w:p>
        </w:tc>
        <w:tc>
          <w:tcPr>
            <w:tcW w:w="2409" w:type="dxa"/>
            <w:tcBorders>
              <w:top w:val="nil"/>
              <w:left w:val="nil"/>
              <w:bottom w:val="single" w:sz="4" w:space="0" w:color="auto"/>
              <w:right w:val="single" w:sz="4" w:space="0" w:color="auto"/>
            </w:tcBorders>
            <w:shd w:val="clear" w:color="000000" w:fill="FFFFFF"/>
            <w:hideMark/>
          </w:tcPr>
          <w:p w14:paraId="3220DCE2" w14:textId="77777777" w:rsidR="009504EB" w:rsidRPr="009504EB" w:rsidRDefault="009504EB" w:rsidP="00313FE9">
            <w:pPr>
              <w:spacing w:after="0" w:line="240" w:lineRule="auto"/>
              <w:jc w:val="center"/>
              <w:rPr>
                <w:rFonts w:ascii="Times New Roman" w:eastAsia="Times New Roman" w:hAnsi="Times New Roman" w:cs="Times New Roman"/>
                <w:color w:val="000000"/>
                <w:sz w:val="20"/>
                <w:szCs w:val="20"/>
                <w:lang w:eastAsia="ru-RU"/>
              </w:rPr>
            </w:pPr>
            <w:r w:rsidRPr="009504EB">
              <w:rPr>
                <w:rFonts w:ascii="Times New Roman" w:eastAsia="Times New Roman" w:hAnsi="Times New Roman" w:cs="Times New Roman"/>
                <w:color w:val="000000"/>
                <w:sz w:val="20"/>
                <w:szCs w:val="20"/>
                <w:lang w:eastAsia="ru-RU"/>
              </w:rPr>
              <w:t>Погрузчик фронтальный одноковшовый Амкодор-342В</w:t>
            </w:r>
          </w:p>
        </w:tc>
        <w:tc>
          <w:tcPr>
            <w:tcW w:w="1276" w:type="dxa"/>
            <w:tcBorders>
              <w:top w:val="nil"/>
              <w:left w:val="nil"/>
              <w:bottom w:val="single" w:sz="4" w:space="0" w:color="auto"/>
              <w:right w:val="single" w:sz="4" w:space="0" w:color="auto"/>
            </w:tcBorders>
            <w:shd w:val="clear" w:color="000000" w:fill="FFFFFF"/>
            <w:hideMark/>
          </w:tcPr>
          <w:p w14:paraId="31C6A511"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1417114</w:t>
            </w:r>
          </w:p>
        </w:tc>
        <w:tc>
          <w:tcPr>
            <w:tcW w:w="1276" w:type="dxa"/>
            <w:tcBorders>
              <w:top w:val="nil"/>
              <w:left w:val="nil"/>
              <w:bottom w:val="single" w:sz="4" w:space="0" w:color="auto"/>
              <w:right w:val="single" w:sz="4" w:space="0" w:color="auto"/>
            </w:tcBorders>
            <w:shd w:val="clear" w:color="000000" w:fill="FFFFFF"/>
            <w:hideMark/>
          </w:tcPr>
          <w:p w14:paraId="2CB74449"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64-84 ЕК</w:t>
            </w:r>
          </w:p>
        </w:tc>
        <w:tc>
          <w:tcPr>
            <w:tcW w:w="850" w:type="dxa"/>
            <w:tcBorders>
              <w:top w:val="nil"/>
              <w:left w:val="nil"/>
              <w:bottom w:val="single" w:sz="4" w:space="0" w:color="auto"/>
              <w:right w:val="single" w:sz="4" w:space="0" w:color="auto"/>
            </w:tcBorders>
            <w:shd w:val="clear" w:color="000000" w:fill="FFFFFF"/>
            <w:hideMark/>
          </w:tcPr>
          <w:p w14:paraId="0DC36676"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2007</w:t>
            </w:r>
          </w:p>
        </w:tc>
        <w:tc>
          <w:tcPr>
            <w:tcW w:w="3969" w:type="dxa"/>
            <w:tcBorders>
              <w:top w:val="nil"/>
              <w:left w:val="nil"/>
              <w:bottom w:val="single" w:sz="4" w:space="0" w:color="auto"/>
              <w:right w:val="single" w:sz="4" w:space="0" w:color="auto"/>
            </w:tcBorders>
            <w:shd w:val="clear" w:color="000000" w:fill="FFFFFF"/>
            <w:hideMark/>
          </w:tcPr>
          <w:p w14:paraId="1C3E6A5A"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Полный физический износ</w:t>
            </w:r>
          </w:p>
        </w:tc>
        <w:tc>
          <w:tcPr>
            <w:tcW w:w="1418" w:type="dxa"/>
            <w:tcBorders>
              <w:top w:val="nil"/>
              <w:left w:val="nil"/>
              <w:bottom w:val="single" w:sz="4" w:space="0" w:color="auto"/>
              <w:right w:val="single" w:sz="4" w:space="0" w:color="auto"/>
            </w:tcBorders>
            <w:shd w:val="clear" w:color="auto" w:fill="auto"/>
            <w:vAlign w:val="center"/>
            <w:hideMark/>
          </w:tcPr>
          <w:p w14:paraId="2182BBFD" w14:textId="63A0AB65" w:rsidR="009504EB" w:rsidRPr="009504EB" w:rsidRDefault="00C9546A" w:rsidP="009504E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101 666,67</w:t>
            </w:r>
          </w:p>
        </w:tc>
        <w:tc>
          <w:tcPr>
            <w:tcW w:w="1134" w:type="dxa"/>
            <w:tcBorders>
              <w:top w:val="nil"/>
              <w:left w:val="nil"/>
              <w:bottom w:val="single" w:sz="4" w:space="0" w:color="auto"/>
              <w:right w:val="single" w:sz="4" w:space="0" w:color="auto"/>
            </w:tcBorders>
            <w:shd w:val="clear" w:color="auto" w:fill="auto"/>
            <w:vAlign w:val="center"/>
            <w:hideMark/>
          </w:tcPr>
          <w:p w14:paraId="2F72A2B7" w14:textId="77777777" w:rsidR="009504EB" w:rsidRPr="009504EB" w:rsidRDefault="009504EB" w:rsidP="009504EB">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ЗАЛОГ</w:t>
            </w:r>
          </w:p>
        </w:tc>
      </w:tr>
      <w:tr w:rsidR="00281295" w:rsidRPr="009504EB" w14:paraId="4816E99A" w14:textId="77777777" w:rsidTr="00BE285A">
        <w:trPr>
          <w:trHeight w:val="600"/>
        </w:trPr>
        <w:tc>
          <w:tcPr>
            <w:tcW w:w="724" w:type="dxa"/>
            <w:tcBorders>
              <w:top w:val="nil"/>
              <w:left w:val="single" w:sz="4" w:space="0" w:color="auto"/>
              <w:bottom w:val="single" w:sz="4" w:space="0" w:color="auto"/>
              <w:right w:val="single" w:sz="4" w:space="0" w:color="auto"/>
            </w:tcBorders>
            <w:shd w:val="clear" w:color="000000" w:fill="FFFFFF"/>
            <w:vAlign w:val="center"/>
            <w:hideMark/>
          </w:tcPr>
          <w:p w14:paraId="333E2106" w14:textId="77777777" w:rsidR="009504EB" w:rsidRPr="009504EB" w:rsidRDefault="009504EB" w:rsidP="009504EB">
            <w:pPr>
              <w:spacing w:after="0" w:line="240" w:lineRule="auto"/>
              <w:jc w:val="center"/>
              <w:rPr>
                <w:rFonts w:ascii="Times New Roman" w:eastAsia="Times New Roman" w:hAnsi="Times New Roman" w:cs="Times New Roman"/>
                <w:b/>
                <w:color w:val="000000"/>
                <w:sz w:val="20"/>
                <w:szCs w:val="20"/>
                <w:lang w:eastAsia="ru-RU"/>
              </w:rPr>
            </w:pPr>
            <w:r w:rsidRPr="009504EB">
              <w:rPr>
                <w:rFonts w:ascii="Times New Roman" w:eastAsia="Times New Roman" w:hAnsi="Times New Roman" w:cs="Times New Roman"/>
                <w:b/>
                <w:color w:val="000000"/>
                <w:sz w:val="20"/>
                <w:szCs w:val="20"/>
                <w:lang w:eastAsia="ru-RU"/>
              </w:rPr>
              <w:t>14</w:t>
            </w:r>
          </w:p>
        </w:tc>
        <w:tc>
          <w:tcPr>
            <w:tcW w:w="1985" w:type="dxa"/>
            <w:tcBorders>
              <w:top w:val="nil"/>
              <w:left w:val="nil"/>
              <w:bottom w:val="single" w:sz="4" w:space="0" w:color="auto"/>
              <w:right w:val="single" w:sz="4" w:space="0" w:color="auto"/>
            </w:tcBorders>
            <w:shd w:val="clear" w:color="000000" w:fill="FFFFFF"/>
            <w:vAlign w:val="center"/>
            <w:hideMark/>
          </w:tcPr>
          <w:p w14:paraId="7185ADF5" w14:textId="77777777" w:rsidR="009504EB" w:rsidRPr="009504EB" w:rsidRDefault="009504EB" w:rsidP="009C3A3E">
            <w:pPr>
              <w:spacing w:after="0" w:line="240" w:lineRule="auto"/>
              <w:jc w:val="center"/>
              <w:rPr>
                <w:rFonts w:ascii="Times New Roman" w:eastAsia="Times New Roman" w:hAnsi="Times New Roman" w:cs="Times New Roman"/>
                <w:color w:val="000000"/>
                <w:sz w:val="20"/>
                <w:szCs w:val="20"/>
                <w:lang w:eastAsia="ru-RU"/>
              </w:rPr>
            </w:pPr>
            <w:r w:rsidRPr="009504EB">
              <w:rPr>
                <w:rFonts w:ascii="Times New Roman" w:eastAsia="Times New Roman" w:hAnsi="Times New Roman" w:cs="Times New Roman"/>
                <w:color w:val="000000"/>
                <w:sz w:val="20"/>
                <w:szCs w:val="20"/>
                <w:lang w:eastAsia="ru-RU"/>
              </w:rPr>
              <w:t>ЗАО "Белгородский цемент"</w:t>
            </w:r>
          </w:p>
        </w:tc>
        <w:tc>
          <w:tcPr>
            <w:tcW w:w="2409" w:type="dxa"/>
            <w:tcBorders>
              <w:top w:val="nil"/>
              <w:left w:val="nil"/>
              <w:bottom w:val="single" w:sz="4" w:space="0" w:color="auto"/>
              <w:right w:val="single" w:sz="4" w:space="0" w:color="auto"/>
            </w:tcBorders>
            <w:shd w:val="clear" w:color="000000" w:fill="FFFFFF"/>
            <w:hideMark/>
          </w:tcPr>
          <w:p w14:paraId="306F747C" w14:textId="77777777" w:rsidR="009504EB" w:rsidRPr="009504EB" w:rsidRDefault="009504EB" w:rsidP="00313FE9">
            <w:pPr>
              <w:spacing w:after="0" w:line="240" w:lineRule="auto"/>
              <w:jc w:val="center"/>
              <w:rPr>
                <w:rFonts w:ascii="Times New Roman" w:eastAsia="Times New Roman" w:hAnsi="Times New Roman" w:cs="Times New Roman"/>
                <w:color w:val="000000"/>
                <w:sz w:val="20"/>
                <w:szCs w:val="20"/>
                <w:lang w:eastAsia="ru-RU"/>
              </w:rPr>
            </w:pPr>
            <w:r w:rsidRPr="009504EB">
              <w:rPr>
                <w:rFonts w:ascii="Times New Roman" w:eastAsia="Times New Roman" w:hAnsi="Times New Roman" w:cs="Times New Roman"/>
                <w:color w:val="000000"/>
                <w:sz w:val="20"/>
                <w:szCs w:val="20"/>
                <w:lang w:eastAsia="ru-RU"/>
              </w:rPr>
              <w:t xml:space="preserve">Погрузчик колесный 560Е дизель 336кВт 5,7м3 3630мм 41800кг </w:t>
            </w:r>
            <w:proofErr w:type="spellStart"/>
            <w:r w:rsidRPr="009504EB">
              <w:rPr>
                <w:rFonts w:ascii="Times New Roman" w:eastAsia="Times New Roman" w:hAnsi="Times New Roman" w:cs="Times New Roman"/>
                <w:color w:val="000000"/>
                <w:sz w:val="20"/>
                <w:szCs w:val="20"/>
                <w:lang w:eastAsia="ru-RU"/>
              </w:rPr>
              <w:t>Dressta</w:t>
            </w:r>
            <w:proofErr w:type="spellEnd"/>
          </w:p>
        </w:tc>
        <w:tc>
          <w:tcPr>
            <w:tcW w:w="1276" w:type="dxa"/>
            <w:tcBorders>
              <w:top w:val="nil"/>
              <w:left w:val="nil"/>
              <w:bottom w:val="single" w:sz="4" w:space="0" w:color="auto"/>
              <w:right w:val="single" w:sz="4" w:space="0" w:color="auto"/>
            </w:tcBorders>
            <w:shd w:val="clear" w:color="000000" w:fill="FFFFFF"/>
            <w:hideMark/>
          </w:tcPr>
          <w:p w14:paraId="3ED482DA"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1417245</w:t>
            </w:r>
          </w:p>
        </w:tc>
        <w:tc>
          <w:tcPr>
            <w:tcW w:w="1276" w:type="dxa"/>
            <w:tcBorders>
              <w:top w:val="nil"/>
              <w:left w:val="nil"/>
              <w:bottom w:val="single" w:sz="4" w:space="0" w:color="auto"/>
              <w:right w:val="single" w:sz="4" w:space="0" w:color="auto"/>
            </w:tcBorders>
            <w:shd w:val="clear" w:color="000000" w:fill="FFFFFF"/>
            <w:hideMark/>
          </w:tcPr>
          <w:p w14:paraId="79ACBBCF"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05-86 ЕЕ</w:t>
            </w:r>
          </w:p>
        </w:tc>
        <w:tc>
          <w:tcPr>
            <w:tcW w:w="850" w:type="dxa"/>
            <w:tcBorders>
              <w:top w:val="nil"/>
              <w:left w:val="nil"/>
              <w:bottom w:val="single" w:sz="4" w:space="0" w:color="auto"/>
              <w:right w:val="single" w:sz="4" w:space="0" w:color="auto"/>
            </w:tcBorders>
            <w:shd w:val="clear" w:color="000000" w:fill="FFFFFF"/>
            <w:hideMark/>
          </w:tcPr>
          <w:p w14:paraId="72ADF380"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2008</w:t>
            </w:r>
          </w:p>
        </w:tc>
        <w:tc>
          <w:tcPr>
            <w:tcW w:w="3969" w:type="dxa"/>
            <w:tcBorders>
              <w:top w:val="nil"/>
              <w:left w:val="nil"/>
              <w:bottom w:val="single" w:sz="4" w:space="0" w:color="auto"/>
              <w:right w:val="single" w:sz="4" w:space="0" w:color="auto"/>
            </w:tcBorders>
            <w:shd w:val="clear" w:color="000000" w:fill="FFFFFF"/>
            <w:hideMark/>
          </w:tcPr>
          <w:p w14:paraId="166366B8"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Необходим ремонт ДВС</w:t>
            </w:r>
          </w:p>
        </w:tc>
        <w:tc>
          <w:tcPr>
            <w:tcW w:w="1418" w:type="dxa"/>
            <w:tcBorders>
              <w:top w:val="nil"/>
              <w:left w:val="nil"/>
              <w:bottom w:val="single" w:sz="4" w:space="0" w:color="auto"/>
              <w:right w:val="single" w:sz="4" w:space="0" w:color="auto"/>
            </w:tcBorders>
            <w:shd w:val="clear" w:color="auto" w:fill="auto"/>
            <w:vAlign w:val="center"/>
            <w:hideMark/>
          </w:tcPr>
          <w:p w14:paraId="7E686600" w14:textId="09B6EF75" w:rsidR="009504EB" w:rsidRPr="009504EB" w:rsidRDefault="009504EB" w:rsidP="00C9546A">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2 592 500,00</w:t>
            </w:r>
          </w:p>
        </w:tc>
        <w:tc>
          <w:tcPr>
            <w:tcW w:w="1134" w:type="dxa"/>
            <w:tcBorders>
              <w:top w:val="nil"/>
              <w:left w:val="nil"/>
              <w:bottom w:val="single" w:sz="4" w:space="0" w:color="auto"/>
              <w:right w:val="single" w:sz="4" w:space="0" w:color="auto"/>
            </w:tcBorders>
            <w:shd w:val="clear" w:color="auto" w:fill="auto"/>
            <w:vAlign w:val="center"/>
            <w:hideMark/>
          </w:tcPr>
          <w:p w14:paraId="061E00F2" w14:textId="77777777" w:rsidR="009504EB" w:rsidRPr="009504EB" w:rsidRDefault="009504EB" w:rsidP="009504EB">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ЗАЛОГ</w:t>
            </w:r>
          </w:p>
        </w:tc>
      </w:tr>
      <w:tr w:rsidR="00281295" w:rsidRPr="009504EB" w14:paraId="7DE8B4A9" w14:textId="77777777" w:rsidTr="00BE285A">
        <w:trPr>
          <w:trHeight w:val="300"/>
        </w:trPr>
        <w:tc>
          <w:tcPr>
            <w:tcW w:w="724" w:type="dxa"/>
            <w:tcBorders>
              <w:top w:val="nil"/>
              <w:left w:val="single" w:sz="4" w:space="0" w:color="auto"/>
              <w:bottom w:val="single" w:sz="4" w:space="0" w:color="auto"/>
              <w:right w:val="single" w:sz="4" w:space="0" w:color="auto"/>
            </w:tcBorders>
            <w:shd w:val="clear" w:color="000000" w:fill="FFFFFF"/>
            <w:vAlign w:val="center"/>
            <w:hideMark/>
          </w:tcPr>
          <w:p w14:paraId="320CA0CC" w14:textId="77777777" w:rsidR="009504EB" w:rsidRPr="009504EB" w:rsidRDefault="009504EB" w:rsidP="009504EB">
            <w:pPr>
              <w:spacing w:after="0" w:line="240" w:lineRule="auto"/>
              <w:jc w:val="center"/>
              <w:rPr>
                <w:rFonts w:ascii="Times New Roman" w:eastAsia="Times New Roman" w:hAnsi="Times New Roman" w:cs="Times New Roman"/>
                <w:b/>
                <w:color w:val="000000"/>
                <w:sz w:val="20"/>
                <w:szCs w:val="20"/>
                <w:lang w:eastAsia="ru-RU"/>
              </w:rPr>
            </w:pPr>
            <w:r w:rsidRPr="009504EB">
              <w:rPr>
                <w:rFonts w:ascii="Times New Roman" w:eastAsia="Times New Roman" w:hAnsi="Times New Roman" w:cs="Times New Roman"/>
                <w:b/>
                <w:color w:val="000000"/>
                <w:sz w:val="20"/>
                <w:szCs w:val="20"/>
                <w:lang w:eastAsia="ru-RU"/>
              </w:rPr>
              <w:t>15</w:t>
            </w:r>
          </w:p>
        </w:tc>
        <w:tc>
          <w:tcPr>
            <w:tcW w:w="1985" w:type="dxa"/>
            <w:tcBorders>
              <w:top w:val="nil"/>
              <w:left w:val="nil"/>
              <w:bottom w:val="single" w:sz="4" w:space="0" w:color="auto"/>
              <w:right w:val="single" w:sz="4" w:space="0" w:color="auto"/>
            </w:tcBorders>
            <w:shd w:val="clear" w:color="000000" w:fill="FFFFFF"/>
            <w:vAlign w:val="center"/>
            <w:hideMark/>
          </w:tcPr>
          <w:p w14:paraId="29818282" w14:textId="77777777" w:rsidR="009504EB" w:rsidRPr="009504EB" w:rsidRDefault="009504EB" w:rsidP="009C3A3E">
            <w:pPr>
              <w:spacing w:after="0" w:line="240" w:lineRule="auto"/>
              <w:jc w:val="center"/>
              <w:rPr>
                <w:rFonts w:ascii="Times New Roman" w:eastAsia="Times New Roman" w:hAnsi="Times New Roman" w:cs="Times New Roman"/>
                <w:color w:val="000000"/>
                <w:sz w:val="20"/>
                <w:szCs w:val="20"/>
                <w:lang w:eastAsia="ru-RU"/>
              </w:rPr>
            </w:pPr>
            <w:r w:rsidRPr="009504EB">
              <w:rPr>
                <w:rFonts w:ascii="Times New Roman" w:eastAsia="Times New Roman" w:hAnsi="Times New Roman" w:cs="Times New Roman"/>
                <w:color w:val="000000"/>
                <w:sz w:val="20"/>
                <w:szCs w:val="20"/>
                <w:lang w:eastAsia="ru-RU"/>
              </w:rPr>
              <w:t>ЗАО "Белгородский цемент"</w:t>
            </w:r>
          </w:p>
        </w:tc>
        <w:tc>
          <w:tcPr>
            <w:tcW w:w="2409" w:type="dxa"/>
            <w:tcBorders>
              <w:top w:val="nil"/>
              <w:left w:val="nil"/>
              <w:bottom w:val="single" w:sz="4" w:space="0" w:color="auto"/>
              <w:right w:val="single" w:sz="4" w:space="0" w:color="auto"/>
            </w:tcBorders>
            <w:shd w:val="clear" w:color="000000" w:fill="FFFFFF"/>
            <w:hideMark/>
          </w:tcPr>
          <w:p w14:paraId="68788B3E" w14:textId="77777777" w:rsidR="009504EB" w:rsidRPr="009504EB" w:rsidRDefault="009504EB" w:rsidP="00313FE9">
            <w:pPr>
              <w:spacing w:after="0" w:line="240" w:lineRule="auto"/>
              <w:jc w:val="center"/>
              <w:rPr>
                <w:rFonts w:ascii="Times New Roman" w:eastAsia="Times New Roman" w:hAnsi="Times New Roman" w:cs="Times New Roman"/>
                <w:color w:val="000000"/>
                <w:sz w:val="20"/>
                <w:szCs w:val="20"/>
                <w:lang w:eastAsia="ru-RU"/>
              </w:rPr>
            </w:pPr>
            <w:proofErr w:type="spellStart"/>
            <w:r w:rsidRPr="009504EB">
              <w:rPr>
                <w:rFonts w:ascii="Times New Roman" w:eastAsia="Times New Roman" w:hAnsi="Times New Roman" w:cs="Times New Roman"/>
                <w:color w:val="000000"/>
                <w:sz w:val="20"/>
                <w:szCs w:val="20"/>
                <w:lang w:eastAsia="ru-RU"/>
              </w:rPr>
              <w:t>Хундай-Терракан</w:t>
            </w:r>
            <w:proofErr w:type="spellEnd"/>
          </w:p>
        </w:tc>
        <w:tc>
          <w:tcPr>
            <w:tcW w:w="1276" w:type="dxa"/>
            <w:tcBorders>
              <w:top w:val="nil"/>
              <w:left w:val="nil"/>
              <w:bottom w:val="single" w:sz="4" w:space="0" w:color="auto"/>
              <w:right w:val="single" w:sz="4" w:space="0" w:color="auto"/>
            </w:tcBorders>
            <w:shd w:val="clear" w:color="000000" w:fill="FFFFFF"/>
            <w:hideMark/>
          </w:tcPr>
          <w:p w14:paraId="7382B771"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4378</w:t>
            </w:r>
          </w:p>
        </w:tc>
        <w:tc>
          <w:tcPr>
            <w:tcW w:w="1276" w:type="dxa"/>
            <w:tcBorders>
              <w:top w:val="nil"/>
              <w:left w:val="nil"/>
              <w:bottom w:val="single" w:sz="4" w:space="0" w:color="auto"/>
              <w:right w:val="single" w:sz="4" w:space="0" w:color="auto"/>
            </w:tcBorders>
            <w:shd w:val="clear" w:color="000000" w:fill="FFFFFF"/>
            <w:hideMark/>
          </w:tcPr>
          <w:p w14:paraId="78C455CB"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Р-779 ТХ</w:t>
            </w:r>
          </w:p>
        </w:tc>
        <w:tc>
          <w:tcPr>
            <w:tcW w:w="850" w:type="dxa"/>
            <w:tcBorders>
              <w:top w:val="nil"/>
              <w:left w:val="nil"/>
              <w:bottom w:val="single" w:sz="4" w:space="0" w:color="auto"/>
              <w:right w:val="single" w:sz="4" w:space="0" w:color="auto"/>
            </w:tcBorders>
            <w:shd w:val="clear" w:color="000000" w:fill="FFFFFF"/>
            <w:hideMark/>
          </w:tcPr>
          <w:p w14:paraId="1F1C54BE"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2003</w:t>
            </w:r>
          </w:p>
        </w:tc>
        <w:tc>
          <w:tcPr>
            <w:tcW w:w="3969" w:type="dxa"/>
            <w:tcBorders>
              <w:top w:val="nil"/>
              <w:left w:val="nil"/>
              <w:bottom w:val="single" w:sz="4" w:space="0" w:color="auto"/>
              <w:right w:val="single" w:sz="4" w:space="0" w:color="auto"/>
            </w:tcBorders>
            <w:shd w:val="clear" w:color="000000" w:fill="FFFFFF"/>
            <w:hideMark/>
          </w:tcPr>
          <w:p w14:paraId="1CEBCA94"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Ремонт АКПП</w:t>
            </w:r>
          </w:p>
        </w:tc>
        <w:tc>
          <w:tcPr>
            <w:tcW w:w="1418" w:type="dxa"/>
            <w:tcBorders>
              <w:top w:val="nil"/>
              <w:left w:val="nil"/>
              <w:bottom w:val="single" w:sz="4" w:space="0" w:color="auto"/>
              <w:right w:val="single" w:sz="4" w:space="0" w:color="auto"/>
            </w:tcBorders>
            <w:shd w:val="clear" w:color="auto" w:fill="auto"/>
            <w:vAlign w:val="center"/>
            <w:hideMark/>
          </w:tcPr>
          <w:p w14:paraId="1CC7432B" w14:textId="064EF484" w:rsidR="009504EB" w:rsidRPr="009504EB" w:rsidRDefault="00C9546A" w:rsidP="009504E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140 000,00</w:t>
            </w:r>
          </w:p>
        </w:tc>
        <w:tc>
          <w:tcPr>
            <w:tcW w:w="1134" w:type="dxa"/>
            <w:tcBorders>
              <w:top w:val="nil"/>
              <w:left w:val="nil"/>
              <w:bottom w:val="single" w:sz="4" w:space="0" w:color="auto"/>
              <w:right w:val="single" w:sz="4" w:space="0" w:color="auto"/>
            </w:tcBorders>
            <w:shd w:val="clear" w:color="auto" w:fill="auto"/>
            <w:vAlign w:val="center"/>
            <w:hideMark/>
          </w:tcPr>
          <w:p w14:paraId="23689354" w14:textId="77777777" w:rsidR="009504EB" w:rsidRPr="009504EB" w:rsidRDefault="009504EB" w:rsidP="009504EB">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ЗАЛОГ</w:t>
            </w:r>
          </w:p>
        </w:tc>
      </w:tr>
      <w:tr w:rsidR="00281295" w:rsidRPr="009504EB" w14:paraId="4FBFF174" w14:textId="77777777" w:rsidTr="00BE285A">
        <w:trPr>
          <w:trHeight w:val="600"/>
        </w:trPr>
        <w:tc>
          <w:tcPr>
            <w:tcW w:w="724" w:type="dxa"/>
            <w:tcBorders>
              <w:top w:val="nil"/>
              <w:left w:val="single" w:sz="4" w:space="0" w:color="auto"/>
              <w:bottom w:val="single" w:sz="4" w:space="0" w:color="auto"/>
              <w:right w:val="single" w:sz="4" w:space="0" w:color="auto"/>
            </w:tcBorders>
            <w:shd w:val="clear" w:color="000000" w:fill="FFFFFF"/>
            <w:vAlign w:val="center"/>
            <w:hideMark/>
          </w:tcPr>
          <w:p w14:paraId="6367AB9B" w14:textId="77777777" w:rsidR="009504EB" w:rsidRPr="009504EB" w:rsidRDefault="009504EB" w:rsidP="009504EB">
            <w:pPr>
              <w:spacing w:after="0" w:line="240" w:lineRule="auto"/>
              <w:jc w:val="center"/>
              <w:rPr>
                <w:rFonts w:ascii="Times New Roman" w:eastAsia="Times New Roman" w:hAnsi="Times New Roman" w:cs="Times New Roman"/>
                <w:b/>
                <w:sz w:val="20"/>
                <w:szCs w:val="20"/>
                <w:lang w:eastAsia="ru-RU"/>
              </w:rPr>
            </w:pPr>
            <w:r w:rsidRPr="009504EB">
              <w:rPr>
                <w:rFonts w:ascii="Times New Roman" w:eastAsia="Times New Roman" w:hAnsi="Times New Roman" w:cs="Times New Roman"/>
                <w:b/>
                <w:sz w:val="20"/>
                <w:szCs w:val="20"/>
                <w:lang w:eastAsia="ru-RU"/>
              </w:rPr>
              <w:t>16</w:t>
            </w:r>
          </w:p>
        </w:tc>
        <w:tc>
          <w:tcPr>
            <w:tcW w:w="1985" w:type="dxa"/>
            <w:tcBorders>
              <w:top w:val="nil"/>
              <w:left w:val="nil"/>
              <w:bottom w:val="single" w:sz="4" w:space="0" w:color="auto"/>
              <w:right w:val="single" w:sz="4" w:space="0" w:color="auto"/>
            </w:tcBorders>
            <w:shd w:val="clear" w:color="000000" w:fill="FFFFFF"/>
            <w:hideMark/>
          </w:tcPr>
          <w:p w14:paraId="1B2F4F06" w14:textId="77777777" w:rsidR="009504EB" w:rsidRPr="009504EB" w:rsidRDefault="009504EB" w:rsidP="00706D3C">
            <w:pPr>
              <w:spacing w:after="0" w:line="240" w:lineRule="auto"/>
              <w:jc w:val="center"/>
              <w:rPr>
                <w:rFonts w:ascii="Times New Roman" w:eastAsia="Times New Roman" w:hAnsi="Times New Roman" w:cs="Times New Roman"/>
                <w:color w:val="000000"/>
                <w:sz w:val="20"/>
                <w:szCs w:val="20"/>
                <w:lang w:eastAsia="ru-RU"/>
              </w:rPr>
            </w:pPr>
            <w:r w:rsidRPr="009504EB">
              <w:rPr>
                <w:rFonts w:ascii="Times New Roman" w:eastAsia="Times New Roman" w:hAnsi="Times New Roman" w:cs="Times New Roman"/>
                <w:color w:val="000000"/>
                <w:sz w:val="20"/>
                <w:szCs w:val="20"/>
                <w:lang w:eastAsia="ru-RU"/>
              </w:rPr>
              <w:t>ЗАО "Белгородский цемент"</w:t>
            </w:r>
          </w:p>
        </w:tc>
        <w:tc>
          <w:tcPr>
            <w:tcW w:w="2409" w:type="dxa"/>
            <w:tcBorders>
              <w:top w:val="nil"/>
              <w:left w:val="nil"/>
              <w:bottom w:val="single" w:sz="4" w:space="0" w:color="auto"/>
              <w:right w:val="single" w:sz="4" w:space="0" w:color="auto"/>
            </w:tcBorders>
            <w:shd w:val="clear" w:color="000000" w:fill="FFFFFF"/>
            <w:hideMark/>
          </w:tcPr>
          <w:p w14:paraId="00F75A5F" w14:textId="77777777" w:rsidR="009504EB" w:rsidRPr="009504EB" w:rsidRDefault="009504EB" w:rsidP="00313FE9">
            <w:pPr>
              <w:spacing w:after="0" w:line="240" w:lineRule="auto"/>
              <w:jc w:val="center"/>
              <w:rPr>
                <w:rFonts w:ascii="Times New Roman" w:eastAsia="Times New Roman" w:hAnsi="Times New Roman" w:cs="Times New Roman"/>
                <w:color w:val="000000"/>
                <w:sz w:val="20"/>
                <w:szCs w:val="20"/>
                <w:lang w:eastAsia="ru-RU"/>
              </w:rPr>
            </w:pPr>
            <w:r w:rsidRPr="009504EB">
              <w:rPr>
                <w:rFonts w:ascii="Times New Roman" w:eastAsia="Times New Roman" w:hAnsi="Times New Roman" w:cs="Times New Roman"/>
                <w:color w:val="000000"/>
                <w:sz w:val="20"/>
                <w:szCs w:val="20"/>
                <w:lang w:eastAsia="ru-RU"/>
              </w:rPr>
              <w:t>Автомобиль HYUNDAI SONATA AT4</w:t>
            </w:r>
          </w:p>
        </w:tc>
        <w:tc>
          <w:tcPr>
            <w:tcW w:w="1276" w:type="dxa"/>
            <w:tcBorders>
              <w:top w:val="nil"/>
              <w:left w:val="nil"/>
              <w:bottom w:val="single" w:sz="4" w:space="0" w:color="auto"/>
              <w:right w:val="single" w:sz="4" w:space="0" w:color="auto"/>
            </w:tcBorders>
            <w:shd w:val="clear" w:color="000000" w:fill="FFFFFF"/>
            <w:hideMark/>
          </w:tcPr>
          <w:p w14:paraId="2C52A30A"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1417104</w:t>
            </w:r>
          </w:p>
        </w:tc>
        <w:tc>
          <w:tcPr>
            <w:tcW w:w="1276" w:type="dxa"/>
            <w:tcBorders>
              <w:top w:val="nil"/>
              <w:left w:val="nil"/>
              <w:bottom w:val="single" w:sz="4" w:space="0" w:color="auto"/>
              <w:right w:val="single" w:sz="4" w:space="0" w:color="auto"/>
            </w:tcBorders>
            <w:shd w:val="clear" w:color="000000" w:fill="FFFFFF"/>
            <w:hideMark/>
          </w:tcPr>
          <w:p w14:paraId="794576C5"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К-003 ТА</w:t>
            </w:r>
          </w:p>
        </w:tc>
        <w:tc>
          <w:tcPr>
            <w:tcW w:w="850" w:type="dxa"/>
            <w:tcBorders>
              <w:top w:val="nil"/>
              <w:left w:val="nil"/>
              <w:bottom w:val="single" w:sz="4" w:space="0" w:color="auto"/>
              <w:right w:val="single" w:sz="4" w:space="0" w:color="auto"/>
            </w:tcBorders>
            <w:shd w:val="clear" w:color="000000" w:fill="FFFFFF"/>
            <w:hideMark/>
          </w:tcPr>
          <w:p w14:paraId="78EA5B7C"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2008</w:t>
            </w:r>
          </w:p>
        </w:tc>
        <w:tc>
          <w:tcPr>
            <w:tcW w:w="3969" w:type="dxa"/>
            <w:tcBorders>
              <w:top w:val="nil"/>
              <w:left w:val="nil"/>
              <w:bottom w:val="single" w:sz="4" w:space="0" w:color="auto"/>
              <w:right w:val="single" w:sz="4" w:space="0" w:color="auto"/>
            </w:tcBorders>
            <w:shd w:val="clear" w:color="000000" w:fill="FFFFFF"/>
            <w:hideMark/>
          </w:tcPr>
          <w:p w14:paraId="51C4ACA4"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Ремонт АКПП</w:t>
            </w:r>
          </w:p>
        </w:tc>
        <w:tc>
          <w:tcPr>
            <w:tcW w:w="1418" w:type="dxa"/>
            <w:tcBorders>
              <w:top w:val="nil"/>
              <w:left w:val="nil"/>
              <w:bottom w:val="single" w:sz="4" w:space="0" w:color="auto"/>
              <w:right w:val="single" w:sz="4" w:space="0" w:color="auto"/>
            </w:tcBorders>
            <w:shd w:val="clear" w:color="auto" w:fill="auto"/>
            <w:hideMark/>
          </w:tcPr>
          <w:p w14:paraId="011FEE84" w14:textId="38150169" w:rsidR="009504EB" w:rsidRPr="009504EB" w:rsidRDefault="00C9546A" w:rsidP="00706D3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85 365,85 </w:t>
            </w:r>
          </w:p>
        </w:tc>
        <w:tc>
          <w:tcPr>
            <w:tcW w:w="1134" w:type="dxa"/>
            <w:tcBorders>
              <w:top w:val="nil"/>
              <w:left w:val="nil"/>
              <w:bottom w:val="single" w:sz="4" w:space="0" w:color="auto"/>
              <w:right w:val="single" w:sz="4" w:space="0" w:color="auto"/>
            </w:tcBorders>
            <w:shd w:val="clear" w:color="auto" w:fill="auto"/>
            <w:hideMark/>
          </w:tcPr>
          <w:p w14:paraId="410DF6C0" w14:textId="77777777" w:rsidR="009504EB" w:rsidRPr="009504EB" w:rsidRDefault="009504EB" w:rsidP="00706D3C">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ЗАЛОГ</w:t>
            </w:r>
          </w:p>
        </w:tc>
      </w:tr>
      <w:tr w:rsidR="00281295" w:rsidRPr="009504EB" w14:paraId="729F8496" w14:textId="77777777" w:rsidTr="00BE285A">
        <w:trPr>
          <w:trHeight w:val="300"/>
        </w:trPr>
        <w:tc>
          <w:tcPr>
            <w:tcW w:w="724" w:type="dxa"/>
            <w:tcBorders>
              <w:top w:val="nil"/>
              <w:left w:val="single" w:sz="4" w:space="0" w:color="auto"/>
              <w:bottom w:val="single" w:sz="4" w:space="0" w:color="auto"/>
              <w:right w:val="single" w:sz="4" w:space="0" w:color="auto"/>
            </w:tcBorders>
            <w:shd w:val="clear" w:color="000000" w:fill="FFFFFF"/>
            <w:vAlign w:val="center"/>
            <w:hideMark/>
          </w:tcPr>
          <w:p w14:paraId="119EBBF2" w14:textId="77777777" w:rsidR="009504EB" w:rsidRPr="009504EB" w:rsidRDefault="009504EB" w:rsidP="009504EB">
            <w:pPr>
              <w:spacing w:after="0" w:line="240" w:lineRule="auto"/>
              <w:jc w:val="center"/>
              <w:rPr>
                <w:rFonts w:ascii="Times New Roman" w:eastAsia="Times New Roman" w:hAnsi="Times New Roman" w:cs="Times New Roman"/>
                <w:b/>
                <w:sz w:val="20"/>
                <w:szCs w:val="20"/>
                <w:lang w:eastAsia="ru-RU"/>
              </w:rPr>
            </w:pPr>
            <w:r w:rsidRPr="009504EB">
              <w:rPr>
                <w:rFonts w:ascii="Times New Roman" w:eastAsia="Times New Roman" w:hAnsi="Times New Roman" w:cs="Times New Roman"/>
                <w:b/>
                <w:sz w:val="20"/>
                <w:szCs w:val="20"/>
                <w:lang w:eastAsia="ru-RU"/>
              </w:rPr>
              <w:t>17</w:t>
            </w:r>
          </w:p>
        </w:tc>
        <w:tc>
          <w:tcPr>
            <w:tcW w:w="1985" w:type="dxa"/>
            <w:tcBorders>
              <w:top w:val="nil"/>
              <w:left w:val="nil"/>
              <w:bottom w:val="single" w:sz="4" w:space="0" w:color="auto"/>
              <w:right w:val="single" w:sz="4" w:space="0" w:color="auto"/>
            </w:tcBorders>
            <w:shd w:val="clear" w:color="000000" w:fill="FFFFFF"/>
            <w:vAlign w:val="center"/>
            <w:hideMark/>
          </w:tcPr>
          <w:p w14:paraId="119CED5C" w14:textId="77777777" w:rsidR="009504EB" w:rsidRPr="009504EB" w:rsidRDefault="009504EB" w:rsidP="009C3A3E">
            <w:pPr>
              <w:spacing w:after="0" w:line="240" w:lineRule="auto"/>
              <w:jc w:val="center"/>
              <w:rPr>
                <w:rFonts w:ascii="Times New Roman" w:eastAsia="Times New Roman" w:hAnsi="Times New Roman" w:cs="Times New Roman"/>
                <w:color w:val="000000"/>
                <w:sz w:val="20"/>
                <w:szCs w:val="20"/>
                <w:lang w:eastAsia="ru-RU"/>
              </w:rPr>
            </w:pPr>
            <w:r w:rsidRPr="009504EB">
              <w:rPr>
                <w:rFonts w:ascii="Times New Roman" w:eastAsia="Times New Roman" w:hAnsi="Times New Roman" w:cs="Times New Roman"/>
                <w:color w:val="000000"/>
                <w:sz w:val="20"/>
                <w:szCs w:val="20"/>
                <w:lang w:eastAsia="ru-RU"/>
              </w:rPr>
              <w:t>ЗАО "Белгородский цемент"</w:t>
            </w:r>
          </w:p>
        </w:tc>
        <w:tc>
          <w:tcPr>
            <w:tcW w:w="2409" w:type="dxa"/>
            <w:tcBorders>
              <w:top w:val="nil"/>
              <w:left w:val="nil"/>
              <w:bottom w:val="single" w:sz="4" w:space="0" w:color="auto"/>
              <w:right w:val="single" w:sz="4" w:space="0" w:color="auto"/>
            </w:tcBorders>
            <w:shd w:val="clear" w:color="000000" w:fill="FFFFFF"/>
            <w:hideMark/>
          </w:tcPr>
          <w:p w14:paraId="4C4AAFF9" w14:textId="77777777" w:rsidR="009504EB" w:rsidRPr="009504EB" w:rsidRDefault="009504EB" w:rsidP="00313FE9">
            <w:pPr>
              <w:spacing w:after="0" w:line="240" w:lineRule="auto"/>
              <w:jc w:val="center"/>
              <w:rPr>
                <w:rFonts w:ascii="Times New Roman" w:eastAsia="Times New Roman" w:hAnsi="Times New Roman" w:cs="Times New Roman"/>
                <w:color w:val="000000"/>
                <w:sz w:val="20"/>
                <w:szCs w:val="20"/>
                <w:lang w:eastAsia="ru-RU"/>
              </w:rPr>
            </w:pPr>
            <w:r w:rsidRPr="009504EB">
              <w:rPr>
                <w:rFonts w:ascii="Times New Roman" w:eastAsia="Times New Roman" w:hAnsi="Times New Roman" w:cs="Times New Roman"/>
                <w:color w:val="000000"/>
                <w:sz w:val="20"/>
                <w:szCs w:val="20"/>
                <w:lang w:eastAsia="ru-RU"/>
              </w:rPr>
              <w:t>Автобус КАВЗ-397620</w:t>
            </w:r>
          </w:p>
        </w:tc>
        <w:tc>
          <w:tcPr>
            <w:tcW w:w="1276" w:type="dxa"/>
            <w:tcBorders>
              <w:top w:val="nil"/>
              <w:left w:val="nil"/>
              <w:bottom w:val="single" w:sz="4" w:space="0" w:color="auto"/>
              <w:right w:val="single" w:sz="4" w:space="0" w:color="auto"/>
            </w:tcBorders>
            <w:shd w:val="clear" w:color="000000" w:fill="FFFFFF"/>
            <w:hideMark/>
          </w:tcPr>
          <w:p w14:paraId="684DBD38"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BC174376</w:t>
            </w:r>
          </w:p>
        </w:tc>
        <w:tc>
          <w:tcPr>
            <w:tcW w:w="1276" w:type="dxa"/>
            <w:tcBorders>
              <w:top w:val="nil"/>
              <w:left w:val="nil"/>
              <w:bottom w:val="single" w:sz="4" w:space="0" w:color="auto"/>
              <w:right w:val="single" w:sz="4" w:space="0" w:color="auto"/>
            </w:tcBorders>
            <w:shd w:val="clear" w:color="000000" w:fill="FFFFFF"/>
            <w:hideMark/>
          </w:tcPr>
          <w:p w14:paraId="0960FE6A"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С-721 СМ</w:t>
            </w:r>
          </w:p>
        </w:tc>
        <w:tc>
          <w:tcPr>
            <w:tcW w:w="850" w:type="dxa"/>
            <w:tcBorders>
              <w:top w:val="nil"/>
              <w:left w:val="nil"/>
              <w:bottom w:val="single" w:sz="4" w:space="0" w:color="auto"/>
              <w:right w:val="single" w:sz="4" w:space="0" w:color="auto"/>
            </w:tcBorders>
            <w:shd w:val="clear" w:color="000000" w:fill="FFFFFF"/>
            <w:hideMark/>
          </w:tcPr>
          <w:p w14:paraId="690CDFA7"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2003</w:t>
            </w:r>
          </w:p>
        </w:tc>
        <w:tc>
          <w:tcPr>
            <w:tcW w:w="3969" w:type="dxa"/>
            <w:tcBorders>
              <w:top w:val="nil"/>
              <w:left w:val="nil"/>
              <w:bottom w:val="single" w:sz="4" w:space="0" w:color="auto"/>
              <w:right w:val="single" w:sz="4" w:space="0" w:color="auto"/>
            </w:tcBorders>
            <w:shd w:val="clear" w:color="000000" w:fill="FFFFFF"/>
            <w:hideMark/>
          </w:tcPr>
          <w:p w14:paraId="2DECFDE2" w14:textId="77777777" w:rsidR="009504EB" w:rsidRPr="009504EB" w:rsidRDefault="009504EB" w:rsidP="00313FE9">
            <w:pPr>
              <w:spacing w:after="0" w:line="240" w:lineRule="auto"/>
              <w:jc w:val="center"/>
              <w:rPr>
                <w:rFonts w:ascii="Times New Roman" w:eastAsia="Times New Roman" w:hAnsi="Times New Roman" w:cs="Times New Roman"/>
                <w:color w:val="000000"/>
                <w:sz w:val="20"/>
                <w:szCs w:val="20"/>
                <w:lang w:eastAsia="ru-RU"/>
              </w:rPr>
            </w:pPr>
            <w:r w:rsidRPr="009504EB">
              <w:rPr>
                <w:rFonts w:ascii="Times New Roman" w:eastAsia="Times New Roman" w:hAnsi="Times New Roman" w:cs="Times New Roman"/>
                <w:color w:val="000000"/>
                <w:sz w:val="20"/>
                <w:szCs w:val="20"/>
                <w:lang w:eastAsia="ru-RU"/>
              </w:rPr>
              <w:t>Морально устарел</w:t>
            </w:r>
          </w:p>
        </w:tc>
        <w:tc>
          <w:tcPr>
            <w:tcW w:w="1418" w:type="dxa"/>
            <w:tcBorders>
              <w:top w:val="nil"/>
              <w:left w:val="nil"/>
              <w:bottom w:val="single" w:sz="4" w:space="0" w:color="auto"/>
              <w:right w:val="single" w:sz="4" w:space="0" w:color="auto"/>
            </w:tcBorders>
            <w:shd w:val="clear" w:color="auto" w:fill="auto"/>
            <w:vAlign w:val="center"/>
            <w:hideMark/>
          </w:tcPr>
          <w:p w14:paraId="77D4965F" w14:textId="63F291A3" w:rsidR="009504EB" w:rsidRPr="009504EB" w:rsidRDefault="00C9546A" w:rsidP="009504E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62 500,00</w:t>
            </w:r>
          </w:p>
        </w:tc>
        <w:tc>
          <w:tcPr>
            <w:tcW w:w="1134" w:type="dxa"/>
            <w:tcBorders>
              <w:top w:val="nil"/>
              <w:left w:val="nil"/>
              <w:bottom w:val="single" w:sz="4" w:space="0" w:color="auto"/>
              <w:right w:val="single" w:sz="4" w:space="0" w:color="auto"/>
            </w:tcBorders>
            <w:shd w:val="clear" w:color="auto" w:fill="auto"/>
            <w:vAlign w:val="center"/>
            <w:hideMark/>
          </w:tcPr>
          <w:p w14:paraId="3199C175" w14:textId="77777777" w:rsidR="009504EB" w:rsidRPr="009504EB" w:rsidRDefault="009504EB" w:rsidP="009504EB">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ЗАЛОГ</w:t>
            </w:r>
          </w:p>
        </w:tc>
      </w:tr>
      <w:tr w:rsidR="00281295" w:rsidRPr="009504EB" w14:paraId="485DD196" w14:textId="77777777" w:rsidTr="00BE285A">
        <w:trPr>
          <w:trHeight w:val="600"/>
        </w:trPr>
        <w:tc>
          <w:tcPr>
            <w:tcW w:w="724" w:type="dxa"/>
            <w:tcBorders>
              <w:top w:val="nil"/>
              <w:left w:val="single" w:sz="4" w:space="0" w:color="auto"/>
              <w:bottom w:val="single" w:sz="4" w:space="0" w:color="auto"/>
              <w:right w:val="single" w:sz="4" w:space="0" w:color="auto"/>
            </w:tcBorders>
            <w:shd w:val="clear" w:color="000000" w:fill="FFFFFF"/>
            <w:vAlign w:val="center"/>
            <w:hideMark/>
          </w:tcPr>
          <w:p w14:paraId="6CAE5B96" w14:textId="77777777" w:rsidR="009504EB" w:rsidRPr="009504EB" w:rsidRDefault="009504EB" w:rsidP="009504EB">
            <w:pPr>
              <w:spacing w:after="0" w:line="240" w:lineRule="auto"/>
              <w:jc w:val="center"/>
              <w:rPr>
                <w:rFonts w:ascii="Times New Roman" w:eastAsia="Times New Roman" w:hAnsi="Times New Roman" w:cs="Times New Roman"/>
                <w:b/>
                <w:sz w:val="20"/>
                <w:szCs w:val="20"/>
                <w:lang w:eastAsia="ru-RU"/>
              </w:rPr>
            </w:pPr>
            <w:r w:rsidRPr="009504EB">
              <w:rPr>
                <w:rFonts w:ascii="Times New Roman" w:eastAsia="Times New Roman" w:hAnsi="Times New Roman" w:cs="Times New Roman"/>
                <w:b/>
                <w:sz w:val="20"/>
                <w:szCs w:val="20"/>
                <w:lang w:eastAsia="ru-RU"/>
              </w:rPr>
              <w:t>18</w:t>
            </w:r>
          </w:p>
        </w:tc>
        <w:tc>
          <w:tcPr>
            <w:tcW w:w="1985" w:type="dxa"/>
            <w:tcBorders>
              <w:top w:val="nil"/>
              <w:left w:val="nil"/>
              <w:bottom w:val="single" w:sz="4" w:space="0" w:color="auto"/>
              <w:right w:val="single" w:sz="4" w:space="0" w:color="auto"/>
            </w:tcBorders>
            <w:shd w:val="clear" w:color="000000" w:fill="FFFFFF"/>
            <w:vAlign w:val="center"/>
            <w:hideMark/>
          </w:tcPr>
          <w:p w14:paraId="77FC7550" w14:textId="77777777" w:rsidR="009504EB" w:rsidRPr="009504EB" w:rsidRDefault="009504EB" w:rsidP="009C3A3E">
            <w:pPr>
              <w:spacing w:after="0" w:line="240" w:lineRule="auto"/>
              <w:jc w:val="center"/>
              <w:rPr>
                <w:rFonts w:ascii="Times New Roman" w:eastAsia="Times New Roman" w:hAnsi="Times New Roman" w:cs="Times New Roman"/>
                <w:color w:val="000000"/>
                <w:sz w:val="20"/>
                <w:szCs w:val="20"/>
                <w:lang w:eastAsia="ru-RU"/>
              </w:rPr>
            </w:pPr>
            <w:r w:rsidRPr="009504EB">
              <w:rPr>
                <w:rFonts w:ascii="Times New Roman" w:eastAsia="Times New Roman" w:hAnsi="Times New Roman" w:cs="Times New Roman"/>
                <w:color w:val="000000"/>
                <w:sz w:val="20"/>
                <w:szCs w:val="20"/>
                <w:lang w:eastAsia="ru-RU"/>
              </w:rPr>
              <w:t>ЗАО "Белгородский цемент"</w:t>
            </w:r>
          </w:p>
        </w:tc>
        <w:tc>
          <w:tcPr>
            <w:tcW w:w="2409" w:type="dxa"/>
            <w:tcBorders>
              <w:top w:val="nil"/>
              <w:left w:val="nil"/>
              <w:bottom w:val="single" w:sz="4" w:space="0" w:color="auto"/>
              <w:right w:val="single" w:sz="4" w:space="0" w:color="auto"/>
            </w:tcBorders>
            <w:shd w:val="clear" w:color="000000" w:fill="FFFFFF"/>
            <w:hideMark/>
          </w:tcPr>
          <w:p w14:paraId="2B2D6697" w14:textId="77777777" w:rsidR="009504EB" w:rsidRPr="009504EB" w:rsidRDefault="009504EB" w:rsidP="00313FE9">
            <w:pPr>
              <w:spacing w:after="0" w:line="240" w:lineRule="auto"/>
              <w:jc w:val="center"/>
              <w:rPr>
                <w:rFonts w:ascii="Times New Roman" w:eastAsia="Times New Roman" w:hAnsi="Times New Roman" w:cs="Times New Roman"/>
                <w:color w:val="000000"/>
                <w:sz w:val="20"/>
                <w:szCs w:val="20"/>
                <w:lang w:eastAsia="ru-RU"/>
              </w:rPr>
            </w:pPr>
            <w:r w:rsidRPr="009504EB">
              <w:rPr>
                <w:rFonts w:ascii="Times New Roman" w:eastAsia="Times New Roman" w:hAnsi="Times New Roman" w:cs="Times New Roman"/>
                <w:color w:val="000000"/>
                <w:sz w:val="20"/>
                <w:szCs w:val="20"/>
                <w:lang w:eastAsia="ru-RU"/>
              </w:rPr>
              <w:t>ГАЗ-33081 "Садко" Автофургон-вахта</w:t>
            </w:r>
          </w:p>
        </w:tc>
        <w:tc>
          <w:tcPr>
            <w:tcW w:w="1276" w:type="dxa"/>
            <w:tcBorders>
              <w:top w:val="nil"/>
              <w:left w:val="nil"/>
              <w:bottom w:val="single" w:sz="4" w:space="0" w:color="auto"/>
              <w:right w:val="single" w:sz="4" w:space="0" w:color="auto"/>
            </w:tcBorders>
            <w:shd w:val="clear" w:color="000000" w:fill="FFFFFF"/>
            <w:hideMark/>
          </w:tcPr>
          <w:p w14:paraId="07C57152"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1517368</w:t>
            </w:r>
          </w:p>
        </w:tc>
        <w:tc>
          <w:tcPr>
            <w:tcW w:w="1276" w:type="dxa"/>
            <w:tcBorders>
              <w:top w:val="nil"/>
              <w:left w:val="nil"/>
              <w:bottom w:val="single" w:sz="4" w:space="0" w:color="auto"/>
              <w:right w:val="single" w:sz="4" w:space="0" w:color="auto"/>
            </w:tcBorders>
            <w:shd w:val="clear" w:color="000000" w:fill="FFFFFF"/>
            <w:hideMark/>
          </w:tcPr>
          <w:p w14:paraId="3C990EB0"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Р-464 НР</w:t>
            </w:r>
          </w:p>
        </w:tc>
        <w:tc>
          <w:tcPr>
            <w:tcW w:w="850" w:type="dxa"/>
            <w:tcBorders>
              <w:top w:val="nil"/>
              <w:left w:val="nil"/>
              <w:bottom w:val="single" w:sz="4" w:space="0" w:color="auto"/>
              <w:right w:val="single" w:sz="4" w:space="0" w:color="auto"/>
            </w:tcBorders>
            <w:shd w:val="clear" w:color="000000" w:fill="FFFFFF"/>
            <w:hideMark/>
          </w:tcPr>
          <w:p w14:paraId="56D53CBE"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2011</w:t>
            </w:r>
          </w:p>
        </w:tc>
        <w:tc>
          <w:tcPr>
            <w:tcW w:w="3969" w:type="dxa"/>
            <w:tcBorders>
              <w:top w:val="nil"/>
              <w:left w:val="nil"/>
              <w:bottom w:val="single" w:sz="4" w:space="0" w:color="auto"/>
              <w:right w:val="single" w:sz="4" w:space="0" w:color="auto"/>
            </w:tcBorders>
            <w:shd w:val="clear" w:color="000000" w:fill="FFFFFF"/>
            <w:hideMark/>
          </w:tcPr>
          <w:p w14:paraId="4D8837D0" w14:textId="77777777" w:rsidR="009504EB" w:rsidRPr="009504EB" w:rsidRDefault="009504EB" w:rsidP="00313FE9">
            <w:pPr>
              <w:spacing w:after="0" w:line="240" w:lineRule="auto"/>
              <w:jc w:val="center"/>
              <w:rPr>
                <w:rFonts w:ascii="Times New Roman" w:eastAsia="Times New Roman" w:hAnsi="Times New Roman" w:cs="Times New Roman"/>
                <w:color w:val="000000"/>
                <w:sz w:val="20"/>
                <w:szCs w:val="20"/>
                <w:lang w:eastAsia="ru-RU"/>
              </w:rPr>
            </w:pPr>
            <w:r w:rsidRPr="009504EB">
              <w:rPr>
                <w:rFonts w:ascii="Times New Roman" w:eastAsia="Times New Roman" w:hAnsi="Times New Roman" w:cs="Times New Roman"/>
                <w:color w:val="000000"/>
                <w:sz w:val="20"/>
                <w:szCs w:val="20"/>
                <w:lang w:eastAsia="ru-RU"/>
              </w:rPr>
              <w:t>Ремонт КПП</w:t>
            </w:r>
          </w:p>
        </w:tc>
        <w:tc>
          <w:tcPr>
            <w:tcW w:w="1418" w:type="dxa"/>
            <w:tcBorders>
              <w:top w:val="nil"/>
              <w:left w:val="nil"/>
              <w:bottom w:val="single" w:sz="4" w:space="0" w:color="auto"/>
              <w:right w:val="single" w:sz="4" w:space="0" w:color="auto"/>
            </w:tcBorders>
            <w:shd w:val="clear" w:color="auto" w:fill="auto"/>
            <w:vAlign w:val="center"/>
            <w:hideMark/>
          </w:tcPr>
          <w:p w14:paraId="7DD20AE3" w14:textId="3FB29717" w:rsidR="009504EB" w:rsidRPr="009504EB" w:rsidRDefault="009504EB" w:rsidP="00C9546A">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258 333,33</w:t>
            </w:r>
          </w:p>
        </w:tc>
        <w:tc>
          <w:tcPr>
            <w:tcW w:w="1134" w:type="dxa"/>
            <w:tcBorders>
              <w:top w:val="nil"/>
              <w:left w:val="nil"/>
              <w:bottom w:val="single" w:sz="4" w:space="0" w:color="auto"/>
              <w:right w:val="single" w:sz="4" w:space="0" w:color="auto"/>
            </w:tcBorders>
            <w:shd w:val="clear" w:color="auto" w:fill="auto"/>
            <w:vAlign w:val="center"/>
            <w:hideMark/>
          </w:tcPr>
          <w:p w14:paraId="7DF8AEFB" w14:textId="77777777" w:rsidR="009504EB" w:rsidRPr="009504EB" w:rsidRDefault="009504EB" w:rsidP="009504EB">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ЗАЛОГ</w:t>
            </w:r>
          </w:p>
        </w:tc>
      </w:tr>
      <w:tr w:rsidR="00281295" w:rsidRPr="009504EB" w14:paraId="47DFD5A9" w14:textId="77777777" w:rsidTr="00BE285A">
        <w:trPr>
          <w:trHeight w:val="600"/>
        </w:trPr>
        <w:tc>
          <w:tcPr>
            <w:tcW w:w="724" w:type="dxa"/>
            <w:tcBorders>
              <w:top w:val="nil"/>
              <w:left w:val="single" w:sz="4" w:space="0" w:color="auto"/>
              <w:bottom w:val="single" w:sz="4" w:space="0" w:color="auto"/>
              <w:right w:val="single" w:sz="4" w:space="0" w:color="auto"/>
            </w:tcBorders>
            <w:shd w:val="clear" w:color="000000" w:fill="FFFFFF"/>
            <w:vAlign w:val="center"/>
          </w:tcPr>
          <w:p w14:paraId="523E51D1" w14:textId="0D2A5481" w:rsidR="009504EB" w:rsidRPr="009504EB" w:rsidRDefault="009504EB" w:rsidP="009504EB">
            <w:pPr>
              <w:spacing w:after="0" w:line="240" w:lineRule="auto"/>
              <w:jc w:val="center"/>
              <w:rPr>
                <w:rFonts w:ascii="Times New Roman" w:eastAsia="Times New Roman" w:hAnsi="Times New Roman" w:cs="Times New Roman"/>
                <w:b/>
                <w:sz w:val="20"/>
                <w:szCs w:val="20"/>
                <w:lang w:eastAsia="ru-RU"/>
              </w:rPr>
            </w:pPr>
            <w:r w:rsidRPr="009C3A3E">
              <w:rPr>
                <w:rFonts w:ascii="Times New Roman" w:eastAsia="Times New Roman" w:hAnsi="Times New Roman" w:cs="Times New Roman"/>
                <w:b/>
                <w:sz w:val="20"/>
                <w:szCs w:val="20"/>
                <w:lang w:eastAsia="ru-RU"/>
              </w:rPr>
              <w:t>19</w:t>
            </w:r>
          </w:p>
        </w:tc>
        <w:tc>
          <w:tcPr>
            <w:tcW w:w="1985" w:type="dxa"/>
            <w:tcBorders>
              <w:top w:val="nil"/>
              <w:left w:val="nil"/>
              <w:bottom w:val="single" w:sz="4" w:space="0" w:color="auto"/>
              <w:right w:val="single" w:sz="4" w:space="0" w:color="auto"/>
            </w:tcBorders>
            <w:shd w:val="clear" w:color="000000" w:fill="FFFFFF"/>
            <w:vAlign w:val="center"/>
            <w:hideMark/>
          </w:tcPr>
          <w:p w14:paraId="3BD58F1A" w14:textId="77777777" w:rsidR="009504EB" w:rsidRPr="009504EB" w:rsidRDefault="009504EB" w:rsidP="009C3A3E">
            <w:pPr>
              <w:spacing w:after="0" w:line="240" w:lineRule="auto"/>
              <w:jc w:val="center"/>
              <w:rPr>
                <w:rFonts w:ascii="Times New Roman" w:eastAsia="Times New Roman" w:hAnsi="Times New Roman" w:cs="Times New Roman"/>
                <w:color w:val="000000"/>
                <w:sz w:val="20"/>
                <w:szCs w:val="20"/>
                <w:lang w:eastAsia="ru-RU"/>
              </w:rPr>
            </w:pPr>
            <w:r w:rsidRPr="009504EB">
              <w:rPr>
                <w:rFonts w:ascii="Times New Roman" w:eastAsia="Times New Roman" w:hAnsi="Times New Roman" w:cs="Times New Roman"/>
                <w:color w:val="000000"/>
                <w:sz w:val="20"/>
                <w:szCs w:val="20"/>
                <w:lang w:eastAsia="ru-RU"/>
              </w:rPr>
              <w:t>АО "</w:t>
            </w:r>
            <w:proofErr w:type="spellStart"/>
            <w:r w:rsidRPr="009504EB">
              <w:rPr>
                <w:rFonts w:ascii="Times New Roman" w:eastAsia="Times New Roman" w:hAnsi="Times New Roman" w:cs="Times New Roman"/>
                <w:color w:val="000000"/>
                <w:sz w:val="20"/>
                <w:szCs w:val="20"/>
                <w:lang w:eastAsia="ru-RU"/>
              </w:rPr>
              <w:t>Мальцовский</w:t>
            </w:r>
            <w:proofErr w:type="spellEnd"/>
            <w:r w:rsidRPr="009504EB">
              <w:rPr>
                <w:rFonts w:ascii="Times New Roman" w:eastAsia="Times New Roman" w:hAnsi="Times New Roman" w:cs="Times New Roman"/>
                <w:color w:val="000000"/>
                <w:sz w:val="20"/>
                <w:szCs w:val="20"/>
                <w:lang w:eastAsia="ru-RU"/>
              </w:rPr>
              <w:t xml:space="preserve"> портландцемент" </w:t>
            </w:r>
          </w:p>
        </w:tc>
        <w:tc>
          <w:tcPr>
            <w:tcW w:w="2409" w:type="dxa"/>
            <w:tcBorders>
              <w:top w:val="nil"/>
              <w:left w:val="nil"/>
              <w:bottom w:val="single" w:sz="4" w:space="0" w:color="auto"/>
              <w:right w:val="single" w:sz="4" w:space="0" w:color="auto"/>
            </w:tcBorders>
            <w:shd w:val="clear" w:color="000000" w:fill="FFFFFF"/>
            <w:hideMark/>
          </w:tcPr>
          <w:p w14:paraId="0ADF9990" w14:textId="77777777" w:rsidR="009504EB" w:rsidRPr="009504EB" w:rsidRDefault="009504EB" w:rsidP="00313FE9">
            <w:pPr>
              <w:spacing w:after="0" w:line="240" w:lineRule="auto"/>
              <w:jc w:val="center"/>
              <w:rPr>
                <w:rFonts w:ascii="Times New Roman" w:eastAsia="Times New Roman" w:hAnsi="Times New Roman" w:cs="Times New Roman"/>
                <w:color w:val="000000"/>
                <w:sz w:val="20"/>
                <w:szCs w:val="20"/>
                <w:lang w:eastAsia="ru-RU"/>
              </w:rPr>
            </w:pPr>
            <w:r w:rsidRPr="009504EB">
              <w:rPr>
                <w:rFonts w:ascii="Times New Roman" w:eastAsia="Times New Roman" w:hAnsi="Times New Roman" w:cs="Times New Roman"/>
                <w:color w:val="000000"/>
                <w:sz w:val="20"/>
                <w:szCs w:val="20"/>
                <w:lang w:eastAsia="ru-RU"/>
              </w:rPr>
              <w:t xml:space="preserve">Погрузчик колесный 560Е дизель 336кВт 5,7м3 3630мм 41800кг </w:t>
            </w:r>
            <w:proofErr w:type="spellStart"/>
            <w:r w:rsidRPr="009504EB">
              <w:rPr>
                <w:rFonts w:ascii="Times New Roman" w:eastAsia="Times New Roman" w:hAnsi="Times New Roman" w:cs="Times New Roman"/>
                <w:color w:val="000000"/>
                <w:sz w:val="20"/>
                <w:szCs w:val="20"/>
                <w:lang w:eastAsia="ru-RU"/>
              </w:rPr>
              <w:t>Dressta</w:t>
            </w:r>
            <w:proofErr w:type="spellEnd"/>
          </w:p>
        </w:tc>
        <w:tc>
          <w:tcPr>
            <w:tcW w:w="1276" w:type="dxa"/>
            <w:tcBorders>
              <w:top w:val="nil"/>
              <w:left w:val="nil"/>
              <w:bottom w:val="single" w:sz="4" w:space="0" w:color="auto"/>
              <w:right w:val="single" w:sz="4" w:space="0" w:color="auto"/>
            </w:tcBorders>
            <w:shd w:val="clear" w:color="000000" w:fill="FFFFFF"/>
            <w:hideMark/>
          </w:tcPr>
          <w:p w14:paraId="3F12D6DF"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41-1421</w:t>
            </w:r>
          </w:p>
        </w:tc>
        <w:tc>
          <w:tcPr>
            <w:tcW w:w="1276" w:type="dxa"/>
            <w:tcBorders>
              <w:top w:val="nil"/>
              <w:left w:val="nil"/>
              <w:bottom w:val="single" w:sz="4" w:space="0" w:color="auto"/>
              <w:right w:val="single" w:sz="4" w:space="0" w:color="auto"/>
            </w:tcBorders>
            <w:shd w:val="clear" w:color="000000" w:fill="FFFFFF"/>
            <w:hideMark/>
          </w:tcPr>
          <w:p w14:paraId="50C9ED45"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НХ3066</w:t>
            </w:r>
          </w:p>
        </w:tc>
        <w:tc>
          <w:tcPr>
            <w:tcW w:w="850" w:type="dxa"/>
            <w:tcBorders>
              <w:top w:val="nil"/>
              <w:left w:val="nil"/>
              <w:bottom w:val="single" w:sz="4" w:space="0" w:color="auto"/>
              <w:right w:val="single" w:sz="4" w:space="0" w:color="auto"/>
            </w:tcBorders>
            <w:shd w:val="clear" w:color="000000" w:fill="FFFFFF"/>
            <w:hideMark/>
          </w:tcPr>
          <w:p w14:paraId="6DA05C1C"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2007</w:t>
            </w:r>
          </w:p>
        </w:tc>
        <w:tc>
          <w:tcPr>
            <w:tcW w:w="3969" w:type="dxa"/>
            <w:tcBorders>
              <w:top w:val="nil"/>
              <w:left w:val="nil"/>
              <w:bottom w:val="single" w:sz="4" w:space="0" w:color="auto"/>
              <w:right w:val="single" w:sz="4" w:space="0" w:color="auto"/>
            </w:tcBorders>
            <w:shd w:val="clear" w:color="000000" w:fill="FFFFFF"/>
            <w:hideMark/>
          </w:tcPr>
          <w:p w14:paraId="3BFA9B87" w14:textId="77777777" w:rsidR="009504EB" w:rsidRPr="009504EB" w:rsidRDefault="009504EB" w:rsidP="00313FE9">
            <w:pPr>
              <w:spacing w:after="0" w:line="240" w:lineRule="auto"/>
              <w:jc w:val="center"/>
              <w:rPr>
                <w:rFonts w:ascii="Times New Roman" w:eastAsia="Times New Roman" w:hAnsi="Times New Roman" w:cs="Times New Roman"/>
                <w:color w:val="000000"/>
                <w:sz w:val="20"/>
                <w:szCs w:val="20"/>
                <w:lang w:eastAsia="ru-RU"/>
              </w:rPr>
            </w:pPr>
            <w:r w:rsidRPr="009504EB">
              <w:rPr>
                <w:rFonts w:ascii="Times New Roman" w:eastAsia="Times New Roman" w:hAnsi="Times New Roman" w:cs="Times New Roman"/>
                <w:color w:val="000000"/>
                <w:sz w:val="20"/>
                <w:szCs w:val="20"/>
                <w:lang w:eastAsia="ru-RU"/>
              </w:rPr>
              <w:t>Неисправен, частично разукомплектован</w:t>
            </w:r>
          </w:p>
        </w:tc>
        <w:tc>
          <w:tcPr>
            <w:tcW w:w="1418" w:type="dxa"/>
            <w:tcBorders>
              <w:top w:val="nil"/>
              <w:left w:val="nil"/>
              <w:bottom w:val="single" w:sz="4" w:space="0" w:color="auto"/>
              <w:right w:val="single" w:sz="4" w:space="0" w:color="auto"/>
            </w:tcBorders>
            <w:shd w:val="clear" w:color="auto" w:fill="auto"/>
            <w:vAlign w:val="center"/>
            <w:hideMark/>
          </w:tcPr>
          <w:p w14:paraId="182D5F8A" w14:textId="62E424D9" w:rsidR="009504EB" w:rsidRPr="009504EB" w:rsidRDefault="009504EB" w:rsidP="00C9546A">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5 472 500,00</w:t>
            </w:r>
          </w:p>
        </w:tc>
        <w:tc>
          <w:tcPr>
            <w:tcW w:w="1134" w:type="dxa"/>
            <w:tcBorders>
              <w:top w:val="nil"/>
              <w:left w:val="nil"/>
              <w:bottom w:val="single" w:sz="4" w:space="0" w:color="auto"/>
              <w:right w:val="single" w:sz="4" w:space="0" w:color="auto"/>
            </w:tcBorders>
            <w:shd w:val="clear" w:color="auto" w:fill="auto"/>
            <w:vAlign w:val="center"/>
            <w:hideMark/>
          </w:tcPr>
          <w:p w14:paraId="1FB6EE47" w14:textId="77777777" w:rsidR="009504EB" w:rsidRPr="009504EB" w:rsidRDefault="009504EB" w:rsidP="009504EB">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ЗАЛОГ</w:t>
            </w:r>
          </w:p>
        </w:tc>
      </w:tr>
      <w:tr w:rsidR="00281295" w:rsidRPr="009504EB" w14:paraId="6149C6FF" w14:textId="77777777" w:rsidTr="00BE285A">
        <w:trPr>
          <w:trHeight w:val="300"/>
        </w:trPr>
        <w:tc>
          <w:tcPr>
            <w:tcW w:w="724" w:type="dxa"/>
            <w:tcBorders>
              <w:top w:val="nil"/>
              <w:left w:val="single" w:sz="4" w:space="0" w:color="auto"/>
              <w:bottom w:val="single" w:sz="4" w:space="0" w:color="auto"/>
              <w:right w:val="single" w:sz="4" w:space="0" w:color="auto"/>
            </w:tcBorders>
            <w:shd w:val="clear" w:color="000000" w:fill="FFFFFF"/>
            <w:vAlign w:val="center"/>
          </w:tcPr>
          <w:p w14:paraId="71149340" w14:textId="78E1FAA3" w:rsidR="009504EB" w:rsidRPr="009504EB" w:rsidRDefault="009504EB" w:rsidP="009504EB">
            <w:pPr>
              <w:spacing w:after="0" w:line="240" w:lineRule="auto"/>
              <w:jc w:val="center"/>
              <w:rPr>
                <w:rFonts w:ascii="Times New Roman" w:eastAsia="Times New Roman" w:hAnsi="Times New Roman" w:cs="Times New Roman"/>
                <w:b/>
                <w:sz w:val="20"/>
                <w:szCs w:val="20"/>
                <w:lang w:eastAsia="ru-RU"/>
              </w:rPr>
            </w:pPr>
            <w:r w:rsidRPr="009C3A3E">
              <w:rPr>
                <w:rFonts w:ascii="Times New Roman" w:eastAsia="Times New Roman" w:hAnsi="Times New Roman" w:cs="Times New Roman"/>
                <w:b/>
                <w:sz w:val="20"/>
                <w:szCs w:val="20"/>
                <w:lang w:eastAsia="ru-RU"/>
              </w:rPr>
              <w:t>20</w:t>
            </w:r>
          </w:p>
        </w:tc>
        <w:tc>
          <w:tcPr>
            <w:tcW w:w="1985" w:type="dxa"/>
            <w:tcBorders>
              <w:top w:val="nil"/>
              <w:left w:val="nil"/>
              <w:bottom w:val="single" w:sz="4" w:space="0" w:color="auto"/>
              <w:right w:val="single" w:sz="4" w:space="0" w:color="auto"/>
            </w:tcBorders>
            <w:shd w:val="clear" w:color="000000" w:fill="FFFFFF"/>
            <w:vAlign w:val="center"/>
            <w:hideMark/>
          </w:tcPr>
          <w:p w14:paraId="3D61FCCE" w14:textId="77777777" w:rsidR="009504EB" w:rsidRPr="009504EB" w:rsidRDefault="009504EB" w:rsidP="009C3A3E">
            <w:pPr>
              <w:spacing w:after="0" w:line="240" w:lineRule="auto"/>
              <w:jc w:val="center"/>
              <w:rPr>
                <w:rFonts w:ascii="Times New Roman" w:eastAsia="Times New Roman" w:hAnsi="Times New Roman" w:cs="Times New Roman"/>
                <w:color w:val="000000"/>
                <w:sz w:val="20"/>
                <w:szCs w:val="20"/>
                <w:lang w:eastAsia="ru-RU"/>
              </w:rPr>
            </w:pPr>
            <w:r w:rsidRPr="009504EB">
              <w:rPr>
                <w:rFonts w:ascii="Times New Roman" w:eastAsia="Times New Roman" w:hAnsi="Times New Roman" w:cs="Times New Roman"/>
                <w:color w:val="000000"/>
                <w:sz w:val="20"/>
                <w:szCs w:val="20"/>
                <w:lang w:eastAsia="ru-RU"/>
              </w:rPr>
              <w:t>АО "</w:t>
            </w:r>
            <w:proofErr w:type="spellStart"/>
            <w:r w:rsidRPr="009504EB">
              <w:rPr>
                <w:rFonts w:ascii="Times New Roman" w:eastAsia="Times New Roman" w:hAnsi="Times New Roman" w:cs="Times New Roman"/>
                <w:color w:val="000000"/>
                <w:sz w:val="20"/>
                <w:szCs w:val="20"/>
                <w:lang w:eastAsia="ru-RU"/>
              </w:rPr>
              <w:t>Мальцовский</w:t>
            </w:r>
            <w:proofErr w:type="spellEnd"/>
            <w:r w:rsidRPr="009504EB">
              <w:rPr>
                <w:rFonts w:ascii="Times New Roman" w:eastAsia="Times New Roman" w:hAnsi="Times New Roman" w:cs="Times New Roman"/>
                <w:color w:val="000000"/>
                <w:sz w:val="20"/>
                <w:szCs w:val="20"/>
                <w:lang w:eastAsia="ru-RU"/>
              </w:rPr>
              <w:t xml:space="preserve"> портландцемент" </w:t>
            </w:r>
          </w:p>
        </w:tc>
        <w:tc>
          <w:tcPr>
            <w:tcW w:w="2409" w:type="dxa"/>
            <w:tcBorders>
              <w:top w:val="nil"/>
              <w:left w:val="nil"/>
              <w:bottom w:val="single" w:sz="4" w:space="0" w:color="auto"/>
              <w:right w:val="single" w:sz="4" w:space="0" w:color="auto"/>
            </w:tcBorders>
            <w:shd w:val="clear" w:color="000000" w:fill="FFFFFF"/>
            <w:hideMark/>
          </w:tcPr>
          <w:p w14:paraId="732C3CBB" w14:textId="293F1861" w:rsidR="009504EB" w:rsidRPr="009504EB" w:rsidRDefault="009504EB" w:rsidP="00313FE9">
            <w:pPr>
              <w:spacing w:after="0" w:line="240" w:lineRule="auto"/>
              <w:jc w:val="center"/>
              <w:rPr>
                <w:rFonts w:ascii="Times New Roman" w:eastAsia="Times New Roman" w:hAnsi="Times New Roman" w:cs="Times New Roman"/>
                <w:color w:val="000000"/>
                <w:sz w:val="20"/>
                <w:szCs w:val="20"/>
                <w:lang w:eastAsia="ru-RU"/>
              </w:rPr>
            </w:pPr>
            <w:r w:rsidRPr="009504EB">
              <w:rPr>
                <w:rFonts w:ascii="Times New Roman" w:eastAsia="Times New Roman" w:hAnsi="Times New Roman" w:cs="Times New Roman"/>
                <w:color w:val="000000"/>
                <w:sz w:val="20"/>
                <w:szCs w:val="20"/>
                <w:lang w:eastAsia="ru-RU"/>
              </w:rPr>
              <w:t>Автомобиль УАЗ-390995-310</w:t>
            </w:r>
          </w:p>
        </w:tc>
        <w:tc>
          <w:tcPr>
            <w:tcW w:w="1276" w:type="dxa"/>
            <w:tcBorders>
              <w:top w:val="nil"/>
              <w:left w:val="nil"/>
              <w:bottom w:val="single" w:sz="4" w:space="0" w:color="auto"/>
              <w:right w:val="single" w:sz="4" w:space="0" w:color="auto"/>
            </w:tcBorders>
            <w:shd w:val="clear" w:color="000000" w:fill="FFFFFF"/>
            <w:hideMark/>
          </w:tcPr>
          <w:p w14:paraId="0322C03B"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50-95</w:t>
            </w:r>
          </w:p>
        </w:tc>
        <w:tc>
          <w:tcPr>
            <w:tcW w:w="1276" w:type="dxa"/>
            <w:tcBorders>
              <w:top w:val="nil"/>
              <w:left w:val="nil"/>
              <w:bottom w:val="single" w:sz="4" w:space="0" w:color="auto"/>
              <w:right w:val="single" w:sz="4" w:space="0" w:color="auto"/>
            </w:tcBorders>
            <w:shd w:val="clear" w:color="000000" w:fill="FFFFFF"/>
            <w:hideMark/>
          </w:tcPr>
          <w:p w14:paraId="6735594B"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М 808 КО</w:t>
            </w:r>
          </w:p>
        </w:tc>
        <w:tc>
          <w:tcPr>
            <w:tcW w:w="850" w:type="dxa"/>
            <w:tcBorders>
              <w:top w:val="nil"/>
              <w:left w:val="nil"/>
              <w:bottom w:val="single" w:sz="4" w:space="0" w:color="auto"/>
              <w:right w:val="single" w:sz="4" w:space="0" w:color="auto"/>
            </w:tcBorders>
            <w:shd w:val="clear" w:color="000000" w:fill="FFFFFF"/>
            <w:hideMark/>
          </w:tcPr>
          <w:p w14:paraId="04AF857E"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2012</w:t>
            </w:r>
          </w:p>
        </w:tc>
        <w:tc>
          <w:tcPr>
            <w:tcW w:w="3969" w:type="dxa"/>
            <w:tcBorders>
              <w:top w:val="nil"/>
              <w:left w:val="nil"/>
              <w:bottom w:val="single" w:sz="4" w:space="0" w:color="auto"/>
              <w:right w:val="single" w:sz="4" w:space="0" w:color="auto"/>
            </w:tcBorders>
            <w:shd w:val="clear" w:color="000000" w:fill="FFFFFF"/>
            <w:hideMark/>
          </w:tcPr>
          <w:p w14:paraId="5CA0E4D3" w14:textId="77777777" w:rsidR="009504EB" w:rsidRPr="009504EB" w:rsidRDefault="009504EB" w:rsidP="00313FE9">
            <w:pPr>
              <w:spacing w:after="0" w:line="240" w:lineRule="auto"/>
              <w:jc w:val="center"/>
              <w:rPr>
                <w:rFonts w:ascii="Times New Roman" w:eastAsia="Times New Roman" w:hAnsi="Times New Roman" w:cs="Times New Roman"/>
                <w:color w:val="000000"/>
                <w:sz w:val="20"/>
                <w:szCs w:val="20"/>
                <w:lang w:eastAsia="ru-RU"/>
              </w:rPr>
            </w:pPr>
            <w:r w:rsidRPr="009504EB">
              <w:rPr>
                <w:rFonts w:ascii="Times New Roman" w:eastAsia="Times New Roman" w:hAnsi="Times New Roman" w:cs="Times New Roman"/>
                <w:color w:val="000000"/>
                <w:sz w:val="20"/>
                <w:szCs w:val="20"/>
                <w:lang w:eastAsia="ru-RU"/>
              </w:rPr>
              <w:t>Рабочий</w:t>
            </w:r>
          </w:p>
        </w:tc>
        <w:tc>
          <w:tcPr>
            <w:tcW w:w="1418" w:type="dxa"/>
            <w:tcBorders>
              <w:top w:val="nil"/>
              <w:left w:val="nil"/>
              <w:bottom w:val="single" w:sz="4" w:space="0" w:color="auto"/>
              <w:right w:val="single" w:sz="4" w:space="0" w:color="auto"/>
            </w:tcBorders>
            <w:shd w:val="clear" w:color="auto" w:fill="auto"/>
            <w:vAlign w:val="center"/>
            <w:hideMark/>
          </w:tcPr>
          <w:p w14:paraId="23775962" w14:textId="4AEBA76F" w:rsidR="009504EB" w:rsidRPr="009504EB" w:rsidRDefault="00C9546A" w:rsidP="00C9546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128 333,33</w:t>
            </w:r>
          </w:p>
        </w:tc>
        <w:tc>
          <w:tcPr>
            <w:tcW w:w="1134" w:type="dxa"/>
            <w:tcBorders>
              <w:top w:val="nil"/>
              <w:left w:val="nil"/>
              <w:bottom w:val="single" w:sz="4" w:space="0" w:color="auto"/>
              <w:right w:val="single" w:sz="4" w:space="0" w:color="auto"/>
            </w:tcBorders>
            <w:shd w:val="clear" w:color="auto" w:fill="auto"/>
            <w:vAlign w:val="center"/>
            <w:hideMark/>
          </w:tcPr>
          <w:p w14:paraId="34ACB934" w14:textId="77777777" w:rsidR="009504EB" w:rsidRPr="009504EB" w:rsidRDefault="009504EB" w:rsidP="009504EB">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ЗАЛОГ</w:t>
            </w:r>
          </w:p>
        </w:tc>
      </w:tr>
      <w:tr w:rsidR="00281295" w:rsidRPr="009504EB" w14:paraId="51E370FB" w14:textId="77777777" w:rsidTr="00BE285A">
        <w:trPr>
          <w:trHeight w:val="1200"/>
        </w:trPr>
        <w:tc>
          <w:tcPr>
            <w:tcW w:w="724" w:type="dxa"/>
            <w:tcBorders>
              <w:top w:val="nil"/>
              <w:left w:val="single" w:sz="4" w:space="0" w:color="auto"/>
              <w:bottom w:val="single" w:sz="4" w:space="0" w:color="auto"/>
              <w:right w:val="single" w:sz="4" w:space="0" w:color="auto"/>
            </w:tcBorders>
            <w:shd w:val="clear" w:color="000000" w:fill="FFFFFF"/>
            <w:vAlign w:val="center"/>
          </w:tcPr>
          <w:p w14:paraId="66640CEF" w14:textId="10593707" w:rsidR="009504EB" w:rsidRPr="009504EB" w:rsidRDefault="009504EB" w:rsidP="009504EB">
            <w:pPr>
              <w:spacing w:after="0" w:line="240" w:lineRule="auto"/>
              <w:jc w:val="center"/>
              <w:rPr>
                <w:rFonts w:ascii="Times New Roman" w:eastAsia="Times New Roman" w:hAnsi="Times New Roman" w:cs="Times New Roman"/>
                <w:b/>
                <w:sz w:val="20"/>
                <w:szCs w:val="20"/>
                <w:lang w:eastAsia="ru-RU"/>
              </w:rPr>
            </w:pPr>
            <w:r w:rsidRPr="009C3A3E">
              <w:rPr>
                <w:rFonts w:ascii="Times New Roman" w:eastAsia="Times New Roman" w:hAnsi="Times New Roman" w:cs="Times New Roman"/>
                <w:b/>
                <w:sz w:val="20"/>
                <w:szCs w:val="20"/>
                <w:lang w:eastAsia="ru-RU"/>
              </w:rPr>
              <w:t>21</w:t>
            </w:r>
          </w:p>
        </w:tc>
        <w:tc>
          <w:tcPr>
            <w:tcW w:w="1985" w:type="dxa"/>
            <w:tcBorders>
              <w:top w:val="nil"/>
              <w:left w:val="nil"/>
              <w:bottom w:val="single" w:sz="4" w:space="0" w:color="auto"/>
              <w:right w:val="single" w:sz="4" w:space="0" w:color="auto"/>
            </w:tcBorders>
            <w:shd w:val="clear" w:color="000000" w:fill="FFFFFF"/>
            <w:hideMark/>
          </w:tcPr>
          <w:p w14:paraId="27512709" w14:textId="1BA10EF5" w:rsidR="009504EB" w:rsidRPr="009504EB" w:rsidRDefault="009504EB" w:rsidP="00455091">
            <w:pPr>
              <w:spacing w:after="0" w:line="240" w:lineRule="auto"/>
              <w:jc w:val="center"/>
              <w:rPr>
                <w:rFonts w:ascii="Times New Roman" w:eastAsia="Times New Roman" w:hAnsi="Times New Roman" w:cs="Times New Roman"/>
                <w:color w:val="000000"/>
                <w:sz w:val="20"/>
                <w:szCs w:val="20"/>
                <w:lang w:eastAsia="ru-RU"/>
              </w:rPr>
            </w:pPr>
            <w:r w:rsidRPr="009504EB">
              <w:rPr>
                <w:rFonts w:ascii="Times New Roman" w:eastAsia="Times New Roman" w:hAnsi="Times New Roman" w:cs="Times New Roman"/>
                <w:color w:val="000000"/>
                <w:sz w:val="20"/>
                <w:szCs w:val="20"/>
                <w:lang w:eastAsia="ru-RU"/>
              </w:rPr>
              <w:t>АО "</w:t>
            </w:r>
            <w:proofErr w:type="spellStart"/>
            <w:r w:rsidRPr="009504EB">
              <w:rPr>
                <w:rFonts w:ascii="Times New Roman" w:eastAsia="Times New Roman" w:hAnsi="Times New Roman" w:cs="Times New Roman"/>
                <w:color w:val="000000"/>
                <w:sz w:val="20"/>
                <w:szCs w:val="20"/>
                <w:lang w:eastAsia="ru-RU"/>
              </w:rPr>
              <w:t>Мальцовский</w:t>
            </w:r>
            <w:proofErr w:type="spellEnd"/>
            <w:r w:rsidRPr="009504EB">
              <w:rPr>
                <w:rFonts w:ascii="Times New Roman" w:eastAsia="Times New Roman" w:hAnsi="Times New Roman" w:cs="Times New Roman"/>
                <w:color w:val="000000"/>
                <w:sz w:val="20"/>
                <w:szCs w:val="20"/>
                <w:lang w:eastAsia="ru-RU"/>
              </w:rPr>
              <w:t xml:space="preserve"> портландцемент"</w:t>
            </w:r>
          </w:p>
        </w:tc>
        <w:tc>
          <w:tcPr>
            <w:tcW w:w="2409" w:type="dxa"/>
            <w:tcBorders>
              <w:top w:val="nil"/>
              <w:left w:val="nil"/>
              <w:bottom w:val="single" w:sz="4" w:space="0" w:color="auto"/>
              <w:right w:val="single" w:sz="4" w:space="0" w:color="auto"/>
            </w:tcBorders>
            <w:shd w:val="clear" w:color="000000" w:fill="FFFFFF"/>
            <w:hideMark/>
          </w:tcPr>
          <w:p w14:paraId="6F53418F" w14:textId="6BAFAF5D" w:rsidR="009504EB" w:rsidRPr="009504EB" w:rsidRDefault="009504EB" w:rsidP="00196027">
            <w:pPr>
              <w:spacing w:after="0" w:line="240" w:lineRule="auto"/>
              <w:jc w:val="center"/>
              <w:rPr>
                <w:rFonts w:ascii="Times New Roman" w:eastAsia="Times New Roman" w:hAnsi="Times New Roman" w:cs="Times New Roman"/>
                <w:color w:val="000000"/>
                <w:sz w:val="20"/>
                <w:szCs w:val="20"/>
                <w:lang w:eastAsia="ru-RU"/>
              </w:rPr>
            </w:pPr>
            <w:r w:rsidRPr="009504EB">
              <w:rPr>
                <w:rFonts w:ascii="Times New Roman" w:eastAsia="Times New Roman" w:hAnsi="Times New Roman" w:cs="Times New Roman"/>
                <w:color w:val="000000"/>
                <w:sz w:val="20"/>
                <w:szCs w:val="20"/>
                <w:lang w:eastAsia="ru-RU"/>
              </w:rPr>
              <w:t>Трактор Т</w:t>
            </w:r>
            <w:r w:rsidRPr="009504EB">
              <w:rPr>
                <w:rFonts w:ascii="Times New Roman" w:eastAsia="Times New Roman" w:hAnsi="Times New Roman" w:cs="Times New Roman"/>
                <w:color w:val="000000"/>
                <w:sz w:val="20"/>
                <w:szCs w:val="20"/>
                <w:lang w:eastAsia="ru-RU"/>
              </w:rPr>
              <w:noBreakHyphen/>
              <w:t>11.01 ЯБР</w:t>
            </w:r>
            <w:r w:rsidRPr="009504EB">
              <w:rPr>
                <w:rFonts w:ascii="Times New Roman" w:eastAsia="Times New Roman" w:hAnsi="Times New Roman" w:cs="Times New Roman"/>
                <w:color w:val="000000"/>
                <w:sz w:val="20"/>
                <w:szCs w:val="20"/>
                <w:lang w:eastAsia="ru-RU"/>
              </w:rPr>
              <w:noBreakHyphen/>
              <w:t xml:space="preserve">1 с </w:t>
            </w:r>
            <w:proofErr w:type="spellStart"/>
            <w:r w:rsidRPr="009504EB">
              <w:rPr>
                <w:rFonts w:ascii="Times New Roman" w:eastAsia="Times New Roman" w:hAnsi="Times New Roman" w:cs="Times New Roman"/>
                <w:color w:val="000000"/>
                <w:sz w:val="20"/>
                <w:szCs w:val="20"/>
                <w:lang w:eastAsia="ru-RU"/>
              </w:rPr>
              <w:t>бульдозерно</w:t>
            </w:r>
            <w:r w:rsidRPr="009504EB">
              <w:rPr>
                <w:rFonts w:ascii="Times New Roman" w:eastAsia="Times New Roman" w:hAnsi="Times New Roman" w:cs="Times New Roman"/>
                <w:color w:val="000000"/>
                <w:sz w:val="20"/>
                <w:szCs w:val="20"/>
                <w:lang w:eastAsia="ru-RU"/>
              </w:rPr>
              <w:noBreakHyphen/>
              <w:t>рыхлительным</w:t>
            </w:r>
            <w:proofErr w:type="spellEnd"/>
            <w:r w:rsidRPr="009504EB">
              <w:rPr>
                <w:rFonts w:ascii="Times New Roman" w:eastAsia="Times New Roman" w:hAnsi="Times New Roman" w:cs="Times New Roman"/>
                <w:color w:val="000000"/>
                <w:sz w:val="20"/>
                <w:szCs w:val="20"/>
                <w:lang w:eastAsia="ru-RU"/>
              </w:rPr>
              <w:t xml:space="preserve"> оборудованием, год </w:t>
            </w:r>
            <w:proofErr w:type="spellStart"/>
            <w:r w:rsidRPr="009504EB">
              <w:rPr>
                <w:rFonts w:ascii="Times New Roman" w:eastAsia="Times New Roman" w:hAnsi="Times New Roman" w:cs="Times New Roman"/>
                <w:color w:val="000000"/>
                <w:sz w:val="20"/>
                <w:szCs w:val="20"/>
                <w:lang w:eastAsia="ru-RU"/>
              </w:rPr>
              <w:t>вып</w:t>
            </w:r>
            <w:proofErr w:type="spellEnd"/>
            <w:r w:rsidR="00196027">
              <w:rPr>
                <w:rFonts w:ascii="Times New Roman" w:eastAsia="Times New Roman" w:hAnsi="Times New Roman" w:cs="Times New Roman"/>
                <w:color w:val="000000"/>
                <w:sz w:val="20"/>
                <w:szCs w:val="20"/>
                <w:lang w:eastAsia="ru-RU"/>
              </w:rPr>
              <w:t>. 2006, № дв.60196321, л.с.173</w:t>
            </w:r>
          </w:p>
        </w:tc>
        <w:tc>
          <w:tcPr>
            <w:tcW w:w="1276" w:type="dxa"/>
            <w:tcBorders>
              <w:top w:val="nil"/>
              <w:left w:val="nil"/>
              <w:bottom w:val="single" w:sz="4" w:space="0" w:color="auto"/>
              <w:right w:val="single" w:sz="4" w:space="0" w:color="auto"/>
            </w:tcBorders>
            <w:shd w:val="clear" w:color="000000" w:fill="FFFFFF"/>
            <w:hideMark/>
          </w:tcPr>
          <w:p w14:paraId="6806FB1D"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41</w:t>
            </w:r>
            <w:r w:rsidRPr="009504EB">
              <w:rPr>
                <w:rFonts w:ascii="Times New Roman" w:eastAsia="Times New Roman" w:hAnsi="Times New Roman" w:cs="Times New Roman"/>
                <w:sz w:val="20"/>
                <w:szCs w:val="20"/>
                <w:lang w:eastAsia="ru-RU"/>
              </w:rPr>
              <w:noBreakHyphen/>
              <w:t>1415</w:t>
            </w:r>
          </w:p>
        </w:tc>
        <w:tc>
          <w:tcPr>
            <w:tcW w:w="1276" w:type="dxa"/>
            <w:tcBorders>
              <w:top w:val="nil"/>
              <w:left w:val="nil"/>
              <w:bottom w:val="single" w:sz="4" w:space="0" w:color="auto"/>
              <w:right w:val="single" w:sz="4" w:space="0" w:color="auto"/>
            </w:tcBorders>
            <w:shd w:val="clear" w:color="000000" w:fill="FFFFFF"/>
            <w:hideMark/>
          </w:tcPr>
          <w:p w14:paraId="6EDC8497"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НХ 33 35</w:t>
            </w:r>
          </w:p>
        </w:tc>
        <w:tc>
          <w:tcPr>
            <w:tcW w:w="850" w:type="dxa"/>
            <w:tcBorders>
              <w:top w:val="nil"/>
              <w:left w:val="nil"/>
              <w:bottom w:val="single" w:sz="4" w:space="0" w:color="auto"/>
              <w:right w:val="single" w:sz="4" w:space="0" w:color="auto"/>
            </w:tcBorders>
            <w:shd w:val="clear" w:color="000000" w:fill="FFFFFF"/>
            <w:hideMark/>
          </w:tcPr>
          <w:p w14:paraId="1CD774C4"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2009</w:t>
            </w:r>
          </w:p>
        </w:tc>
        <w:tc>
          <w:tcPr>
            <w:tcW w:w="3969" w:type="dxa"/>
            <w:tcBorders>
              <w:top w:val="nil"/>
              <w:left w:val="nil"/>
              <w:bottom w:val="single" w:sz="4" w:space="0" w:color="auto"/>
              <w:right w:val="single" w:sz="4" w:space="0" w:color="auto"/>
            </w:tcBorders>
            <w:shd w:val="clear" w:color="000000" w:fill="FFFFFF"/>
            <w:hideMark/>
          </w:tcPr>
          <w:p w14:paraId="10A749DD" w14:textId="6D839A54" w:rsidR="009504EB" w:rsidRPr="009504EB" w:rsidRDefault="009504EB" w:rsidP="00313FE9">
            <w:pPr>
              <w:spacing w:after="0" w:line="240" w:lineRule="auto"/>
              <w:jc w:val="center"/>
              <w:rPr>
                <w:rFonts w:ascii="Times New Roman" w:eastAsia="Times New Roman" w:hAnsi="Times New Roman" w:cs="Times New Roman"/>
                <w:color w:val="000000"/>
                <w:sz w:val="20"/>
                <w:szCs w:val="20"/>
                <w:lang w:eastAsia="ru-RU"/>
              </w:rPr>
            </w:pPr>
            <w:r w:rsidRPr="009504EB">
              <w:rPr>
                <w:rFonts w:ascii="Times New Roman" w:eastAsia="Times New Roman" w:hAnsi="Times New Roman" w:cs="Times New Roman"/>
                <w:color w:val="000000"/>
                <w:sz w:val="20"/>
                <w:szCs w:val="20"/>
                <w:lang w:eastAsia="ru-RU"/>
              </w:rPr>
              <w:t xml:space="preserve">ТС в </w:t>
            </w:r>
            <w:r w:rsidR="00741279" w:rsidRPr="009504EB">
              <w:rPr>
                <w:rFonts w:ascii="Times New Roman" w:eastAsia="Times New Roman" w:hAnsi="Times New Roman" w:cs="Times New Roman"/>
                <w:color w:val="000000"/>
                <w:sz w:val="20"/>
                <w:szCs w:val="20"/>
                <w:lang w:eastAsia="ru-RU"/>
              </w:rPr>
              <w:t>комплекте</w:t>
            </w:r>
          </w:p>
        </w:tc>
        <w:tc>
          <w:tcPr>
            <w:tcW w:w="1418" w:type="dxa"/>
            <w:tcBorders>
              <w:top w:val="nil"/>
              <w:left w:val="nil"/>
              <w:bottom w:val="single" w:sz="4" w:space="0" w:color="auto"/>
              <w:right w:val="single" w:sz="4" w:space="0" w:color="auto"/>
            </w:tcBorders>
            <w:shd w:val="clear" w:color="auto" w:fill="auto"/>
            <w:hideMark/>
          </w:tcPr>
          <w:p w14:paraId="7CC961C6" w14:textId="0E541664" w:rsidR="009504EB" w:rsidRPr="009504EB" w:rsidRDefault="00C9546A" w:rsidP="00C9546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2 700 000,00</w:t>
            </w:r>
          </w:p>
        </w:tc>
        <w:tc>
          <w:tcPr>
            <w:tcW w:w="1134" w:type="dxa"/>
            <w:tcBorders>
              <w:top w:val="nil"/>
              <w:left w:val="nil"/>
              <w:bottom w:val="single" w:sz="4" w:space="0" w:color="auto"/>
              <w:right w:val="single" w:sz="4" w:space="0" w:color="auto"/>
            </w:tcBorders>
            <w:shd w:val="clear" w:color="auto" w:fill="auto"/>
            <w:hideMark/>
          </w:tcPr>
          <w:p w14:paraId="54B8D580" w14:textId="77777777" w:rsidR="009504EB" w:rsidRPr="009504EB" w:rsidRDefault="009504EB" w:rsidP="00455091">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ЗАЛОГ</w:t>
            </w:r>
          </w:p>
        </w:tc>
      </w:tr>
      <w:tr w:rsidR="00281295" w:rsidRPr="009504EB" w14:paraId="2B048B26" w14:textId="77777777" w:rsidTr="00BE285A">
        <w:trPr>
          <w:trHeight w:val="1200"/>
        </w:trPr>
        <w:tc>
          <w:tcPr>
            <w:tcW w:w="724" w:type="dxa"/>
            <w:tcBorders>
              <w:top w:val="nil"/>
              <w:left w:val="single" w:sz="4" w:space="0" w:color="auto"/>
              <w:bottom w:val="single" w:sz="4" w:space="0" w:color="auto"/>
              <w:right w:val="single" w:sz="4" w:space="0" w:color="auto"/>
            </w:tcBorders>
            <w:shd w:val="clear" w:color="000000" w:fill="FFFFFF"/>
            <w:vAlign w:val="center"/>
          </w:tcPr>
          <w:p w14:paraId="1D723317" w14:textId="49A0CC1A" w:rsidR="009504EB" w:rsidRPr="009504EB" w:rsidRDefault="009504EB" w:rsidP="009504EB">
            <w:pPr>
              <w:spacing w:after="0" w:line="240" w:lineRule="auto"/>
              <w:jc w:val="center"/>
              <w:rPr>
                <w:rFonts w:ascii="Times New Roman" w:eastAsia="Times New Roman" w:hAnsi="Times New Roman" w:cs="Times New Roman"/>
                <w:b/>
                <w:sz w:val="20"/>
                <w:szCs w:val="20"/>
                <w:lang w:eastAsia="ru-RU"/>
              </w:rPr>
            </w:pPr>
            <w:r w:rsidRPr="009C3A3E">
              <w:rPr>
                <w:rFonts w:ascii="Times New Roman" w:eastAsia="Times New Roman" w:hAnsi="Times New Roman" w:cs="Times New Roman"/>
                <w:b/>
                <w:sz w:val="20"/>
                <w:szCs w:val="20"/>
                <w:lang w:eastAsia="ru-RU"/>
              </w:rPr>
              <w:t>22</w:t>
            </w:r>
          </w:p>
        </w:tc>
        <w:tc>
          <w:tcPr>
            <w:tcW w:w="1985" w:type="dxa"/>
            <w:tcBorders>
              <w:top w:val="nil"/>
              <w:left w:val="nil"/>
              <w:bottom w:val="single" w:sz="4" w:space="0" w:color="auto"/>
              <w:right w:val="single" w:sz="4" w:space="0" w:color="auto"/>
            </w:tcBorders>
            <w:shd w:val="clear" w:color="000000" w:fill="FFFFFF"/>
            <w:hideMark/>
          </w:tcPr>
          <w:p w14:paraId="411EAE08" w14:textId="0CC78E6B" w:rsidR="009504EB" w:rsidRPr="009504EB" w:rsidRDefault="009504EB" w:rsidP="00455091">
            <w:pPr>
              <w:spacing w:after="0" w:line="240" w:lineRule="auto"/>
              <w:jc w:val="center"/>
              <w:rPr>
                <w:rFonts w:ascii="Times New Roman" w:eastAsia="Times New Roman" w:hAnsi="Times New Roman" w:cs="Times New Roman"/>
                <w:color w:val="000000"/>
                <w:sz w:val="20"/>
                <w:szCs w:val="20"/>
                <w:lang w:eastAsia="ru-RU"/>
              </w:rPr>
            </w:pPr>
            <w:r w:rsidRPr="009504EB">
              <w:rPr>
                <w:rFonts w:ascii="Times New Roman" w:eastAsia="Times New Roman" w:hAnsi="Times New Roman" w:cs="Times New Roman"/>
                <w:color w:val="000000"/>
                <w:sz w:val="20"/>
                <w:szCs w:val="20"/>
                <w:lang w:eastAsia="ru-RU"/>
              </w:rPr>
              <w:t>АО "</w:t>
            </w:r>
            <w:proofErr w:type="spellStart"/>
            <w:r w:rsidRPr="009504EB">
              <w:rPr>
                <w:rFonts w:ascii="Times New Roman" w:eastAsia="Times New Roman" w:hAnsi="Times New Roman" w:cs="Times New Roman"/>
                <w:color w:val="000000"/>
                <w:sz w:val="20"/>
                <w:szCs w:val="20"/>
                <w:lang w:eastAsia="ru-RU"/>
              </w:rPr>
              <w:t>Мальцовский</w:t>
            </w:r>
            <w:proofErr w:type="spellEnd"/>
            <w:r w:rsidRPr="009504EB">
              <w:rPr>
                <w:rFonts w:ascii="Times New Roman" w:eastAsia="Times New Roman" w:hAnsi="Times New Roman" w:cs="Times New Roman"/>
                <w:color w:val="000000"/>
                <w:sz w:val="20"/>
                <w:szCs w:val="20"/>
                <w:lang w:eastAsia="ru-RU"/>
              </w:rPr>
              <w:t xml:space="preserve"> портландцемент"</w:t>
            </w:r>
          </w:p>
        </w:tc>
        <w:tc>
          <w:tcPr>
            <w:tcW w:w="2409" w:type="dxa"/>
            <w:tcBorders>
              <w:top w:val="nil"/>
              <w:left w:val="nil"/>
              <w:bottom w:val="single" w:sz="4" w:space="0" w:color="auto"/>
              <w:right w:val="single" w:sz="4" w:space="0" w:color="auto"/>
            </w:tcBorders>
            <w:shd w:val="clear" w:color="000000" w:fill="FFFFFF"/>
            <w:hideMark/>
          </w:tcPr>
          <w:p w14:paraId="62586A6E" w14:textId="77777777" w:rsidR="00196027" w:rsidRDefault="009504EB" w:rsidP="00196027">
            <w:pPr>
              <w:spacing w:after="0" w:line="240" w:lineRule="auto"/>
              <w:jc w:val="center"/>
              <w:rPr>
                <w:rFonts w:ascii="Times New Roman" w:eastAsia="Times New Roman" w:hAnsi="Times New Roman" w:cs="Times New Roman"/>
                <w:color w:val="000000"/>
                <w:sz w:val="20"/>
                <w:szCs w:val="20"/>
                <w:lang w:eastAsia="ru-RU"/>
              </w:rPr>
            </w:pPr>
            <w:r w:rsidRPr="009504EB">
              <w:rPr>
                <w:rFonts w:ascii="Times New Roman" w:eastAsia="Times New Roman" w:hAnsi="Times New Roman" w:cs="Times New Roman"/>
                <w:color w:val="000000"/>
                <w:sz w:val="20"/>
                <w:szCs w:val="20"/>
                <w:lang w:eastAsia="ru-RU"/>
              </w:rPr>
              <w:t>АВТОМАШИНА КАМАЗ 55111, № двиг.</w:t>
            </w:r>
            <w:proofErr w:type="gramStart"/>
            <w:r w:rsidRPr="009504EB">
              <w:rPr>
                <w:rFonts w:ascii="Times New Roman" w:eastAsia="Times New Roman" w:hAnsi="Times New Roman" w:cs="Times New Roman"/>
                <w:color w:val="000000"/>
                <w:sz w:val="20"/>
                <w:szCs w:val="20"/>
                <w:lang w:eastAsia="ru-RU"/>
              </w:rPr>
              <w:t>72412673;Цвет</w:t>
            </w:r>
            <w:proofErr w:type="gramEnd"/>
            <w:r w:rsidRPr="009504EB">
              <w:rPr>
                <w:rFonts w:ascii="Times New Roman" w:eastAsia="Times New Roman" w:hAnsi="Times New Roman" w:cs="Times New Roman"/>
                <w:color w:val="000000"/>
                <w:sz w:val="20"/>
                <w:szCs w:val="20"/>
                <w:lang w:eastAsia="ru-RU"/>
              </w:rPr>
              <w:noBreakHyphen/>
              <w:t>Оранжевый;Самосвал;</w:t>
            </w:r>
          </w:p>
          <w:p w14:paraId="510736FB" w14:textId="74F7EA14" w:rsidR="009504EB" w:rsidRPr="009504EB" w:rsidRDefault="009504EB" w:rsidP="00196027">
            <w:pPr>
              <w:spacing w:after="0" w:line="240" w:lineRule="auto"/>
              <w:jc w:val="center"/>
              <w:rPr>
                <w:rFonts w:ascii="Times New Roman" w:eastAsia="Times New Roman" w:hAnsi="Times New Roman" w:cs="Times New Roman"/>
                <w:color w:val="000000"/>
                <w:sz w:val="20"/>
                <w:szCs w:val="20"/>
                <w:lang w:eastAsia="ru-RU"/>
              </w:rPr>
            </w:pPr>
            <w:r w:rsidRPr="009504EB">
              <w:rPr>
                <w:rFonts w:ascii="Times New Roman" w:eastAsia="Times New Roman" w:hAnsi="Times New Roman" w:cs="Times New Roman"/>
                <w:color w:val="000000"/>
                <w:sz w:val="20"/>
                <w:szCs w:val="20"/>
                <w:lang w:eastAsia="ru-RU"/>
              </w:rPr>
              <w:t xml:space="preserve">165,0 </w:t>
            </w:r>
            <w:proofErr w:type="spellStart"/>
            <w:r w:rsidRPr="009504EB">
              <w:rPr>
                <w:rFonts w:ascii="Times New Roman" w:eastAsia="Times New Roman" w:hAnsi="Times New Roman" w:cs="Times New Roman"/>
                <w:color w:val="000000"/>
                <w:sz w:val="20"/>
                <w:szCs w:val="20"/>
                <w:lang w:eastAsia="ru-RU"/>
              </w:rPr>
              <w:t>л.с</w:t>
            </w:r>
            <w:proofErr w:type="spellEnd"/>
            <w:r w:rsidRPr="009504EB">
              <w:rPr>
                <w:rFonts w:ascii="Times New Roman" w:eastAsia="Times New Roman" w:hAnsi="Times New Roman" w:cs="Times New Roman"/>
                <w:color w:val="000000"/>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14:paraId="1CD51F5D"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50</w:t>
            </w:r>
            <w:r w:rsidRPr="009504EB">
              <w:rPr>
                <w:rFonts w:ascii="Times New Roman" w:eastAsia="Times New Roman" w:hAnsi="Times New Roman" w:cs="Times New Roman"/>
                <w:sz w:val="20"/>
                <w:szCs w:val="20"/>
                <w:lang w:eastAsia="ru-RU"/>
              </w:rPr>
              <w:noBreakHyphen/>
              <w:t>33</w:t>
            </w:r>
          </w:p>
        </w:tc>
        <w:tc>
          <w:tcPr>
            <w:tcW w:w="1276" w:type="dxa"/>
            <w:tcBorders>
              <w:top w:val="nil"/>
              <w:left w:val="nil"/>
              <w:bottom w:val="single" w:sz="4" w:space="0" w:color="auto"/>
              <w:right w:val="single" w:sz="4" w:space="0" w:color="auto"/>
            </w:tcBorders>
            <w:shd w:val="clear" w:color="000000" w:fill="FFFFFF"/>
            <w:hideMark/>
          </w:tcPr>
          <w:p w14:paraId="37210701"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н 306 ММ</w:t>
            </w:r>
          </w:p>
        </w:tc>
        <w:tc>
          <w:tcPr>
            <w:tcW w:w="850" w:type="dxa"/>
            <w:tcBorders>
              <w:top w:val="nil"/>
              <w:left w:val="nil"/>
              <w:bottom w:val="single" w:sz="4" w:space="0" w:color="auto"/>
              <w:right w:val="single" w:sz="4" w:space="0" w:color="auto"/>
            </w:tcBorders>
            <w:shd w:val="clear" w:color="000000" w:fill="FFFFFF"/>
            <w:hideMark/>
          </w:tcPr>
          <w:p w14:paraId="09169180"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2007</w:t>
            </w:r>
          </w:p>
        </w:tc>
        <w:tc>
          <w:tcPr>
            <w:tcW w:w="3969" w:type="dxa"/>
            <w:tcBorders>
              <w:top w:val="nil"/>
              <w:left w:val="nil"/>
              <w:bottom w:val="single" w:sz="4" w:space="0" w:color="auto"/>
              <w:right w:val="single" w:sz="4" w:space="0" w:color="auto"/>
            </w:tcBorders>
            <w:shd w:val="clear" w:color="000000" w:fill="FFFFFF"/>
            <w:hideMark/>
          </w:tcPr>
          <w:p w14:paraId="41D890B3" w14:textId="4723162E" w:rsidR="009504EB" w:rsidRPr="009504EB" w:rsidRDefault="009504EB" w:rsidP="00313FE9">
            <w:pPr>
              <w:spacing w:after="0" w:line="240" w:lineRule="auto"/>
              <w:jc w:val="center"/>
              <w:rPr>
                <w:rFonts w:ascii="Times New Roman" w:eastAsia="Times New Roman" w:hAnsi="Times New Roman" w:cs="Times New Roman"/>
                <w:color w:val="000000"/>
                <w:sz w:val="20"/>
                <w:szCs w:val="20"/>
                <w:lang w:eastAsia="ru-RU"/>
              </w:rPr>
            </w:pPr>
            <w:r w:rsidRPr="009504EB">
              <w:rPr>
                <w:rFonts w:ascii="Times New Roman" w:eastAsia="Times New Roman" w:hAnsi="Times New Roman" w:cs="Times New Roman"/>
                <w:color w:val="000000"/>
                <w:sz w:val="20"/>
                <w:szCs w:val="20"/>
                <w:lang w:eastAsia="ru-RU"/>
              </w:rPr>
              <w:t xml:space="preserve">ТС в </w:t>
            </w:r>
            <w:r w:rsidR="00741279" w:rsidRPr="009504EB">
              <w:rPr>
                <w:rFonts w:ascii="Times New Roman" w:eastAsia="Times New Roman" w:hAnsi="Times New Roman" w:cs="Times New Roman"/>
                <w:color w:val="000000"/>
                <w:sz w:val="20"/>
                <w:szCs w:val="20"/>
                <w:lang w:eastAsia="ru-RU"/>
              </w:rPr>
              <w:t>комплекте</w:t>
            </w:r>
          </w:p>
        </w:tc>
        <w:tc>
          <w:tcPr>
            <w:tcW w:w="1418" w:type="dxa"/>
            <w:tcBorders>
              <w:top w:val="nil"/>
              <w:left w:val="nil"/>
              <w:bottom w:val="single" w:sz="4" w:space="0" w:color="auto"/>
              <w:right w:val="single" w:sz="4" w:space="0" w:color="auto"/>
            </w:tcBorders>
            <w:shd w:val="clear" w:color="auto" w:fill="auto"/>
            <w:hideMark/>
          </w:tcPr>
          <w:p w14:paraId="2C33FB85" w14:textId="3D81F0E9" w:rsidR="009504EB" w:rsidRPr="009504EB" w:rsidRDefault="009504EB" w:rsidP="00C9546A">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515 000,00</w:t>
            </w:r>
          </w:p>
        </w:tc>
        <w:tc>
          <w:tcPr>
            <w:tcW w:w="1134" w:type="dxa"/>
            <w:tcBorders>
              <w:top w:val="nil"/>
              <w:left w:val="nil"/>
              <w:bottom w:val="single" w:sz="4" w:space="0" w:color="auto"/>
              <w:right w:val="single" w:sz="4" w:space="0" w:color="auto"/>
            </w:tcBorders>
            <w:shd w:val="clear" w:color="auto" w:fill="auto"/>
            <w:hideMark/>
          </w:tcPr>
          <w:p w14:paraId="6144E4A5" w14:textId="77777777" w:rsidR="009504EB" w:rsidRPr="009504EB" w:rsidRDefault="009504EB" w:rsidP="00455091">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НЕ залог</w:t>
            </w:r>
          </w:p>
        </w:tc>
      </w:tr>
      <w:tr w:rsidR="00281295" w:rsidRPr="009504EB" w14:paraId="0D60CEEB" w14:textId="77777777" w:rsidTr="00AC71BA">
        <w:trPr>
          <w:trHeight w:val="60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tcPr>
          <w:p w14:paraId="685AF849" w14:textId="38C2E301" w:rsidR="009504EB" w:rsidRPr="009504EB" w:rsidRDefault="009504EB" w:rsidP="009504EB">
            <w:pPr>
              <w:spacing w:after="0" w:line="240" w:lineRule="auto"/>
              <w:jc w:val="center"/>
              <w:rPr>
                <w:rFonts w:ascii="Times New Roman" w:eastAsia="Times New Roman" w:hAnsi="Times New Roman" w:cs="Times New Roman"/>
                <w:b/>
                <w:sz w:val="20"/>
                <w:szCs w:val="20"/>
                <w:lang w:eastAsia="ru-RU"/>
              </w:rPr>
            </w:pPr>
            <w:r w:rsidRPr="009C3A3E">
              <w:rPr>
                <w:rFonts w:ascii="Times New Roman" w:eastAsia="Times New Roman" w:hAnsi="Times New Roman" w:cs="Times New Roman"/>
                <w:b/>
                <w:sz w:val="20"/>
                <w:szCs w:val="20"/>
                <w:lang w:eastAsia="ru-RU"/>
              </w:rPr>
              <w:t>23</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14:paraId="04F3ED4D" w14:textId="5EAF684D" w:rsidR="009504EB" w:rsidRPr="009504EB" w:rsidRDefault="009504EB" w:rsidP="00455091">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АО "</w:t>
            </w:r>
            <w:proofErr w:type="spellStart"/>
            <w:r w:rsidRPr="009504EB">
              <w:rPr>
                <w:rFonts w:ascii="Times New Roman" w:eastAsia="Times New Roman" w:hAnsi="Times New Roman" w:cs="Times New Roman"/>
                <w:sz w:val="20"/>
                <w:szCs w:val="20"/>
                <w:lang w:eastAsia="ru-RU"/>
              </w:rPr>
              <w:t>Мальцовский</w:t>
            </w:r>
            <w:proofErr w:type="spellEnd"/>
            <w:r w:rsidRPr="009504EB">
              <w:rPr>
                <w:rFonts w:ascii="Times New Roman" w:eastAsia="Times New Roman" w:hAnsi="Times New Roman" w:cs="Times New Roman"/>
                <w:sz w:val="20"/>
                <w:szCs w:val="20"/>
                <w:lang w:eastAsia="ru-RU"/>
              </w:rPr>
              <w:t xml:space="preserve"> портландцемент"</w:t>
            </w:r>
          </w:p>
        </w:tc>
        <w:tc>
          <w:tcPr>
            <w:tcW w:w="2409" w:type="dxa"/>
            <w:tcBorders>
              <w:top w:val="single" w:sz="4" w:space="0" w:color="auto"/>
              <w:left w:val="single" w:sz="4" w:space="0" w:color="auto"/>
              <w:bottom w:val="single" w:sz="4" w:space="0" w:color="auto"/>
              <w:right w:val="single" w:sz="4" w:space="0" w:color="auto"/>
            </w:tcBorders>
            <w:shd w:val="clear" w:color="000000" w:fill="FFFFFF"/>
            <w:hideMark/>
          </w:tcPr>
          <w:p w14:paraId="1CE36237"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proofErr w:type="gramStart"/>
            <w:r w:rsidRPr="009504EB">
              <w:rPr>
                <w:rFonts w:ascii="Times New Roman" w:eastAsia="Times New Roman" w:hAnsi="Times New Roman" w:cs="Times New Roman"/>
                <w:sz w:val="20"/>
                <w:szCs w:val="20"/>
                <w:lang w:eastAsia="ru-RU"/>
              </w:rPr>
              <w:t>ТЕПЛОВОЗ  ТГМ</w:t>
            </w:r>
            <w:proofErr w:type="gramEnd"/>
            <w:r w:rsidRPr="009504EB">
              <w:rPr>
                <w:rFonts w:ascii="Times New Roman" w:eastAsia="Times New Roman" w:hAnsi="Times New Roman" w:cs="Times New Roman"/>
                <w:sz w:val="20"/>
                <w:szCs w:val="20"/>
                <w:lang w:eastAsia="ru-RU"/>
              </w:rPr>
              <w:t>-4 А Н 2000</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5A3B9725"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4290</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3B224500"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15669070</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14:paraId="2CBDF3AF"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1984</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14:paraId="0E3A3C85" w14:textId="1ACF058C" w:rsidR="009504EB" w:rsidRPr="009504EB" w:rsidRDefault="009504EB" w:rsidP="00313FE9">
            <w:pPr>
              <w:spacing w:after="0" w:line="240" w:lineRule="auto"/>
              <w:jc w:val="center"/>
              <w:rPr>
                <w:rFonts w:ascii="Times New Roman" w:eastAsia="Times New Roman" w:hAnsi="Times New Roman" w:cs="Times New Roman"/>
                <w:color w:val="000000"/>
                <w:sz w:val="20"/>
                <w:szCs w:val="20"/>
                <w:lang w:eastAsia="ru-RU"/>
              </w:rPr>
            </w:pPr>
            <w:r w:rsidRPr="009504EB">
              <w:rPr>
                <w:rFonts w:ascii="Times New Roman" w:eastAsia="Times New Roman" w:hAnsi="Times New Roman" w:cs="Times New Roman"/>
                <w:color w:val="000000"/>
                <w:sz w:val="20"/>
                <w:szCs w:val="20"/>
                <w:lang w:eastAsia="ru-RU"/>
              </w:rPr>
              <w:t>неудовлетворительное - требуется  ремонт дизеля, гидропередачи,</w:t>
            </w:r>
            <w:r w:rsidR="003675AF">
              <w:rPr>
                <w:rFonts w:ascii="Times New Roman" w:eastAsia="Times New Roman" w:hAnsi="Times New Roman" w:cs="Times New Roman"/>
                <w:color w:val="000000"/>
                <w:sz w:val="20"/>
                <w:szCs w:val="20"/>
                <w:lang w:eastAsia="ru-RU"/>
              </w:rPr>
              <w:t xml:space="preserve"> </w:t>
            </w:r>
            <w:r w:rsidRPr="009504EB">
              <w:rPr>
                <w:rFonts w:ascii="Times New Roman" w:eastAsia="Times New Roman" w:hAnsi="Times New Roman" w:cs="Times New Roman"/>
                <w:color w:val="000000"/>
                <w:sz w:val="20"/>
                <w:szCs w:val="20"/>
                <w:lang w:eastAsia="ru-RU"/>
              </w:rPr>
              <w:t>электрооборудование, продление срока службы</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B3079C7" w14:textId="5B039383" w:rsidR="009504EB" w:rsidRPr="009504EB" w:rsidRDefault="009504EB" w:rsidP="00C9546A">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756 666,67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DBCC1BA" w14:textId="77777777" w:rsidR="009504EB" w:rsidRPr="009504EB" w:rsidRDefault="009504EB" w:rsidP="00455091">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ЗАЛОГ</w:t>
            </w:r>
          </w:p>
        </w:tc>
      </w:tr>
      <w:tr w:rsidR="00281295" w:rsidRPr="009504EB" w14:paraId="5576727E" w14:textId="77777777" w:rsidTr="0068690F">
        <w:trPr>
          <w:trHeight w:val="60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tcPr>
          <w:p w14:paraId="55EED8BF" w14:textId="278B63DF" w:rsidR="009504EB" w:rsidRPr="009504EB" w:rsidRDefault="009504EB" w:rsidP="009504EB">
            <w:pPr>
              <w:spacing w:after="0" w:line="240" w:lineRule="auto"/>
              <w:jc w:val="center"/>
              <w:rPr>
                <w:rFonts w:ascii="Times New Roman" w:eastAsia="Times New Roman" w:hAnsi="Times New Roman" w:cs="Times New Roman"/>
                <w:b/>
                <w:sz w:val="20"/>
                <w:szCs w:val="20"/>
                <w:lang w:eastAsia="ru-RU"/>
              </w:rPr>
            </w:pPr>
            <w:r w:rsidRPr="009C3A3E">
              <w:rPr>
                <w:rFonts w:ascii="Times New Roman" w:eastAsia="Times New Roman" w:hAnsi="Times New Roman" w:cs="Times New Roman"/>
                <w:b/>
                <w:sz w:val="20"/>
                <w:szCs w:val="20"/>
                <w:lang w:eastAsia="ru-RU"/>
              </w:rPr>
              <w:lastRenderedPageBreak/>
              <w:t>24</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14:paraId="46FE0D40" w14:textId="0A412C1D" w:rsidR="009504EB" w:rsidRPr="009504EB" w:rsidRDefault="009504EB" w:rsidP="00455091">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АО "</w:t>
            </w:r>
            <w:proofErr w:type="spellStart"/>
            <w:r w:rsidRPr="009504EB">
              <w:rPr>
                <w:rFonts w:ascii="Times New Roman" w:eastAsia="Times New Roman" w:hAnsi="Times New Roman" w:cs="Times New Roman"/>
                <w:sz w:val="20"/>
                <w:szCs w:val="20"/>
                <w:lang w:eastAsia="ru-RU"/>
              </w:rPr>
              <w:t>Мальцовский</w:t>
            </w:r>
            <w:proofErr w:type="spellEnd"/>
            <w:r w:rsidRPr="009504EB">
              <w:rPr>
                <w:rFonts w:ascii="Times New Roman" w:eastAsia="Times New Roman" w:hAnsi="Times New Roman" w:cs="Times New Roman"/>
                <w:sz w:val="20"/>
                <w:szCs w:val="20"/>
                <w:lang w:eastAsia="ru-RU"/>
              </w:rPr>
              <w:t xml:space="preserve"> портландцемент"</w:t>
            </w:r>
          </w:p>
        </w:tc>
        <w:tc>
          <w:tcPr>
            <w:tcW w:w="2409" w:type="dxa"/>
            <w:tcBorders>
              <w:top w:val="single" w:sz="4" w:space="0" w:color="auto"/>
              <w:left w:val="single" w:sz="4" w:space="0" w:color="auto"/>
              <w:bottom w:val="single" w:sz="4" w:space="0" w:color="auto"/>
              <w:right w:val="single" w:sz="4" w:space="0" w:color="auto"/>
            </w:tcBorders>
            <w:shd w:val="clear" w:color="000000" w:fill="FFFFFF"/>
            <w:hideMark/>
          </w:tcPr>
          <w:p w14:paraId="1B4F1F60"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ТЭМ2УМ-264</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45737885" w14:textId="258A0AF8"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04569-9592</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79E36D90"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15433097</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14:paraId="24EF390E"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1990</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14:paraId="086C9ECA"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неудовлетворительное требуется ремонт дизеля, электрооборудование, продление срока службы</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4A14508C" w14:textId="1030943D" w:rsidR="009504EB" w:rsidRPr="009504EB" w:rsidRDefault="009504EB" w:rsidP="00C9546A">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1 497 500,00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862E84C" w14:textId="77777777" w:rsidR="009504EB" w:rsidRPr="009504EB" w:rsidRDefault="009504EB" w:rsidP="00455091">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ЗАЛОГ</w:t>
            </w:r>
          </w:p>
        </w:tc>
      </w:tr>
      <w:tr w:rsidR="00281295" w:rsidRPr="009504EB" w14:paraId="1E753987" w14:textId="77777777" w:rsidTr="0068690F">
        <w:trPr>
          <w:trHeight w:val="90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tcPr>
          <w:p w14:paraId="3C131F2B" w14:textId="298338EE" w:rsidR="009504EB" w:rsidRPr="009504EB" w:rsidRDefault="009504EB" w:rsidP="009504EB">
            <w:pPr>
              <w:spacing w:after="0" w:line="240" w:lineRule="auto"/>
              <w:jc w:val="center"/>
              <w:rPr>
                <w:rFonts w:ascii="Times New Roman" w:eastAsia="Times New Roman" w:hAnsi="Times New Roman" w:cs="Times New Roman"/>
                <w:b/>
                <w:sz w:val="20"/>
                <w:szCs w:val="20"/>
                <w:lang w:eastAsia="ru-RU"/>
              </w:rPr>
            </w:pPr>
            <w:r w:rsidRPr="009C3A3E">
              <w:rPr>
                <w:rFonts w:ascii="Times New Roman" w:eastAsia="Times New Roman" w:hAnsi="Times New Roman" w:cs="Times New Roman"/>
                <w:b/>
                <w:sz w:val="20"/>
                <w:szCs w:val="20"/>
                <w:lang w:eastAsia="ru-RU"/>
              </w:rPr>
              <w:t>25</w:t>
            </w:r>
          </w:p>
        </w:tc>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14:paraId="449F94D4" w14:textId="01461BB9" w:rsidR="009504EB" w:rsidRPr="009504EB" w:rsidRDefault="009504EB" w:rsidP="00455091">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АО "</w:t>
            </w:r>
            <w:proofErr w:type="spellStart"/>
            <w:r w:rsidRPr="009504EB">
              <w:rPr>
                <w:rFonts w:ascii="Times New Roman" w:eastAsia="Times New Roman" w:hAnsi="Times New Roman" w:cs="Times New Roman"/>
                <w:sz w:val="20"/>
                <w:szCs w:val="20"/>
                <w:lang w:eastAsia="ru-RU"/>
              </w:rPr>
              <w:t>Мальцовский</w:t>
            </w:r>
            <w:proofErr w:type="spellEnd"/>
            <w:r w:rsidRPr="009504EB">
              <w:rPr>
                <w:rFonts w:ascii="Times New Roman" w:eastAsia="Times New Roman" w:hAnsi="Times New Roman" w:cs="Times New Roman"/>
                <w:sz w:val="20"/>
                <w:szCs w:val="20"/>
                <w:lang w:eastAsia="ru-RU"/>
              </w:rPr>
              <w:t xml:space="preserve"> портландцемент"</w:t>
            </w:r>
          </w:p>
        </w:tc>
        <w:tc>
          <w:tcPr>
            <w:tcW w:w="2409" w:type="dxa"/>
            <w:tcBorders>
              <w:top w:val="single" w:sz="4" w:space="0" w:color="auto"/>
              <w:left w:val="single" w:sz="4" w:space="0" w:color="auto"/>
              <w:bottom w:val="single" w:sz="4" w:space="0" w:color="auto"/>
              <w:right w:val="single" w:sz="4" w:space="0" w:color="auto"/>
            </w:tcBorders>
            <w:shd w:val="clear" w:color="000000" w:fill="FFFFFF"/>
            <w:hideMark/>
          </w:tcPr>
          <w:p w14:paraId="391D6B8C" w14:textId="79A22ABF"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ТЭМ2У-9376</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38B3AE3B" w14:textId="397E288A"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04539-9589</w:t>
            </w:r>
          </w:p>
        </w:tc>
        <w:tc>
          <w:tcPr>
            <w:tcW w:w="1276" w:type="dxa"/>
            <w:tcBorders>
              <w:top w:val="single" w:sz="4" w:space="0" w:color="auto"/>
              <w:left w:val="single" w:sz="4" w:space="0" w:color="auto"/>
              <w:bottom w:val="single" w:sz="4" w:space="0" w:color="auto"/>
              <w:right w:val="single" w:sz="4" w:space="0" w:color="auto"/>
            </w:tcBorders>
            <w:shd w:val="clear" w:color="000000" w:fill="FFFFFF"/>
            <w:hideMark/>
          </w:tcPr>
          <w:p w14:paraId="602FD523"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15433089</w:t>
            </w:r>
          </w:p>
        </w:tc>
        <w:tc>
          <w:tcPr>
            <w:tcW w:w="850" w:type="dxa"/>
            <w:tcBorders>
              <w:top w:val="single" w:sz="4" w:space="0" w:color="auto"/>
              <w:left w:val="single" w:sz="4" w:space="0" w:color="auto"/>
              <w:bottom w:val="single" w:sz="4" w:space="0" w:color="auto"/>
              <w:right w:val="single" w:sz="4" w:space="0" w:color="auto"/>
            </w:tcBorders>
            <w:shd w:val="clear" w:color="000000" w:fill="FFFFFF"/>
            <w:hideMark/>
          </w:tcPr>
          <w:p w14:paraId="26109966"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1989</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14:paraId="65D9B74B"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неудовлетворительное требуется ремонт дизеля, электрооборудование, замена рамы тепловоза продление срока службы</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C599EE5" w14:textId="7AC39DD9" w:rsidR="009504EB" w:rsidRPr="009504EB" w:rsidRDefault="00C9546A" w:rsidP="00C9546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1 499 166,67</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531B18D" w14:textId="77777777" w:rsidR="009504EB" w:rsidRPr="009504EB" w:rsidRDefault="009504EB" w:rsidP="00455091">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ЗАЛОГ</w:t>
            </w:r>
          </w:p>
        </w:tc>
      </w:tr>
      <w:tr w:rsidR="00281295" w:rsidRPr="009504EB" w14:paraId="32BB9635" w14:textId="77777777" w:rsidTr="0068690F">
        <w:trPr>
          <w:trHeight w:val="60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tcPr>
          <w:p w14:paraId="122CB894" w14:textId="2A2BD0EA" w:rsidR="009504EB" w:rsidRPr="009504EB" w:rsidRDefault="009504EB" w:rsidP="009504EB">
            <w:pPr>
              <w:spacing w:after="0" w:line="240" w:lineRule="auto"/>
              <w:jc w:val="center"/>
              <w:rPr>
                <w:rFonts w:ascii="Times New Roman" w:eastAsia="Times New Roman" w:hAnsi="Times New Roman" w:cs="Times New Roman"/>
                <w:b/>
                <w:sz w:val="20"/>
                <w:szCs w:val="20"/>
                <w:lang w:eastAsia="ru-RU"/>
              </w:rPr>
            </w:pPr>
            <w:r w:rsidRPr="009C3A3E">
              <w:rPr>
                <w:rFonts w:ascii="Times New Roman" w:eastAsia="Times New Roman" w:hAnsi="Times New Roman" w:cs="Times New Roman"/>
                <w:b/>
                <w:sz w:val="20"/>
                <w:szCs w:val="20"/>
                <w:lang w:eastAsia="ru-RU"/>
              </w:rPr>
              <w:t>26</w:t>
            </w:r>
          </w:p>
        </w:tc>
        <w:tc>
          <w:tcPr>
            <w:tcW w:w="1985" w:type="dxa"/>
            <w:tcBorders>
              <w:top w:val="single" w:sz="4" w:space="0" w:color="auto"/>
              <w:left w:val="nil"/>
              <w:bottom w:val="single" w:sz="4" w:space="0" w:color="auto"/>
              <w:right w:val="single" w:sz="4" w:space="0" w:color="auto"/>
            </w:tcBorders>
            <w:shd w:val="clear" w:color="000000" w:fill="FFFFFF"/>
            <w:hideMark/>
          </w:tcPr>
          <w:p w14:paraId="58B1B2A6" w14:textId="5D4ED779" w:rsidR="009504EB" w:rsidRPr="009504EB" w:rsidRDefault="009504EB" w:rsidP="00455091">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АО "</w:t>
            </w:r>
            <w:proofErr w:type="spellStart"/>
            <w:r w:rsidRPr="009504EB">
              <w:rPr>
                <w:rFonts w:ascii="Times New Roman" w:eastAsia="Times New Roman" w:hAnsi="Times New Roman" w:cs="Times New Roman"/>
                <w:sz w:val="20"/>
                <w:szCs w:val="20"/>
                <w:lang w:eastAsia="ru-RU"/>
              </w:rPr>
              <w:t>Мальцовский</w:t>
            </w:r>
            <w:proofErr w:type="spellEnd"/>
            <w:r w:rsidRPr="009504EB">
              <w:rPr>
                <w:rFonts w:ascii="Times New Roman" w:eastAsia="Times New Roman" w:hAnsi="Times New Roman" w:cs="Times New Roman"/>
                <w:sz w:val="20"/>
                <w:szCs w:val="20"/>
                <w:lang w:eastAsia="ru-RU"/>
              </w:rPr>
              <w:t xml:space="preserve"> портландцемент"</w:t>
            </w:r>
          </w:p>
        </w:tc>
        <w:tc>
          <w:tcPr>
            <w:tcW w:w="2409" w:type="dxa"/>
            <w:tcBorders>
              <w:top w:val="single" w:sz="4" w:space="0" w:color="auto"/>
              <w:left w:val="nil"/>
              <w:bottom w:val="single" w:sz="4" w:space="0" w:color="auto"/>
              <w:right w:val="single" w:sz="4" w:space="0" w:color="auto"/>
            </w:tcBorders>
            <w:shd w:val="clear" w:color="000000" w:fill="FFFFFF"/>
            <w:hideMark/>
          </w:tcPr>
          <w:p w14:paraId="341F5C94" w14:textId="34AD2C8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ТЭМ2У-8945</w:t>
            </w:r>
          </w:p>
        </w:tc>
        <w:tc>
          <w:tcPr>
            <w:tcW w:w="1276" w:type="dxa"/>
            <w:tcBorders>
              <w:top w:val="single" w:sz="4" w:space="0" w:color="auto"/>
              <w:left w:val="nil"/>
              <w:bottom w:val="single" w:sz="4" w:space="0" w:color="auto"/>
              <w:right w:val="single" w:sz="4" w:space="0" w:color="auto"/>
            </w:tcBorders>
            <w:shd w:val="clear" w:color="000000" w:fill="FFFFFF"/>
            <w:hideMark/>
          </w:tcPr>
          <w:p w14:paraId="322F5E2D"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508</w:t>
            </w:r>
          </w:p>
        </w:tc>
        <w:tc>
          <w:tcPr>
            <w:tcW w:w="1276" w:type="dxa"/>
            <w:tcBorders>
              <w:top w:val="single" w:sz="4" w:space="0" w:color="auto"/>
              <w:left w:val="nil"/>
              <w:bottom w:val="single" w:sz="4" w:space="0" w:color="auto"/>
              <w:right w:val="single" w:sz="4" w:space="0" w:color="auto"/>
            </w:tcBorders>
            <w:shd w:val="clear" w:color="000000" w:fill="FFFFFF"/>
            <w:hideMark/>
          </w:tcPr>
          <w:p w14:paraId="5E3CB7F7"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15433022</w:t>
            </w:r>
          </w:p>
        </w:tc>
        <w:tc>
          <w:tcPr>
            <w:tcW w:w="850" w:type="dxa"/>
            <w:tcBorders>
              <w:top w:val="single" w:sz="4" w:space="0" w:color="auto"/>
              <w:left w:val="nil"/>
              <w:bottom w:val="single" w:sz="4" w:space="0" w:color="auto"/>
              <w:right w:val="single" w:sz="4" w:space="0" w:color="auto"/>
            </w:tcBorders>
            <w:shd w:val="clear" w:color="000000" w:fill="FFFFFF"/>
            <w:hideMark/>
          </w:tcPr>
          <w:p w14:paraId="5A6A73D8"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1987</w:t>
            </w:r>
          </w:p>
        </w:tc>
        <w:tc>
          <w:tcPr>
            <w:tcW w:w="3969" w:type="dxa"/>
            <w:tcBorders>
              <w:top w:val="single" w:sz="4" w:space="0" w:color="auto"/>
              <w:left w:val="nil"/>
              <w:bottom w:val="single" w:sz="4" w:space="0" w:color="auto"/>
              <w:right w:val="single" w:sz="4" w:space="0" w:color="auto"/>
            </w:tcBorders>
            <w:shd w:val="clear" w:color="000000" w:fill="FFFFFF"/>
            <w:hideMark/>
          </w:tcPr>
          <w:p w14:paraId="40EAFBA3"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неудовлетворительное требуется ремонт дизеля, электрооборудование, продление срока службы</w:t>
            </w:r>
          </w:p>
        </w:tc>
        <w:tc>
          <w:tcPr>
            <w:tcW w:w="1418" w:type="dxa"/>
            <w:tcBorders>
              <w:top w:val="single" w:sz="4" w:space="0" w:color="auto"/>
              <w:left w:val="nil"/>
              <w:bottom w:val="single" w:sz="4" w:space="0" w:color="auto"/>
              <w:right w:val="single" w:sz="4" w:space="0" w:color="auto"/>
            </w:tcBorders>
            <w:shd w:val="clear" w:color="auto" w:fill="auto"/>
            <w:hideMark/>
          </w:tcPr>
          <w:p w14:paraId="11C471B6" w14:textId="462804E5" w:rsidR="009504EB" w:rsidRPr="009504EB" w:rsidRDefault="00C9546A" w:rsidP="00C9546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1 499 166,67</w:t>
            </w:r>
          </w:p>
        </w:tc>
        <w:tc>
          <w:tcPr>
            <w:tcW w:w="1134" w:type="dxa"/>
            <w:tcBorders>
              <w:top w:val="single" w:sz="4" w:space="0" w:color="auto"/>
              <w:left w:val="nil"/>
              <w:bottom w:val="single" w:sz="4" w:space="0" w:color="auto"/>
              <w:right w:val="single" w:sz="4" w:space="0" w:color="auto"/>
            </w:tcBorders>
            <w:shd w:val="clear" w:color="auto" w:fill="auto"/>
            <w:hideMark/>
          </w:tcPr>
          <w:p w14:paraId="384B1042" w14:textId="77777777" w:rsidR="009504EB" w:rsidRPr="009504EB" w:rsidRDefault="009504EB" w:rsidP="00455091">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ЗАЛОГ</w:t>
            </w:r>
          </w:p>
        </w:tc>
      </w:tr>
      <w:tr w:rsidR="00281295" w:rsidRPr="009504EB" w14:paraId="3D230C27" w14:textId="77777777" w:rsidTr="00BE285A">
        <w:trPr>
          <w:trHeight w:val="600"/>
        </w:trPr>
        <w:tc>
          <w:tcPr>
            <w:tcW w:w="724" w:type="dxa"/>
            <w:tcBorders>
              <w:top w:val="nil"/>
              <w:left w:val="single" w:sz="4" w:space="0" w:color="auto"/>
              <w:bottom w:val="single" w:sz="4" w:space="0" w:color="auto"/>
              <w:right w:val="single" w:sz="4" w:space="0" w:color="auto"/>
            </w:tcBorders>
            <w:shd w:val="clear" w:color="000000" w:fill="FFFFFF"/>
            <w:vAlign w:val="center"/>
          </w:tcPr>
          <w:p w14:paraId="617E4E1D" w14:textId="6DFA5B4D" w:rsidR="009504EB" w:rsidRPr="009504EB" w:rsidRDefault="009504EB" w:rsidP="009504EB">
            <w:pPr>
              <w:spacing w:after="0" w:line="240" w:lineRule="auto"/>
              <w:jc w:val="center"/>
              <w:rPr>
                <w:rFonts w:ascii="Times New Roman" w:eastAsia="Times New Roman" w:hAnsi="Times New Roman" w:cs="Times New Roman"/>
                <w:b/>
                <w:sz w:val="20"/>
                <w:szCs w:val="20"/>
                <w:lang w:eastAsia="ru-RU"/>
              </w:rPr>
            </w:pPr>
            <w:r w:rsidRPr="009C3A3E">
              <w:rPr>
                <w:rFonts w:ascii="Times New Roman" w:eastAsia="Times New Roman" w:hAnsi="Times New Roman" w:cs="Times New Roman"/>
                <w:b/>
                <w:sz w:val="20"/>
                <w:szCs w:val="20"/>
                <w:lang w:eastAsia="ru-RU"/>
              </w:rPr>
              <w:t>27</w:t>
            </w:r>
          </w:p>
        </w:tc>
        <w:tc>
          <w:tcPr>
            <w:tcW w:w="1985" w:type="dxa"/>
            <w:tcBorders>
              <w:top w:val="nil"/>
              <w:left w:val="nil"/>
              <w:bottom w:val="single" w:sz="4" w:space="0" w:color="auto"/>
              <w:right w:val="single" w:sz="4" w:space="0" w:color="auto"/>
            </w:tcBorders>
            <w:shd w:val="clear" w:color="000000" w:fill="FFFFFF"/>
            <w:hideMark/>
          </w:tcPr>
          <w:p w14:paraId="458786BA" w14:textId="7291FC46" w:rsidR="009504EB" w:rsidRPr="009504EB" w:rsidRDefault="009504EB" w:rsidP="00455091">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АО "</w:t>
            </w:r>
            <w:proofErr w:type="spellStart"/>
            <w:r w:rsidRPr="009504EB">
              <w:rPr>
                <w:rFonts w:ascii="Times New Roman" w:eastAsia="Times New Roman" w:hAnsi="Times New Roman" w:cs="Times New Roman"/>
                <w:sz w:val="20"/>
                <w:szCs w:val="20"/>
                <w:lang w:eastAsia="ru-RU"/>
              </w:rPr>
              <w:t>Мальцовский</w:t>
            </w:r>
            <w:proofErr w:type="spellEnd"/>
            <w:r w:rsidRPr="009504EB">
              <w:rPr>
                <w:rFonts w:ascii="Times New Roman" w:eastAsia="Times New Roman" w:hAnsi="Times New Roman" w:cs="Times New Roman"/>
                <w:sz w:val="20"/>
                <w:szCs w:val="20"/>
                <w:lang w:eastAsia="ru-RU"/>
              </w:rPr>
              <w:t xml:space="preserve"> портландцемент"</w:t>
            </w:r>
          </w:p>
        </w:tc>
        <w:tc>
          <w:tcPr>
            <w:tcW w:w="2409" w:type="dxa"/>
            <w:tcBorders>
              <w:top w:val="nil"/>
              <w:left w:val="nil"/>
              <w:bottom w:val="single" w:sz="4" w:space="0" w:color="auto"/>
              <w:right w:val="single" w:sz="4" w:space="0" w:color="auto"/>
            </w:tcBorders>
            <w:shd w:val="clear" w:color="000000" w:fill="FFFFFF"/>
            <w:hideMark/>
          </w:tcPr>
          <w:p w14:paraId="7B485F64" w14:textId="65880356"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ТЭМ2У-8613</w:t>
            </w:r>
          </w:p>
        </w:tc>
        <w:tc>
          <w:tcPr>
            <w:tcW w:w="1276" w:type="dxa"/>
            <w:tcBorders>
              <w:top w:val="nil"/>
              <w:left w:val="nil"/>
              <w:bottom w:val="single" w:sz="4" w:space="0" w:color="auto"/>
              <w:right w:val="single" w:sz="4" w:space="0" w:color="auto"/>
            </w:tcBorders>
            <w:shd w:val="clear" w:color="000000" w:fill="FFFFFF"/>
            <w:hideMark/>
          </w:tcPr>
          <w:p w14:paraId="228066A8" w14:textId="37E6155E"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04432-9577</w:t>
            </w:r>
          </w:p>
        </w:tc>
        <w:tc>
          <w:tcPr>
            <w:tcW w:w="1276" w:type="dxa"/>
            <w:tcBorders>
              <w:top w:val="nil"/>
              <w:left w:val="nil"/>
              <w:bottom w:val="single" w:sz="4" w:space="0" w:color="auto"/>
              <w:right w:val="single" w:sz="4" w:space="0" w:color="auto"/>
            </w:tcBorders>
            <w:shd w:val="clear" w:color="000000" w:fill="FFFFFF"/>
            <w:hideMark/>
          </w:tcPr>
          <w:p w14:paraId="32EF0117"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15311731</w:t>
            </w:r>
          </w:p>
        </w:tc>
        <w:tc>
          <w:tcPr>
            <w:tcW w:w="850" w:type="dxa"/>
            <w:tcBorders>
              <w:top w:val="nil"/>
              <w:left w:val="nil"/>
              <w:bottom w:val="single" w:sz="4" w:space="0" w:color="auto"/>
              <w:right w:val="single" w:sz="4" w:space="0" w:color="auto"/>
            </w:tcBorders>
            <w:shd w:val="clear" w:color="000000" w:fill="FFFFFF"/>
            <w:hideMark/>
          </w:tcPr>
          <w:p w14:paraId="1609A2D4"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1983</w:t>
            </w:r>
          </w:p>
        </w:tc>
        <w:tc>
          <w:tcPr>
            <w:tcW w:w="3969" w:type="dxa"/>
            <w:tcBorders>
              <w:top w:val="nil"/>
              <w:left w:val="nil"/>
              <w:bottom w:val="single" w:sz="4" w:space="0" w:color="auto"/>
              <w:right w:val="single" w:sz="4" w:space="0" w:color="auto"/>
            </w:tcBorders>
            <w:shd w:val="clear" w:color="000000" w:fill="FFFFFF"/>
            <w:hideMark/>
          </w:tcPr>
          <w:p w14:paraId="0AB85FD5"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неудовлетворительное требуется ремонт дизеля, электрооборудование, продление срока службы</w:t>
            </w:r>
          </w:p>
        </w:tc>
        <w:tc>
          <w:tcPr>
            <w:tcW w:w="1418" w:type="dxa"/>
            <w:tcBorders>
              <w:top w:val="nil"/>
              <w:left w:val="nil"/>
              <w:bottom w:val="single" w:sz="4" w:space="0" w:color="auto"/>
              <w:right w:val="single" w:sz="4" w:space="0" w:color="auto"/>
            </w:tcBorders>
            <w:shd w:val="clear" w:color="auto" w:fill="auto"/>
            <w:hideMark/>
          </w:tcPr>
          <w:p w14:paraId="5E41266C" w14:textId="1DC2BAE1" w:rsidR="009504EB" w:rsidRPr="009504EB" w:rsidRDefault="00C9546A" w:rsidP="00C9546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1 499 166,67</w:t>
            </w:r>
          </w:p>
        </w:tc>
        <w:tc>
          <w:tcPr>
            <w:tcW w:w="1134" w:type="dxa"/>
            <w:tcBorders>
              <w:top w:val="nil"/>
              <w:left w:val="nil"/>
              <w:bottom w:val="single" w:sz="4" w:space="0" w:color="auto"/>
              <w:right w:val="single" w:sz="4" w:space="0" w:color="auto"/>
            </w:tcBorders>
            <w:shd w:val="clear" w:color="auto" w:fill="auto"/>
            <w:hideMark/>
          </w:tcPr>
          <w:p w14:paraId="046BF858" w14:textId="77777777" w:rsidR="009504EB" w:rsidRPr="009504EB" w:rsidRDefault="009504EB" w:rsidP="00455091">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ЗАЛОГ</w:t>
            </w:r>
          </w:p>
        </w:tc>
      </w:tr>
      <w:tr w:rsidR="00281295" w:rsidRPr="009504EB" w14:paraId="14142AF8" w14:textId="77777777" w:rsidTr="00BE285A">
        <w:trPr>
          <w:trHeight w:val="600"/>
        </w:trPr>
        <w:tc>
          <w:tcPr>
            <w:tcW w:w="724" w:type="dxa"/>
            <w:tcBorders>
              <w:top w:val="nil"/>
              <w:left w:val="single" w:sz="4" w:space="0" w:color="auto"/>
              <w:bottom w:val="single" w:sz="4" w:space="0" w:color="auto"/>
              <w:right w:val="single" w:sz="4" w:space="0" w:color="auto"/>
            </w:tcBorders>
            <w:shd w:val="clear" w:color="000000" w:fill="FFFFFF"/>
            <w:vAlign w:val="center"/>
          </w:tcPr>
          <w:p w14:paraId="04961940" w14:textId="388D7EF3" w:rsidR="009504EB" w:rsidRPr="009504EB" w:rsidRDefault="009504EB" w:rsidP="009504EB">
            <w:pPr>
              <w:spacing w:after="0" w:line="240" w:lineRule="auto"/>
              <w:jc w:val="center"/>
              <w:rPr>
                <w:rFonts w:ascii="Times New Roman" w:eastAsia="Times New Roman" w:hAnsi="Times New Roman" w:cs="Times New Roman"/>
                <w:b/>
                <w:sz w:val="20"/>
                <w:szCs w:val="20"/>
                <w:lang w:eastAsia="ru-RU"/>
              </w:rPr>
            </w:pPr>
            <w:r w:rsidRPr="009C3A3E">
              <w:rPr>
                <w:rFonts w:ascii="Times New Roman" w:eastAsia="Times New Roman" w:hAnsi="Times New Roman" w:cs="Times New Roman"/>
                <w:b/>
                <w:sz w:val="20"/>
                <w:szCs w:val="20"/>
                <w:lang w:eastAsia="ru-RU"/>
              </w:rPr>
              <w:t>28</w:t>
            </w:r>
          </w:p>
        </w:tc>
        <w:tc>
          <w:tcPr>
            <w:tcW w:w="1985" w:type="dxa"/>
            <w:tcBorders>
              <w:top w:val="nil"/>
              <w:left w:val="nil"/>
              <w:bottom w:val="single" w:sz="4" w:space="0" w:color="auto"/>
              <w:right w:val="single" w:sz="4" w:space="0" w:color="auto"/>
            </w:tcBorders>
            <w:shd w:val="clear" w:color="000000" w:fill="FFFFFF"/>
            <w:hideMark/>
          </w:tcPr>
          <w:p w14:paraId="0D536101" w14:textId="2786D820" w:rsidR="009504EB" w:rsidRPr="009504EB" w:rsidRDefault="009504EB" w:rsidP="00455091">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АО "</w:t>
            </w:r>
            <w:proofErr w:type="spellStart"/>
            <w:r w:rsidRPr="009504EB">
              <w:rPr>
                <w:rFonts w:ascii="Times New Roman" w:eastAsia="Times New Roman" w:hAnsi="Times New Roman" w:cs="Times New Roman"/>
                <w:sz w:val="20"/>
                <w:szCs w:val="20"/>
                <w:lang w:eastAsia="ru-RU"/>
              </w:rPr>
              <w:t>Мальцовский</w:t>
            </w:r>
            <w:proofErr w:type="spellEnd"/>
            <w:r w:rsidRPr="009504EB">
              <w:rPr>
                <w:rFonts w:ascii="Times New Roman" w:eastAsia="Times New Roman" w:hAnsi="Times New Roman" w:cs="Times New Roman"/>
                <w:sz w:val="20"/>
                <w:szCs w:val="20"/>
                <w:lang w:eastAsia="ru-RU"/>
              </w:rPr>
              <w:t xml:space="preserve"> портландцемент"</w:t>
            </w:r>
          </w:p>
        </w:tc>
        <w:tc>
          <w:tcPr>
            <w:tcW w:w="2409" w:type="dxa"/>
            <w:tcBorders>
              <w:top w:val="nil"/>
              <w:left w:val="nil"/>
              <w:bottom w:val="single" w:sz="4" w:space="0" w:color="auto"/>
              <w:right w:val="single" w:sz="4" w:space="0" w:color="auto"/>
            </w:tcBorders>
            <w:shd w:val="clear" w:color="000000" w:fill="FFFFFF"/>
            <w:hideMark/>
          </w:tcPr>
          <w:p w14:paraId="52BD120B" w14:textId="7B1E149F"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ТЭМ2У-8722</w:t>
            </w:r>
          </w:p>
        </w:tc>
        <w:tc>
          <w:tcPr>
            <w:tcW w:w="1276" w:type="dxa"/>
            <w:tcBorders>
              <w:top w:val="nil"/>
              <w:left w:val="nil"/>
              <w:bottom w:val="single" w:sz="4" w:space="0" w:color="auto"/>
              <w:right w:val="single" w:sz="4" w:space="0" w:color="auto"/>
            </w:tcBorders>
            <w:shd w:val="clear" w:color="000000" w:fill="FFFFFF"/>
            <w:hideMark/>
          </w:tcPr>
          <w:p w14:paraId="3A6A100E" w14:textId="6DD7A20F"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04441-9580</w:t>
            </w:r>
          </w:p>
        </w:tc>
        <w:tc>
          <w:tcPr>
            <w:tcW w:w="1276" w:type="dxa"/>
            <w:tcBorders>
              <w:top w:val="nil"/>
              <w:left w:val="nil"/>
              <w:bottom w:val="single" w:sz="4" w:space="0" w:color="auto"/>
              <w:right w:val="single" w:sz="4" w:space="0" w:color="auto"/>
            </w:tcBorders>
            <w:shd w:val="clear" w:color="000000" w:fill="FFFFFF"/>
            <w:hideMark/>
          </w:tcPr>
          <w:p w14:paraId="11F6BDAF"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15433048</w:t>
            </w:r>
          </w:p>
        </w:tc>
        <w:tc>
          <w:tcPr>
            <w:tcW w:w="850" w:type="dxa"/>
            <w:tcBorders>
              <w:top w:val="nil"/>
              <w:left w:val="nil"/>
              <w:bottom w:val="single" w:sz="4" w:space="0" w:color="auto"/>
              <w:right w:val="single" w:sz="4" w:space="0" w:color="auto"/>
            </w:tcBorders>
            <w:shd w:val="clear" w:color="000000" w:fill="FFFFFF"/>
            <w:hideMark/>
          </w:tcPr>
          <w:p w14:paraId="41D798D3"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1983</w:t>
            </w:r>
          </w:p>
        </w:tc>
        <w:tc>
          <w:tcPr>
            <w:tcW w:w="3969" w:type="dxa"/>
            <w:tcBorders>
              <w:top w:val="nil"/>
              <w:left w:val="nil"/>
              <w:bottom w:val="single" w:sz="4" w:space="0" w:color="auto"/>
              <w:right w:val="single" w:sz="4" w:space="0" w:color="auto"/>
            </w:tcBorders>
            <w:shd w:val="clear" w:color="000000" w:fill="FFFFFF"/>
            <w:hideMark/>
          </w:tcPr>
          <w:p w14:paraId="070E9D9D"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неудовлетворительное требуется ремонт дизеля, электрооборудование, продление срока службы</w:t>
            </w:r>
          </w:p>
        </w:tc>
        <w:tc>
          <w:tcPr>
            <w:tcW w:w="1418" w:type="dxa"/>
            <w:tcBorders>
              <w:top w:val="nil"/>
              <w:left w:val="nil"/>
              <w:bottom w:val="single" w:sz="4" w:space="0" w:color="auto"/>
              <w:right w:val="single" w:sz="4" w:space="0" w:color="auto"/>
            </w:tcBorders>
            <w:shd w:val="clear" w:color="auto" w:fill="auto"/>
            <w:hideMark/>
          </w:tcPr>
          <w:p w14:paraId="56C14409" w14:textId="6034E69A" w:rsidR="009504EB" w:rsidRPr="009504EB" w:rsidRDefault="00C9546A" w:rsidP="00C9546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1 499 166,67</w:t>
            </w:r>
          </w:p>
        </w:tc>
        <w:tc>
          <w:tcPr>
            <w:tcW w:w="1134" w:type="dxa"/>
            <w:tcBorders>
              <w:top w:val="nil"/>
              <w:left w:val="nil"/>
              <w:bottom w:val="single" w:sz="4" w:space="0" w:color="auto"/>
              <w:right w:val="single" w:sz="4" w:space="0" w:color="auto"/>
            </w:tcBorders>
            <w:shd w:val="clear" w:color="auto" w:fill="auto"/>
            <w:hideMark/>
          </w:tcPr>
          <w:p w14:paraId="4F5BE95B" w14:textId="77777777" w:rsidR="009504EB" w:rsidRPr="009504EB" w:rsidRDefault="009504EB" w:rsidP="00455091">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ЗАЛОГ</w:t>
            </w:r>
          </w:p>
        </w:tc>
      </w:tr>
      <w:tr w:rsidR="00281295" w:rsidRPr="009504EB" w14:paraId="4023BCD9" w14:textId="77777777" w:rsidTr="00BE285A">
        <w:trPr>
          <w:trHeight w:val="600"/>
        </w:trPr>
        <w:tc>
          <w:tcPr>
            <w:tcW w:w="724" w:type="dxa"/>
            <w:tcBorders>
              <w:top w:val="nil"/>
              <w:left w:val="single" w:sz="4" w:space="0" w:color="auto"/>
              <w:bottom w:val="single" w:sz="4" w:space="0" w:color="auto"/>
              <w:right w:val="single" w:sz="4" w:space="0" w:color="auto"/>
            </w:tcBorders>
            <w:shd w:val="clear" w:color="000000" w:fill="FFFFFF"/>
            <w:vAlign w:val="center"/>
          </w:tcPr>
          <w:p w14:paraId="64C11694" w14:textId="274C125C" w:rsidR="009504EB" w:rsidRPr="009504EB" w:rsidRDefault="009504EB" w:rsidP="009504EB">
            <w:pPr>
              <w:spacing w:after="0" w:line="240" w:lineRule="auto"/>
              <w:jc w:val="center"/>
              <w:rPr>
                <w:rFonts w:ascii="Times New Roman" w:eastAsia="Times New Roman" w:hAnsi="Times New Roman" w:cs="Times New Roman"/>
                <w:b/>
                <w:sz w:val="20"/>
                <w:szCs w:val="20"/>
                <w:lang w:eastAsia="ru-RU"/>
              </w:rPr>
            </w:pPr>
            <w:r w:rsidRPr="009C3A3E">
              <w:rPr>
                <w:rFonts w:ascii="Times New Roman" w:eastAsia="Times New Roman" w:hAnsi="Times New Roman" w:cs="Times New Roman"/>
                <w:b/>
                <w:sz w:val="20"/>
                <w:szCs w:val="20"/>
                <w:lang w:eastAsia="ru-RU"/>
              </w:rPr>
              <w:t>29</w:t>
            </w:r>
          </w:p>
        </w:tc>
        <w:tc>
          <w:tcPr>
            <w:tcW w:w="1985" w:type="dxa"/>
            <w:tcBorders>
              <w:top w:val="nil"/>
              <w:left w:val="nil"/>
              <w:bottom w:val="single" w:sz="4" w:space="0" w:color="auto"/>
              <w:right w:val="single" w:sz="4" w:space="0" w:color="auto"/>
            </w:tcBorders>
            <w:shd w:val="clear" w:color="000000" w:fill="FFFFFF"/>
            <w:hideMark/>
          </w:tcPr>
          <w:p w14:paraId="5E8C053A" w14:textId="77777777" w:rsidR="009504EB" w:rsidRPr="009504EB" w:rsidRDefault="009504EB" w:rsidP="00455091">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ООО "</w:t>
            </w:r>
            <w:proofErr w:type="spellStart"/>
            <w:r w:rsidRPr="009504EB">
              <w:rPr>
                <w:rFonts w:ascii="Times New Roman" w:eastAsia="Times New Roman" w:hAnsi="Times New Roman" w:cs="Times New Roman"/>
                <w:sz w:val="20"/>
                <w:szCs w:val="20"/>
                <w:lang w:eastAsia="ru-RU"/>
              </w:rPr>
              <w:t>Сенгилеевский</w:t>
            </w:r>
            <w:proofErr w:type="spellEnd"/>
            <w:r w:rsidRPr="009504EB">
              <w:rPr>
                <w:rFonts w:ascii="Times New Roman" w:eastAsia="Times New Roman" w:hAnsi="Times New Roman" w:cs="Times New Roman"/>
                <w:sz w:val="20"/>
                <w:szCs w:val="20"/>
                <w:lang w:eastAsia="ru-RU"/>
              </w:rPr>
              <w:t xml:space="preserve"> цементный завод"</w:t>
            </w:r>
          </w:p>
        </w:tc>
        <w:tc>
          <w:tcPr>
            <w:tcW w:w="2409" w:type="dxa"/>
            <w:tcBorders>
              <w:top w:val="nil"/>
              <w:left w:val="nil"/>
              <w:bottom w:val="single" w:sz="4" w:space="0" w:color="auto"/>
              <w:right w:val="single" w:sz="4" w:space="0" w:color="auto"/>
            </w:tcBorders>
            <w:shd w:val="clear" w:color="000000" w:fill="FFFFFF"/>
            <w:hideMark/>
          </w:tcPr>
          <w:p w14:paraId="3CB17DA1" w14:textId="4C09FF2A"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Автомобиль ВАЗ- 21703- 01-018</w:t>
            </w:r>
          </w:p>
        </w:tc>
        <w:tc>
          <w:tcPr>
            <w:tcW w:w="1276" w:type="dxa"/>
            <w:tcBorders>
              <w:top w:val="nil"/>
              <w:left w:val="nil"/>
              <w:bottom w:val="single" w:sz="4" w:space="0" w:color="auto"/>
              <w:right w:val="single" w:sz="4" w:space="0" w:color="auto"/>
            </w:tcBorders>
            <w:shd w:val="clear" w:color="000000" w:fill="FFFFFF"/>
            <w:hideMark/>
          </w:tcPr>
          <w:p w14:paraId="002D5120"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1334</w:t>
            </w:r>
          </w:p>
        </w:tc>
        <w:tc>
          <w:tcPr>
            <w:tcW w:w="1276" w:type="dxa"/>
            <w:tcBorders>
              <w:top w:val="nil"/>
              <w:left w:val="nil"/>
              <w:bottom w:val="single" w:sz="4" w:space="0" w:color="auto"/>
              <w:right w:val="single" w:sz="4" w:space="0" w:color="auto"/>
            </w:tcBorders>
            <w:shd w:val="clear" w:color="000000" w:fill="FFFFFF"/>
            <w:hideMark/>
          </w:tcPr>
          <w:p w14:paraId="658DDE9D"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У612ВХ73</w:t>
            </w:r>
          </w:p>
        </w:tc>
        <w:tc>
          <w:tcPr>
            <w:tcW w:w="850" w:type="dxa"/>
            <w:tcBorders>
              <w:top w:val="nil"/>
              <w:left w:val="nil"/>
              <w:bottom w:val="single" w:sz="4" w:space="0" w:color="auto"/>
              <w:right w:val="single" w:sz="4" w:space="0" w:color="auto"/>
            </w:tcBorders>
            <w:shd w:val="clear" w:color="000000" w:fill="FFFFFF"/>
            <w:hideMark/>
          </w:tcPr>
          <w:p w14:paraId="0EA20A67"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2010</w:t>
            </w:r>
          </w:p>
        </w:tc>
        <w:tc>
          <w:tcPr>
            <w:tcW w:w="3969" w:type="dxa"/>
            <w:tcBorders>
              <w:top w:val="nil"/>
              <w:left w:val="nil"/>
              <w:bottom w:val="single" w:sz="4" w:space="0" w:color="auto"/>
              <w:right w:val="single" w:sz="4" w:space="0" w:color="auto"/>
            </w:tcBorders>
            <w:shd w:val="clear" w:color="000000" w:fill="FFFFFF"/>
            <w:hideMark/>
          </w:tcPr>
          <w:p w14:paraId="7975B95A" w14:textId="46EF751D" w:rsidR="009504EB" w:rsidRPr="009504EB" w:rsidRDefault="009504EB" w:rsidP="00CB4656">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Физический износ, ремонт ДВС,</w:t>
            </w:r>
            <w:r w:rsidR="00CB4656">
              <w:rPr>
                <w:rFonts w:ascii="Times New Roman" w:eastAsia="Times New Roman" w:hAnsi="Times New Roman" w:cs="Times New Roman"/>
                <w:sz w:val="20"/>
                <w:szCs w:val="20"/>
                <w:lang w:eastAsia="ru-RU"/>
              </w:rPr>
              <w:t xml:space="preserve"> </w:t>
            </w:r>
            <w:r w:rsidRPr="009504EB">
              <w:rPr>
                <w:rFonts w:ascii="Times New Roman" w:eastAsia="Times New Roman" w:hAnsi="Times New Roman" w:cs="Times New Roman"/>
                <w:sz w:val="20"/>
                <w:szCs w:val="20"/>
                <w:lang w:eastAsia="ru-RU"/>
              </w:rPr>
              <w:t>замена  КПП.</w:t>
            </w:r>
          </w:p>
        </w:tc>
        <w:tc>
          <w:tcPr>
            <w:tcW w:w="1418" w:type="dxa"/>
            <w:tcBorders>
              <w:top w:val="nil"/>
              <w:left w:val="nil"/>
              <w:bottom w:val="single" w:sz="4" w:space="0" w:color="auto"/>
              <w:right w:val="single" w:sz="4" w:space="0" w:color="auto"/>
            </w:tcBorders>
            <w:shd w:val="clear" w:color="auto" w:fill="auto"/>
            <w:hideMark/>
          </w:tcPr>
          <w:p w14:paraId="3454AAC8" w14:textId="3302B1D9" w:rsidR="009504EB" w:rsidRPr="009504EB" w:rsidRDefault="00C9546A" w:rsidP="004550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140 833,00</w:t>
            </w:r>
          </w:p>
        </w:tc>
        <w:tc>
          <w:tcPr>
            <w:tcW w:w="1134" w:type="dxa"/>
            <w:tcBorders>
              <w:top w:val="nil"/>
              <w:left w:val="nil"/>
              <w:bottom w:val="single" w:sz="4" w:space="0" w:color="auto"/>
              <w:right w:val="single" w:sz="4" w:space="0" w:color="auto"/>
            </w:tcBorders>
            <w:shd w:val="clear" w:color="auto" w:fill="auto"/>
            <w:hideMark/>
          </w:tcPr>
          <w:p w14:paraId="2F288284" w14:textId="77777777" w:rsidR="009504EB" w:rsidRPr="009504EB" w:rsidRDefault="009504EB" w:rsidP="00455091">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НЕ залог</w:t>
            </w:r>
          </w:p>
        </w:tc>
      </w:tr>
      <w:tr w:rsidR="00281295" w:rsidRPr="009504EB" w14:paraId="13BE7A45" w14:textId="77777777" w:rsidTr="00BE285A">
        <w:trPr>
          <w:trHeight w:val="2400"/>
        </w:trPr>
        <w:tc>
          <w:tcPr>
            <w:tcW w:w="724" w:type="dxa"/>
            <w:tcBorders>
              <w:top w:val="nil"/>
              <w:left w:val="single" w:sz="4" w:space="0" w:color="auto"/>
              <w:bottom w:val="single" w:sz="4" w:space="0" w:color="auto"/>
              <w:right w:val="single" w:sz="4" w:space="0" w:color="auto"/>
            </w:tcBorders>
            <w:shd w:val="clear" w:color="000000" w:fill="FFFFFF"/>
            <w:vAlign w:val="center"/>
          </w:tcPr>
          <w:p w14:paraId="3610A1D5" w14:textId="2C692459" w:rsidR="009504EB" w:rsidRPr="009504EB" w:rsidRDefault="009504EB" w:rsidP="009504EB">
            <w:pPr>
              <w:spacing w:after="0" w:line="240" w:lineRule="auto"/>
              <w:jc w:val="center"/>
              <w:rPr>
                <w:rFonts w:ascii="Times New Roman" w:eastAsia="Times New Roman" w:hAnsi="Times New Roman" w:cs="Times New Roman"/>
                <w:b/>
                <w:sz w:val="20"/>
                <w:szCs w:val="20"/>
                <w:lang w:eastAsia="ru-RU"/>
              </w:rPr>
            </w:pPr>
            <w:r w:rsidRPr="009C3A3E">
              <w:rPr>
                <w:rFonts w:ascii="Times New Roman" w:eastAsia="Times New Roman" w:hAnsi="Times New Roman" w:cs="Times New Roman"/>
                <w:b/>
                <w:sz w:val="20"/>
                <w:szCs w:val="20"/>
                <w:lang w:eastAsia="ru-RU"/>
              </w:rPr>
              <w:t>30</w:t>
            </w:r>
          </w:p>
        </w:tc>
        <w:tc>
          <w:tcPr>
            <w:tcW w:w="1985" w:type="dxa"/>
            <w:tcBorders>
              <w:top w:val="nil"/>
              <w:left w:val="nil"/>
              <w:bottom w:val="single" w:sz="4" w:space="0" w:color="auto"/>
              <w:right w:val="single" w:sz="4" w:space="0" w:color="auto"/>
            </w:tcBorders>
            <w:shd w:val="clear" w:color="000000" w:fill="FFFFFF"/>
            <w:hideMark/>
          </w:tcPr>
          <w:p w14:paraId="371D296B" w14:textId="77777777" w:rsidR="009504EB" w:rsidRPr="009504EB" w:rsidRDefault="009504EB" w:rsidP="00455091">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ООО "</w:t>
            </w:r>
            <w:proofErr w:type="spellStart"/>
            <w:r w:rsidRPr="009504EB">
              <w:rPr>
                <w:rFonts w:ascii="Times New Roman" w:eastAsia="Times New Roman" w:hAnsi="Times New Roman" w:cs="Times New Roman"/>
                <w:sz w:val="20"/>
                <w:szCs w:val="20"/>
                <w:lang w:eastAsia="ru-RU"/>
              </w:rPr>
              <w:t>Сенгилеевский</w:t>
            </w:r>
            <w:proofErr w:type="spellEnd"/>
            <w:r w:rsidRPr="009504EB">
              <w:rPr>
                <w:rFonts w:ascii="Times New Roman" w:eastAsia="Times New Roman" w:hAnsi="Times New Roman" w:cs="Times New Roman"/>
                <w:sz w:val="20"/>
                <w:szCs w:val="20"/>
                <w:lang w:eastAsia="ru-RU"/>
              </w:rPr>
              <w:t xml:space="preserve"> цементный завод"</w:t>
            </w:r>
          </w:p>
        </w:tc>
        <w:tc>
          <w:tcPr>
            <w:tcW w:w="2409" w:type="dxa"/>
            <w:tcBorders>
              <w:top w:val="nil"/>
              <w:left w:val="nil"/>
              <w:bottom w:val="single" w:sz="4" w:space="0" w:color="auto"/>
              <w:right w:val="single" w:sz="4" w:space="0" w:color="auto"/>
            </w:tcBorders>
            <w:shd w:val="clear" w:color="000000" w:fill="FFFFFF"/>
            <w:hideMark/>
          </w:tcPr>
          <w:p w14:paraId="74CABAD2" w14:textId="1CB0CF00"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proofErr w:type="spellStart"/>
            <w:r w:rsidRPr="009504EB">
              <w:rPr>
                <w:rFonts w:ascii="Times New Roman" w:eastAsia="Times New Roman" w:hAnsi="Times New Roman" w:cs="Times New Roman"/>
                <w:sz w:val="20"/>
                <w:szCs w:val="20"/>
                <w:lang w:eastAsia="ru-RU"/>
              </w:rPr>
              <w:t>Dressta</w:t>
            </w:r>
            <w:proofErr w:type="spellEnd"/>
            <w:r w:rsidRPr="009504EB">
              <w:rPr>
                <w:rFonts w:ascii="Times New Roman" w:eastAsia="Times New Roman" w:hAnsi="Times New Roman" w:cs="Times New Roman"/>
                <w:sz w:val="20"/>
                <w:szCs w:val="20"/>
                <w:lang w:eastAsia="ru-RU"/>
              </w:rPr>
              <w:t xml:space="preserve"> 534C</w:t>
            </w:r>
          </w:p>
        </w:tc>
        <w:tc>
          <w:tcPr>
            <w:tcW w:w="1276" w:type="dxa"/>
            <w:tcBorders>
              <w:top w:val="nil"/>
              <w:left w:val="nil"/>
              <w:bottom w:val="single" w:sz="4" w:space="0" w:color="auto"/>
              <w:right w:val="single" w:sz="4" w:space="0" w:color="auto"/>
            </w:tcBorders>
            <w:shd w:val="clear" w:color="000000" w:fill="FFFFFF"/>
            <w:hideMark/>
          </w:tcPr>
          <w:p w14:paraId="206DF909"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15/2</w:t>
            </w:r>
          </w:p>
        </w:tc>
        <w:tc>
          <w:tcPr>
            <w:tcW w:w="1276" w:type="dxa"/>
            <w:tcBorders>
              <w:top w:val="nil"/>
              <w:left w:val="nil"/>
              <w:bottom w:val="single" w:sz="4" w:space="0" w:color="auto"/>
              <w:right w:val="single" w:sz="4" w:space="0" w:color="auto"/>
            </w:tcBorders>
            <w:shd w:val="clear" w:color="000000" w:fill="FFFFFF"/>
            <w:hideMark/>
          </w:tcPr>
          <w:p w14:paraId="35F793BB"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3761УС73</w:t>
            </w:r>
          </w:p>
        </w:tc>
        <w:tc>
          <w:tcPr>
            <w:tcW w:w="850" w:type="dxa"/>
            <w:tcBorders>
              <w:top w:val="nil"/>
              <w:left w:val="nil"/>
              <w:bottom w:val="single" w:sz="4" w:space="0" w:color="auto"/>
              <w:right w:val="single" w:sz="4" w:space="0" w:color="auto"/>
            </w:tcBorders>
            <w:shd w:val="clear" w:color="000000" w:fill="FFFFFF"/>
            <w:hideMark/>
          </w:tcPr>
          <w:p w14:paraId="75EB2F04"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2005</w:t>
            </w:r>
          </w:p>
        </w:tc>
        <w:tc>
          <w:tcPr>
            <w:tcW w:w="3969" w:type="dxa"/>
            <w:tcBorders>
              <w:top w:val="nil"/>
              <w:left w:val="nil"/>
              <w:bottom w:val="single" w:sz="4" w:space="0" w:color="auto"/>
              <w:right w:val="single" w:sz="4" w:space="0" w:color="auto"/>
            </w:tcBorders>
            <w:shd w:val="clear" w:color="000000" w:fill="FFFFFF"/>
            <w:hideMark/>
          </w:tcPr>
          <w:p w14:paraId="5A77B499" w14:textId="72FE4694"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 xml:space="preserve">необходим ремонт ДВС, тормозной системы, </w:t>
            </w:r>
            <w:r w:rsidR="003675AF" w:rsidRPr="009504EB">
              <w:rPr>
                <w:rFonts w:ascii="Times New Roman" w:eastAsia="Times New Roman" w:hAnsi="Times New Roman" w:cs="Times New Roman"/>
                <w:sz w:val="20"/>
                <w:szCs w:val="20"/>
                <w:lang w:eastAsia="ru-RU"/>
              </w:rPr>
              <w:t>гидравлической</w:t>
            </w:r>
            <w:r w:rsidRPr="009504EB">
              <w:rPr>
                <w:rFonts w:ascii="Times New Roman" w:eastAsia="Times New Roman" w:hAnsi="Times New Roman" w:cs="Times New Roman"/>
                <w:sz w:val="20"/>
                <w:szCs w:val="20"/>
                <w:lang w:eastAsia="ru-RU"/>
              </w:rPr>
              <w:t xml:space="preserve"> системы с заменой всех комплектующих узлов, замена радиатора охлаждения, ремонт сочле</w:t>
            </w:r>
            <w:r w:rsidR="003675AF">
              <w:rPr>
                <w:rFonts w:ascii="Times New Roman" w:eastAsia="Times New Roman" w:hAnsi="Times New Roman" w:cs="Times New Roman"/>
                <w:sz w:val="20"/>
                <w:szCs w:val="20"/>
                <w:lang w:eastAsia="ru-RU"/>
              </w:rPr>
              <w:t>не</w:t>
            </w:r>
            <w:r w:rsidRPr="009504EB">
              <w:rPr>
                <w:rFonts w:ascii="Times New Roman" w:eastAsia="Times New Roman" w:hAnsi="Times New Roman" w:cs="Times New Roman"/>
                <w:sz w:val="20"/>
                <w:szCs w:val="20"/>
                <w:lang w:eastAsia="ru-RU"/>
              </w:rPr>
              <w:t>ния рам (передней-задней), ремонт гидротрансформатора, ремонт стрелы, ремонт ручного тормоза, ремонт переднего моста, ремонт электрооборудования с заменой электропроводки, замена карданного вала, замена приводного вала, замена шарнирного вала. Замена промежуточной опоры карданного вала</w:t>
            </w:r>
          </w:p>
        </w:tc>
        <w:tc>
          <w:tcPr>
            <w:tcW w:w="1418" w:type="dxa"/>
            <w:tcBorders>
              <w:top w:val="nil"/>
              <w:left w:val="nil"/>
              <w:bottom w:val="single" w:sz="4" w:space="0" w:color="auto"/>
              <w:right w:val="single" w:sz="4" w:space="0" w:color="auto"/>
            </w:tcBorders>
            <w:shd w:val="clear" w:color="auto" w:fill="auto"/>
            <w:hideMark/>
          </w:tcPr>
          <w:p w14:paraId="3D582D12" w14:textId="7744EB6C" w:rsidR="009504EB" w:rsidRPr="009504EB" w:rsidRDefault="00C9546A" w:rsidP="00C9546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645 000,00</w:t>
            </w:r>
          </w:p>
        </w:tc>
        <w:tc>
          <w:tcPr>
            <w:tcW w:w="1134" w:type="dxa"/>
            <w:tcBorders>
              <w:top w:val="nil"/>
              <w:left w:val="nil"/>
              <w:bottom w:val="single" w:sz="4" w:space="0" w:color="auto"/>
              <w:right w:val="single" w:sz="4" w:space="0" w:color="auto"/>
            </w:tcBorders>
            <w:shd w:val="clear" w:color="auto" w:fill="auto"/>
            <w:hideMark/>
          </w:tcPr>
          <w:p w14:paraId="7AC5DD0F" w14:textId="77777777" w:rsidR="009504EB" w:rsidRPr="009504EB" w:rsidRDefault="009504EB" w:rsidP="00455091">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НЕ залог</w:t>
            </w:r>
          </w:p>
        </w:tc>
      </w:tr>
      <w:tr w:rsidR="00281295" w:rsidRPr="009504EB" w14:paraId="078515E2" w14:textId="77777777" w:rsidTr="00BE285A">
        <w:trPr>
          <w:trHeight w:val="900"/>
        </w:trPr>
        <w:tc>
          <w:tcPr>
            <w:tcW w:w="724" w:type="dxa"/>
            <w:tcBorders>
              <w:top w:val="nil"/>
              <w:left w:val="single" w:sz="4" w:space="0" w:color="auto"/>
              <w:bottom w:val="single" w:sz="4" w:space="0" w:color="auto"/>
              <w:right w:val="single" w:sz="4" w:space="0" w:color="auto"/>
            </w:tcBorders>
            <w:shd w:val="clear" w:color="000000" w:fill="FFFFFF"/>
            <w:vAlign w:val="center"/>
          </w:tcPr>
          <w:p w14:paraId="0D655940" w14:textId="58A42466" w:rsidR="009504EB" w:rsidRPr="009504EB" w:rsidRDefault="009504EB" w:rsidP="009504EB">
            <w:pPr>
              <w:spacing w:after="0" w:line="240" w:lineRule="auto"/>
              <w:jc w:val="center"/>
              <w:rPr>
                <w:rFonts w:ascii="Times New Roman" w:eastAsia="Times New Roman" w:hAnsi="Times New Roman" w:cs="Times New Roman"/>
                <w:b/>
                <w:sz w:val="20"/>
                <w:szCs w:val="20"/>
                <w:lang w:eastAsia="ru-RU"/>
              </w:rPr>
            </w:pPr>
            <w:r w:rsidRPr="009C3A3E">
              <w:rPr>
                <w:rFonts w:ascii="Times New Roman" w:eastAsia="Times New Roman" w:hAnsi="Times New Roman" w:cs="Times New Roman"/>
                <w:b/>
                <w:sz w:val="20"/>
                <w:szCs w:val="20"/>
                <w:lang w:eastAsia="ru-RU"/>
              </w:rPr>
              <w:t>31</w:t>
            </w:r>
          </w:p>
        </w:tc>
        <w:tc>
          <w:tcPr>
            <w:tcW w:w="1985" w:type="dxa"/>
            <w:tcBorders>
              <w:top w:val="nil"/>
              <w:left w:val="nil"/>
              <w:bottom w:val="single" w:sz="4" w:space="0" w:color="auto"/>
              <w:right w:val="single" w:sz="4" w:space="0" w:color="auto"/>
            </w:tcBorders>
            <w:shd w:val="clear" w:color="000000" w:fill="FFFFFF"/>
            <w:noWrap/>
            <w:hideMark/>
          </w:tcPr>
          <w:p w14:paraId="041D97DD" w14:textId="4601F84F" w:rsidR="009504EB" w:rsidRPr="009504EB" w:rsidRDefault="009504EB" w:rsidP="00455091">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АО "</w:t>
            </w:r>
            <w:proofErr w:type="spellStart"/>
            <w:r w:rsidRPr="009504EB">
              <w:rPr>
                <w:rFonts w:ascii="Times New Roman" w:eastAsia="Times New Roman" w:hAnsi="Times New Roman" w:cs="Times New Roman"/>
                <w:sz w:val="20"/>
                <w:szCs w:val="20"/>
                <w:lang w:eastAsia="ru-RU"/>
              </w:rPr>
              <w:t>Катавский</w:t>
            </w:r>
            <w:proofErr w:type="spellEnd"/>
            <w:r w:rsidRPr="009504EB">
              <w:rPr>
                <w:rFonts w:ascii="Times New Roman" w:eastAsia="Times New Roman" w:hAnsi="Times New Roman" w:cs="Times New Roman"/>
                <w:sz w:val="20"/>
                <w:szCs w:val="20"/>
                <w:lang w:eastAsia="ru-RU"/>
              </w:rPr>
              <w:t xml:space="preserve"> цемент"</w:t>
            </w:r>
          </w:p>
        </w:tc>
        <w:tc>
          <w:tcPr>
            <w:tcW w:w="2409" w:type="dxa"/>
            <w:tcBorders>
              <w:top w:val="nil"/>
              <w:left w:val="nil"/>
              <w:bottom w:val="single" w:sz="4" w:space="0" w:color="auto"/>
              <w:right w:val="single" w:sz="4" w:space="0" w:color="auto"/>
            </w:tcBorders>
            <w:shd w:val="clear" w:color="000000" w:fill="FFFFFF"/>
            <w:hideMark/>
          </w:tcPr>
          <w:p w14:paraId="7E57A1D1"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КАМАЗ 532000</w:t>
            </w:r>
          </w:p>
        </w:tc>
        <w:tc>
          <w:tcPr>
            <w:tcW w:w="1276" w:type="dxa"/>
            <w:tcBorders>
              <w:top w:val="nil"/>
              <w:left w:val="nil"/>
              <w:bottom w:val="single" w:sz="4" w:space="0" w:color="auto"/>
              <w:right w:val="single" w:sz="4" w:space="0" w:color="auto"/>
            </w:tcBorders>
            <w:shd w:val="clear" w:color="000000" w:fill="FFFFFF"/>
            <w:noWrap/>
            <w:hideMark/>
          </w:tcPr>
          <w:p w14:paraId="02E7D966"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50-50421</w:t>
            </w:r>
          </w:p>
        </w:tc>
        <w:tc>
          <w:tcPr>
            <w:tcW w:w="1276" w:type="dxa"/>
            <w:tcBorders>
              <w:top w:val="nil"/>
              <w:left w:val="nil"/>
              <w:bottom w:val="single" w:sz="4" w:space="0" w:color="auto"/>
              <w:right w:val="single" w:sz="4" w:space="0" w:color="auto"/>
            </w:tcBorders>
            <w:shd w:val="clear" w:color="000000" w:fill="FFFFFF"/>
            <w:noWrap/>
            <w:hideMark/>
          </w:tcPr>
          <w:p w14:paraId="138BC4F2"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А035НУ74</w:t>
            </w:r>
          </w:p>
        </w:tc>
        <w:tc>
          <w:tcPr>
            <w:tcW w:w="850" w:type="dxa"/>
            <w:tcBorders>
              <w:top w:val="nil"/>
              <w:left w:val="nil"/>
              <w:bottom w:val="single" w:sz="4" w:space="0" w:color="auto"/>
              <w:right w:val="single" w:sz="4" w:space="0" w:color="auto"/>
            </w:tcBorders>
            <w:shd w:val="clear" w:color="000000" w:fill="FFFFFF"/>
            <w:noWrap/>
            <w:hideMark/>
          </w:tcPr>
          <w:p w14:paraId="740F35CE"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2004</w:t>
            </w:r>
          </w:p>
        </w:tc>
        <w:tc>
          <w:tcPr>
            <w:tcW w:w="3969" w:type="dxa"/>
            <w:tcBorders>
              <w:top w:val="nil"/>
              <w:left w:val="nil"/>
              <w:bottom w:val="single" w:sz="4" w:space="0" w:color="auto"/>
              <w:right w:val="single" w:sz="4" w:space="0" w:color="auto"/>
            </w:tcBorders>
            <w:shd w:val="clear" w:color="000000" w:fill="FFFFFF"/>
            <w:hideMark/>
          </w:tcPr>
          <w:p w14:paraId="06901208"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замена автошин, ремонт тормозной и ходовой части, сцепления, замена кабины, замена ДВС, коррозия метала кабины</w:t>
            </w:r>
          </w:p>
        </w:tc>
        <w:tc>
          <w:tcPr>
            <w:tcW w:w="1418" w:type="dxa"/>
            <w:tcBorders>
              <w:top w:val="nil"/>
              <w:left w:val="nil"/>
              <w:bottom w:val="single" w:sz="4" w:space="0" w:color="auto"/>
              <w:right w:val="single" w:sz="4" w:space="0" w:color="auto"/>
            </w:tcBorders>
            <w:shd w:val="clear" w:color="auto" w:fill="auto"/>
            <w:noWrap/>
            <w:hideMark/>
          </w:tcPr>
          <w:p w14:paraId="6010697D" w14:textId="3E098AD7" w:rsidR="009504EB" w:rsidRPr="009504EB" w:rsidRDefault="00C9546A" w:rsidP="004550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50 126,00</w:t>
            </w:r>
          </w:p>
        </w:tc>
        <w:tc>
          <w:tcPr>
            <w:tcW w:w="1134" w:type="dxa"/>
            <w:tcBorders>
              <w:top w:val="nil"/>
              <w:left w:val="nil"/>
              <w:bottom w:val="single" w:sz="4" w:space="0" w:color="auto"/>
              <w:right w:val="single" w:sz="4" w:space="0" w:color="auto"/>
            </w:tcBorders>
            <w:shd w:val="clear" w:color="auto" w:fill="auto"/>
            <w:noWrap/>
            <w:hideMark/>
          </w:tcPr>
          <w:p w14:paraId="70ABBD2B" w14:textId="77777777" w:rsidR="009504EB" w:rsidRPr="009504EB" w:rsidRDefault="009504EB" w:rsidP="00455091">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НЕ залог</w:t>
            </w:r>
          </w:p>
        </w:tc>
      </w:tr>
      <w:tr w:rsidR="00281295" w:rsidRPr="009504EB" w14:paraId="15986E74" w14:textId="77777777" w:rsidTr="00BE285A">
        <w:trPr>
          <w:trHeight w:val="900"/>
        </w:trPr>
        <w:tc>
          <w:tcPr>
            <w:tcW w:w="724" w:type="dxa"/>
            <w:tcBorders>
              <w:top w:val="nil"/>
              <w:left w:val="single" w:sz="4" w:space="0" w:color="auto"/>
              <w:bottom w:val="single" w:sz="4" w:space="0" w:color="auto"/>
              <w:right w:val="single" w:sz="4" w:space="0" w:color="auto"/>
            </w:tcBorders>
            <w:shd w:val="clear" w:color="000000" w:fill="FFFFFF"/>
            <w:vAlign w:val="center"/>
          </w:tcPr>
          <w:p w14:paraId="17A52AF0" w14:textId="2C15547E" w:rsidR="009504EB" w:rsidRPr="009504EB" w:rsidRDefault="009504EB" w:rsidP="009504EB">
            <w:pPr>
              <w:spacing w:after="0" w:line="240" w:lineRule="auto"/>
              <w:jc w:val="center"/>
              <w:rPr>
                <w:rFonts w:ascii="Times New Roman" w:eastAsia="Times New Roman" w:hAnsi="Times New Roman" w:cs="Times New Roman"/>
                <w:b/>
                <w:sz w:val="20"/>
                <w:szCs w:val="20"/>
                <w:lang w:eastAsia="ru-RU"/>
              </w:rPr>
            </w:pPr>
            <w:r w:rsidRPr="009C3A3E">
              <w:rPr>
                <w:rFonts w:ascii="Times New Roman" w:eastAsia="Times New Roman" w:hAnsi="Times New Roman" w:cs="Times New Roman"/>
                <w:b/>
                <w:sz w:val="20"/>
                <w:szCs w:val="20"/>
                <w:lang w:eastAsia="ru-RU"/>
              </w:rPr>
              <w:t>32</w:t>
            </w:r>
          </w:p>
        </w:tc>
        <w:tc>
          <w:tcPr>
            <w:tcW w:w="1985" w:type="dxa"/>
            <w:tcBorders>
              <w:top w:val="nil"/>
              <w:left w:val="nil"/>
              <w:bottom w:val="single" w:sz="4" w:space="0" w:color="auto"/>
              <w:right w:val="single" w:sz="4" w:space="0" w:color="auto"/>
            </w:tcBorders>
            <w:shd w:val="clear" w:color="000000" w:fill="FFFFFF"/>
            <w:noWrap/>
            <w:hideMark/>
          </w:tcPr>
          <w:p w14:paraId="366CF6A1" w14:textId="549FC936" w:rsidR="009504EB" w:rsidRPr="009504EB" w:rsidRDefault="009504EB" w:rsidP="00455091">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АО "</w:t>
            </w:r>
            <w:proofErr w:type="spellStart"/>
            <w:r w:rsidRPr="009504EB">
              <w:rPr>
                <w:rFonts w:ascii="Times New Roman" w:eastAsia="Times New Roman" w:hAnsi="Times New Roman" w:cs="Times New Roman"/>
                <w:sz w:val="20"/>
                <w:szCs w:val="20"/>
                <w:lang w:eastAsia="ru-RU"/>
              </w:rPr>
              <w:t>Катавский</w:t>
            </w:r>
            <w:proofErr w:type="spellEnd"/>
            <w:r w:rsidRPr="009504EB">
              <w:rPr>
                <w:rFonts w:ascii="Times New Roman" w:eastAsia="Times New Roman" w:hAnsi="Times New Roman" w:cs="Times New Roman"/>
                <w:sz w:val="20"/>
                <w:szCs w:val="20"/>
                <w:lang w:eastAsia="ru-RU"/>
              </w:rPr>
              <w:t xml:space="preserve"> цемент"</w:t>
            </w:r>
          </w:p>
        </w:tc>
        <w:tc>
          <w:tcPr>
            <w:tcW w:w="2409" w:type="dxa"/>
            <w:tcBorders>
              <w:top w:val="nil"/>
              <w:left w:val="nil"/>
              <w:bottom w:val="single" w:sz="4" w:space="0" w:color="auto"/>
              <w:right w:val="single" w:sz="4" w:space="0" w:color="auto"/>
            </w:tcBorders>
            <w:shd w:val="clear" w:color="000000" w:fill="FFFFFF"/>
            <w:hideMark/>
          </w:tcPr>
          <w:p w14:paraId="0D3E563C"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proofErr w:type="spellStart"/>
            <w:r w:rsidRPr="009504EB">
              <w:rPr>
                <w:rFonts w:ascii="Times New Roman" w:eastAsia="Times New Roman" w:hAnsi="Times New Roman" w:cs="Times New Roman"/>
                <w:sz w:val="20"/>
                <w:szCs w:val="20"/>
                <w:lang w:eastAsia="ru-RU"/>
              </w:rPr>
              <w:t>Камаз</w:t>
            </w:r>
            <w:proofErr w:type="spellEnd"/>
            <w:r w:rsidRPr="009504EB">
              <w:rPr>
                <w:rFonts w:ascii="Times New Roman" w:eastAsia="Times New Roman" w:hAnsi="Times New Roman" w:cs="Times New Roman"/>
                <w:sz w:val="20"/>
                <w:szCs w:val="20"/>
                <w:lang w:eastAsia="ru-RU"/>
              </w:rPr>
              <w:t xml:space="preserve"> 55111</w:t>
            </w:r>
          </w:p>
        </w:tc>
        <w:tc>
          <w:tcPr>
            <w:tcW w:w="1276" w:type="dxa"/>
            <w:tcBorders>
              <w:top w:val="nil"/>
              <w:left w:val="nil"/>
              <w:bottom w:val="single" w:sz="4" w:space="0" w:color="auto"/>
              <w:right w:val="single" w:sz="4" w:space="0" w:color="auto"/>
            </w:tcBorders>
            <w:shd w:val="clear" w:color="000000" w:fill="FFFFFF"/>
            <w:noWrap/>
            <w:hideMark/>
          </w:tcPr>
          <w:p w14:paraId="2B7EE3CF"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50|50468</w:t>
            </w:r>
          </w:p>
        </w:tc>
        <w:tc>
          <w:tcPr>
            <w:tcW w:w="1276" w:type="dxa"/>
            <w:tcBorders>
              <w:top w:val="nil"/>
              <w:left w:val="nil"/>
              <w:bottom w:val="single" w:sz="4" w:space="0" w:color="auto"/>
              <w:right w:val="single" w:sz="4" w:space="0" w:color="auto"/>
            </w:tcBorders>
            <w:shd w:val="clear" w:color="000000" w:fill="FFFFFF"/>
            <w:noWrap/>
            <w:hideMark/>
          </w:tcPr>
          <w:p w14:paraId="3DF655E4"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М669ВК174</w:t>
            </w:r>
          </w:p>
        </w:tc>
        <w:tc>
          <w:tcPr>
            <w:tcW w:w="850" w:type="dxa"/>
            <w:tcBorders>
              <w:top w:val="nil"/>
              <w:left w:val="nil"/>
              <w:bottom w:val="single" w:sz="4" w:space="0" w:color="auto"/>
              <w:right w:val="single" w:sz="4" w:space="0" w:color="auto"/>
            </w:tcBorders>
            <w:shd w:val="clear" w:color="000000" w:fill="FFFFFF"/>
            <w:noWrap/>
            <w:hideMark/>
          </w:tcPr>
          <w:p w14:paraId="2E49CF91"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2007</w:t>
            </w:r>
          </w:p>
        </w:tc>
        <w:tc>
          <w:tcPr>
            <w:tcW w:w="3969" w:type="dxa"/>
            <w:tcBorders>
              <w:top w:val="nil"/>
              <w:left w:val="nil"/>
              <w:bottom w:val="single" w:sz="4" w:space="0" w:color="auto"/>
              <w:right w:val="single" w:sz="4" w:space="0" w:color="auto"/>
            </w:tcBorders>
            <w:shd w:val="clear" w:color="000000" w:fill="FFFFFF"/>
            <w:hideMark/>
          </w:tcPr>
          <w:p w14:paraId="60ACA8F1"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замена передней поворотной цапфы, замена ТНВД, отсутствуют АКБ, неисправна КОМ, капитальный ремонт ДВС</w:t>
            </w:r>
          </w:p>
        </w:tc>
        <w:tc>
          <w:tcPr>
            <w:tcW w:w="1418" w:type="dxa"/>
            <w:tcBorders>
              <w:top w:val="nil"/>
              <w:left w:val="nil"/>
              <w:bottom w:val="single" w:sz="4" w:space="0" w:color="auto"/>
              <w:right w:val="single" w:sz="4" w:space="0" w:color="auto"/>
            </w:tcBorders>
            <w:shd w:val="clear" w:color="auto" w:fill="auto"/>
            <w:noWrap/>
            <w:hideMark/>
          </w:tcPr>
          <w:p w14:paraId="5ADA1963" w14:textId="610B415F" w:rsidR="009504EB" w:rsidRPr="009504EB" w:rsidRDefault="009504EB" w:rsidP="00C9546A">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464 083,00</w:t>
            </w:r>
          </w:p>
        </w:tc>
        <w:tc>
          <w:tcPr>
            <w:tcW w:w="1134" w:type="dxa"/>
            <w:tcBorders>
              <w:top w:val="nil"/>
              <w:left w:val="nil"/>
              <w:bottom w:val="single" w:sz="4" w:space="0" w:color="auto"/>
              <w:right w:val="single" w:sz="4" w:space="0" w:color="auto"/>
            </w:tcBorders>
            <w:shd w:val="clear" w:color="auto" w:fill="auto"/>
            <w:noWrap/>
            <w:hideMark/>
          </w:tcPr>
          <w:p w14:paraId="7C0CE41F" w14:textId="77777777" w:rsidR="009504EB" w:rsidRPr="009504EB" w:rsidRDefault="009504EB" w:rsidP="00455091">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НЕ залог</w:t>
            </w:r>
          </w:p>
        </w:tc>
      </w:tr>
      <w:tr w:rsidR="00281295" w:rsidRPr="009504EB" w14:paraId="1BB9B5E6" w14:textId="77777777" w:rsidTr="00BE285A">
        <w:trPr>
          <w:trHeight w:val="300"/>
        </w:trPr>
        <w:tc>
          <w:tcPr>
            <w:tcW w:w="724" w:type="dxa"/>
            <w:tcBorders>
              <w:top w:val="nil"/>
              <w:left w:val="single" w:sz="4" w:space="0" w:color="auto"/>
              <w:bottom w:val="single" w:sz="4" w:space="0" w:color="auto"/>
              <w:right w:val="single" w:sz="4" w:space="0" w:color="auto"/>
            </w:tcBorders>
            <w:shd w:val="clear" w:color="000000" w:fill="FFFFFF"/>
            <w:vAlign w:val="center"/>
          </w:tcPr>
          <w:p w14:paraId="13D20EEB" w14:textId="49572DC7" w:rsidR="009504EB" w:rsidRPr="009504EB" w:rsidRDefault="009504EB" w:rsidP="009504EB">
            <w:pPr>
              <w:spacing w:after="0" w:line="240" w:lineRule="auto"/>
              <w:jc w:val="center"/>
              <w:rPr>
                <w:rFonts w:ascii="Times New Roman" w:eastAsia="Times New Roman" w:hAnsi="Times New Roman" w:cs="Times New Roman"/>
                <w:b/>
                <w:sz w:val="20"/>
                <w:szCs w:val="20"/>
                <w:lang w:eastAsia="ru-RU"/>
              </w:rPr>
            </w:pPr>
            <w:r w:rsidRPr="009C3A3E">
              <w:rPr>
                <w:rFonts w:ascii="Times New Roman" w:eastAsia="Times New Roman" w:hAnsi="Times New Roman" w:cs="Times New Roman"/>
                <w:b/>
                <w:sz w:val="20"/>
                <w:szCs w:val="20"/>
                <w:lang w:eastAsia="ru-RU"/>
              </w:rPr>
              <w:t>33</w:t>
            </w:r>
          </w:p>
        </w:tc>
        <w:tc>
          <w:tcPr>
            <w:tcW w:w="1985" w:type="dxa"/>
            <w:tcBorders>
              <w:top w:val="nil"/>
              <w:left w:val="nil"/>
              <w:bottom w:val="single" w:sz="4" w:space="0" w:color="auto"/>
              <w:right w:val="single" w:sz="4" w:space="0" w:color="auto"/>
            </w:tcBorders>
            <w:shd w:val="clear" w:color="000000" w:fill="FFFFFF"/>
            <w:noWrap/>
            <w:hideMark/>
          </w:tcPr>
          <w:p w14:paraId="7C92F860" w14:textId="10F706A5" w:rsidR="009504EB" w:rsidRPr="009504EB" w:rsidRDefault="009504EB" w:rsidP="00455091">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АО "</w:t>
            </w:r>
            <w:proofErr w:type="spellStart"/>
            <w:r w:rsidRPr="009504EB">
              <w:rPr>
                <w:rFonts w:ascii="Times New Roman" w:eastAsia="Times New Roman" w:hAnsi="Times New Roman" w:cs="Times New Roman"/>
                <w:sz w:val="20"/>
                <w:szCs w:val="20"/>
                <w:lang w:eastAsia="ru-RU"/>
              </w:rPr>
              <w:t>Катавский</w:t>
            </w:r>
            <w:proofErr w:type="spellEnd"/>
            <w:r w:rsidRPr="009504EB">
              <w:rPr>
                <w:rFonts w:ascii="Times New Roman" w:eastAsia="Times New Roman" w:hAnsi="Times New Roman" w:cs="Times New Roman"/>
                <w:sz w:val="20"/>
                <w:szCs w:val="20"/>
                <w:lang w:eastAsia="ru-RU"/>
              </w:rPr>
              <w:t xml:space="preserve"> цемент"</w:t>
            </w:r>
          </w:p>
        </w:tc>
        <w:tc>
          <w:tcPr>
            <w:tcW w:w="2409" w:type="dxa"/>
            <w:tcBorders>
              <w:top w:val="nil"/>
              <w:left w:val="nil"/>
              <w:bottom w:val="single" w:sz="4" w:space="0" w:color="auto"/>
              <w:right w:val="single" w:sz="4" w:space="0" w:color="auto"/>
            </w:tcBorders>
            <w:shd w:val="clear" w:color="000000" w:fill="FFFFFF"/>
            <w:hideMark/>
          </w:tcPr>
          <w:p w14:paraId="2D4F851F"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ЗИЛ 45085</w:t>
            </w:r>
          </w:p>
        </w:tc>
        <w:tc>
          <w:tcPr>
            <w:tcW w:w="1276" w:type="dxa"/>
            <w:tcBorders>
              <w:top w:val="nil"/>
              <w:left w:val="nil"/>
              <w:bottom w:val="single" w:sz="4" w:space="0" w:color="auto"/>
              <w:right w:val="single" w:sz="4" w:space="0" w:color="auto"/>
            </w:tcBorders>
            <w:shd w:val="clear" w:color="000000" w:fill="FFFFFF"/>
            <w:noWrap/>
            <w:hideMark/>
          </w:tcPr>
          <w:p w14:paraId="5EB2AEAE"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50-5047</w:t>
            </w:r>
          </w:p>
        </w:tc>
        <w:tc>
          <w:tcPr>
            <w:tcW w:w="1276" w:type="dxa"/>
            <w:tcBorders>
              <w:top w:val="nil"/>
              <w:left w:val="nil"/>
              <w:bottom w:val="single" w:sz="4" w:space="0" w:color="auto"/>
              <w:right w:val="single" w:sz="4" w:space="0" w:color="auto"/>
            </w:tcBorders>
            <w:shd w:val="clear" w:color="000000" w:fill="FFFFFF"/>
            <w:noWrap/>
            <w:hideMark/>
          </w:tcPr>
          <w:p w14:paraId="07E440CD"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А019НУ74</w:t>
            </w:r>
          </w:p>
        </w:tc>
        <w:tc>
          <w:tcPr>
            <w:tcW w:w="850" w:type="dxa"/>
            <w:tcBorders>
              <w:top w:val="nil"/>
              <w:left w:val="nil"/>
              <w:bottom w:val="single" w:sz="4" w:space="0" w:color="auto"/>
              <w:right w:val="single" w:sz="4" w:space="0" w:color="auto"/>
            </w:tcBorders>
            <w:shd w:val="clear" w:color="000000" w:fill="FFFFFF"/>
            <w:noWrap/>
            <w:hideMark/>
          </w:tcPr>
          <w:p w14:paraId="5A96A80D"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1993</w:t>
            </w:r>
          </w:p>
        </w:tc>
        <w:tc>
          <w:tcPr>
            <w:tcW w:w="3969" w:type="dxa"/>
            <w:tcBorders>
              <w:top w:val="nil"/>
              <w:left w:val="nil"/>
              <w:bottom w:val="single" w:sz="4" w:space="0" w:color="auto"/>
              <w:right w:val="single" w:sz="4" w:space="0" w:color="auto"/>
            </w:tcBorders>
            <w:shd w:val="clear" w:color="000000" w:fill="FFFFFF"/>
            <w:hideMark/>
          </w:tcPr>
          <w:p w14:paraId="60B9E1AC" w14:textId="6FC69C3D"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ремонт ДВС, ходовой части, коррозия металла кабины</w:t>
            </w:r>
          </w:p>
        </w:tc>
        <w:tc>
          <w:tcPr>
            <w:tcW w:w="1418" w:type="dxa"/>
            <w:tcBorders>
              <w:top w:val="nil"/>
              <w:left w:val="nil"/>
              <w:bottom w:val="single" w:sz="4" w:space="0" w:color="auto"/>
              <w:right w:val="single" w:sz="4" w:space="0" w:color="auto"/>
            </w:tcBorders>
            <w:shd w:val="clear" w:color="auto" w:fill="auto"/>
            <w:noWrap/>
            <w:hideMark/>
          </w:tcPr>
          <w:p w14:paraId="5613735A" w14:textId="2085F49E" w:rsidR="009504EB" w:rsidRPr="009504EB" w:rsidRDefault="00C9546A" w:rsidP="00C9546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116 000,00</w:t>
            </w:r>
          </w:p>
        </w:tc>
        <w:tc>
          <w:tcPr>
            <w:tcW w:w="1134" w:type="dxa"/>
            <w:tcBorders>
              <w:top w:val="nil"/>
              <w:left w:val="nil"/>
              <w:bottom w:val="single" w:sz="4" w:space="0" w:color="auto"/>
              <w:right w:val="single" w:sz="4" w:space="0" w:color="auto"/>
            </w:tcBorders>
            <w:shd w:val="clear" w:color="auto" w:fill="auto"/>
            <w:noWrap/>
            <w:hideMark/>
          </w:tcPr>
          <w:p w14:paraId="433D24CD" w14:textId="77777777" w:rsidR="009504EB" w:rsidRPr="009504EB" w:rsidRDefault="009504EB" w:rsidP="00455091">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НЕ залог</w:t>
            </w:r>
          </w:p>
        </w:tc>
      </w:tr>
      <w:tr w:rsidR="00281295" w:rsidRPr="009504EB" w14:paraId="064505D6" w14:textId="77777777" w:rsidTr="007D6107">
        <w:trPr>
          <w:trHeight w:val="600"/>
        </w:trPr>
        <w:tc>
          <w:tcPr>
            <w:tcW w:w="724" w:type="dxa"/>
            <w:tcBorders>
              <w:top w:val="nil"/>
              <w:left w:val="single" w:sz="4" w:space="0" w:color="auto"/>
              <w:bottom w:val="single" w:sz="4" w:space="0" w:color="auto"/>
              <w:right w:val="single" w:sz="4" w:space="0" w:color="auto"/>
            </w:tcBorders>
            <w:shd w:val="clear" w:color="000000" w:fill="FFFFFF"/>
            <w:vAlign w:val="center"/>
          </w:tcPr>
          <w:p w14:paraId="3E8401D6" w14:textId="30841A7D" w:rsidR="009504EB" w:rsidRPr="009504EB" w:rsidRDefault="009504EB" w:rsidP="009504EB">
            <w:pPr>
              <w:spacing w:after="0" w:line="240" w:lineRule="auto"/>
              <w:jc w:val="center"/>
              <w:rPr>
                <w:rFonts w:ascii="Times New Roman" w:eastAsia="Times New Roman" w:hAnsi="Times New Roman" w:cs="Times New Roman"/>
                <w:b/>
                <w:sz w:val="20"/>
                <w:szCs w:val="20"/>
                <w:lang w:eastAsia="ru-RU"/>
              </w:rPr>
            </w:pPr>
            <w:r w:rsidRPr="009C3A3E">
              <w:rPr>
                <w:rFonts w:ascii="Times New Roman" w:eastAsia="Times New Roman" w:hAnsi="Times New Roman" w:cs="Times New Roman"/>
                <w:b/>
                <w:sz w:val="20"/>
                <w:szCs w:val="20"/>
                <w:lang w:eastAsia="ru-RU"/>
              </w:rPr>
              <w:lastRenderedPageBreak/>
              <w:t>34</w:t>
            </w:r>
          </w:p>
        </w:tc>
        <w:tc>
          <w:tcPr>
            <w:tcW w:w="1985" w:type="dxa"/>
            <w:tcBorders>
              <w:top w:val="nil"/>
              <w:left w:val="nil"/>
              <w:bottom w:val="single" w:sz="4" w:space="0" w:color="auto"/>
              <w:right w:val="single" w:sz="4" w:space="0" w:color="auto"/>
            </w:tcBorders>
            <w:shd w:val="clear" w:color="000000" w:fill="FFFFFF"/>
            <w:noWrap/>
            <w:hideMark/>
          </w:tcPr>
          <w:p w14:paraId="69473AF1" w14:textId="3164C81F" w:rsidR="009504EB" w:rsidRPr="009504EB" w:rsidRDefault="009504EB" w:rsidP="00455091">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АО "</w:t>
            </w:r>
            <w:proofErr w:type="spellStart"/>
            <w:r w:rsidRPr="009504EB">
              <w:rPr>
                <w:rFonts w:ascii="Times New Roman" w:eastAsia="Times New Roman" w:hAnsi="Times New Roman" w:cs="Times New Roman"/>
                <w:sz w:val="20"/>
                <w:szCs w:val="20"/>
                <w:lang w:eastAsia="ru-RU"/>
              </w:rPr>
              <w:t>Катавский</w:t>
            </w:r>
            <w:proofErr w:type="spellEnd"/>
            <w:r w:rsidRPr="009504EB">
              <w:rPr>
                <w:rFonts w:ascii="Times New Roman" w:eastAsia="Times New Roman" w:hAnsi="Times New Roman" w:cs="Times New Roman"/>
                <w:sz w:val="20"/>
                <w:szCs w:val="20"/>
                <w:lang w:eastAsia="ru-RU"/>
              </w:rPr>
              <w:t xml:space="preserve"> цемент"</w:t>
            </w:r>
          </w:p>
        </w:tc>
        <w:tc>
          <w:tcPr>
            <w:tcW w:w="2409" w:type="dxa"/>
            <w:tcBorders>
              <w:top w:val="nil"/>
              <w:left w:val="nil"/>
              <w:bottom w:val="single" w:sz="4" w:space="0" w:color="auto"/>
              <w:right w:val="single" w:sz="4" w:space="0" w:color="auto"/>
            </w:tcBorders>
            <w:shd w:val="clear" w:color="000000" w:fill="FFFFFF"/>
            <w:hideMark/>
          </w:tcPr>
          <w:p w14:paraId="6CAD2556"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Автокран СМК 7М на базе МАЗ 500</w:t>
            </w:r>
          </w:p>
        </w:tc>
        <w:tc>
          <w:tcPr>
            <w:tcW w:w="1276" w:type="dxa"/>
            <w:tcBorders>
              <w:top w:val="nil"/>
              <w:left w:val="nil"/>
              <w:bottom w:val="single" w:sz="4" w:space="0" w:color="auto"/>
              <w:right w:val="single" w:sz="4" w:space="0" w:color="auto"/>
            </w:tcBorders>
            <w:shd w:val="clear" w:color="000000" w:fill="FFFFFF"/>
            <w:noWrap/>
            <w:hideMark/>
          </w:tcPr>
          <w:p w14:paraId="497E42C3"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41-41788</w:t>
            </w:r>
          </w:p>
        </w:tc>
        <w:tc>
          <w:tcPr>
            <w:tcW w:w="1276" w:type="dxa"/>
            <w:tcBorders>
              <w:top w:val="nil"/>
              <w:left w:val="nil"/>
              <w:bottom w:val="single" w:sz="4" w:space="0" w:color="auto"/>
              <w:right w:val="single" w:sz="4" w:space="0" w:color="auto"/>
            </w:tcBorders>
            <w:shd w:val="clear" w:color="000000" w:fill="FFFFFF"/>
            <w:noWrap/>
            <w:hideMark/>
          </w:tcPr>
          <w:p w14:paraId="0BD409AF"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А032НУ74</w:t>
            </w:r>
          </w:p>
        </w:tc>
        <w:tc>
          <w:tcPr>
            <w:tcW w:w="850" w:type="dxa"/>
            <w:tcBorders>
              <w:top w:val="nil"/>
              <w:left w:val="nil"/>
              <w:bottom w:val="single" w:sz="4" w:space="0" w:color="auto"/>
              <w:right w:val="single" w:sz="4" w:space="0" w:color="auto"/>
            </w:tcBorders>
            <w:shd w:val="clear" w:color="000000" w:fill="FFFFFF"/>
            <w:noWrap/>
            <w:hideMark/>
          </w:tcPr>
          <w:p w14:paraId="6084460E"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1989</w:t>
            </w:r>
          </w:p>
        </w:tc>
        <w:tc>
          <w:tcPr>
            <w:tcW w:w="3969" w:type="dxa"/>
            <w:tcBorders>
              <w:top w:val="nil"/>
              <w:left w:val="nil"/>
              <w:bottom w:val="single" w:sz="4" w:space="0" w:color="auto"/>
              <w:right w:val="single" w:sz="4" w:space="0" w:color="auto"/>
            </w:tcBorders>
            <w:shd w:val="clear" w:color="000000" w:fill="FFFFFF"/>
            <w:hideMark/>
          </w:tcPr>
          <w:p w14:paraId="4D806BDD"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отсутствует АКБ, сломаны 3-и блока на стреле. Требуется замена грузоподъемного каната, отсутствует эл. двигатель,</w:t>
            </w:r>
          </w:p>
        </w:tc>
        <w:tc>
          <w:tcPr>
            <w:tcW w:w="1418" w:type="dxa"/>
            <w:tcBorders>
              <w:top w:val="nil"/>
              <w:left w:val="nil"/>
              <w:bottom w:val="single" w:sz="4" w:space="0" w:color="auto"/>
              <w:right w:val="single" w:sz="4" w:space="0" w:color="auto"/>
            </w:tcBorders>
            <w:shd w:val="clear" w:color="auto" w:fill="auto"/>
            <w:noWrap/>
            <w:hideMark/>
          </w:tcPr>
          <w:p w14:paraId="52B6E2E3" w14:textId="7B6D0981" w:rsidR="009504EB" w:rsidRPr="009504EB" w:rsidRDefault="00C9546A" w:rsidP="004550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43 443,00</w:t>
            </w:r>
          </w:p>
        </w:tc>
        <w:tc>
          <w:tcPr>
            <w:tcW w:w="1134" w:type="dxa"/>
            <w:tcBorders>
              <w:top w:val="nil"/>
              <w:left w:val="nil"/>
              <w:bottom w:val="single" w:sz="4" w:space="0" w:color="auto"/>
              <w:right w:val="single" w:sz="4" w:space="0" w:color="auto"/>
            </w:tcBorders>
            <w:shd w:val="clear" w:color="auto" w:fill="auto"/>
            <w:noWrap/>
            <w:hideMark/>
          </w:tcPr>
          <w:p w14:paraId="4D2B03FE" w14:textId="77777777" w:rsidR="009504EB" w:rsidRPr="009504EB" w:rsidRDefault="009504EB" w:rsidP="00455091">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ЗАЛОГ</w:t>
            </w:r>
          </w:p>
        </w:tc>
      </w:tr>
      <w:tr w:rsidR="00281295" w:rsidRPr="009504EB" w14:paraId="09A6B3EF" w14:textId="77777777" w:rsidTr="007D6107">
        <w:trPr>
          <w:trHeight w:val="30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tcPr>
          <w:p w14:paraId="20FD9F10" w14:textId="56F8F62A" w:rsidR="009504EB" w:rsidRPr="009504EB" w:rsidRDefault="009504EB" w:rsidP="009504EB">
            <w:pPr>
              <w:spacing w:after="0" w:line="240" w:lineRule="auto"/>
              <w:jc w:val="center"/>
              <w:rPr>
                <w:rFonts w:ascii="Times New Roman" w:eastAsia="Times New Roman" w:hAnsi="Times New Roman" w:cs="Times New Roman"/>
                <w:b/>
                <w:sz w:val="20"/>
                <w:szCs w:val="20"/>
                <w:lang w:eastAsia="ru-RU"/>
              </w:rPr>
            </w:pPr>
            <w:r w:rsidRPr="009C3A3E">
              <w:rPr>
                <w:rFonts w:ascii="Times New Roman" w:eastAsia="Times New Roman" w:hAnsi="Times New Roman" w:cs="Times New Roman"/>
                <w:b/>
                <w:sz w:val="20"/>
                <w:szCs w:val="20"/>
                <w:lang w:eastAsia="ru-RU"/>
              </w:rPr>
              <w:t>35</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hideMark/>
          </w:tcPr>
          <w:p w14:paraId="3CCBE4C1" w14:textId="025E1FC3" w:rsidR="009504EB" w:rsidRPr="009504EB" w:rsidRDefault="009504EB" w:rsidP="00455091">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АО "</w:t>
            </w:r>
            <w:proofErr w:type="spellStart"/>
            <w:r w:rsidRPr="009504EB">
              <w:rPr>
                <w:rFonts w:ascii="Times New Roman" w:eastAsia="Times New Roman" w:hAnsi="Times New Roman" w:cs="Times New Roman"/>
                <w:sz w:val="20"/>
                <w:szCs w:val="20"/>
                <w:lang w:eastAsia="ru-RU"/>
              </w:rPr>
              <w:t>Катавский</w:t>
            </w:r>
            <w:proofErr w:type="spellEnd"/>
            <w:r w:rsidRPr="009504EB">
              <w:rPr>
                <w:rFonts w:ascii="Times New Roman" w:eastAsia="Times New Roman" w:hAnsi="Times New Roman" w:cs="Times New Roman"/>
                <w:sz w:val="20"/>
                <w:szCs w:val="20"/>
                <w:lang w:eastAsia="ru-RU"/>
              </w:rPr>
              <w:t xml:space="preserve"> цемент"</w:t>
            </w:r>
          </w:p>
        </w:tc>
        <w:tc>
          <w:tcPr>
            <w:tcW w:w="2409" w:type="dxa"/>
            <w:tcBorders>
              <w:top w:val="single" w:sz="4" w:space="0" w:color="auto"/>
              <w:left w:val="single" w:sz="4" w:space="0" w:color="auto"/>
              <w:bottom w:val="single" w:sz="4" w:space="0" w:color="auto"/>
              <w:right w:val="single" w:sz="4" w:space="0" w:color="auto"/>
            </w:tcBorders>
            <w:shd w:val="clear" w:color="000000" w:fill="FFFFFF"/>
            <w:hideMark/>
          </w:tcPr>
          <w:p w14:paraId="7513A5F0"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Экскаватор "Драглайн " ЭО-51115</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14:paraId="0DD1E2A0"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41-4181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14:paraId="47EFC01C"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без г/н</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14:paraId="53A9BD8D"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1991</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14:paraId="31D999B9"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отсутствует АКБ,</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03EB1D56" w14:textId="5E37F7C1" w:rsidR="009504EB" w:rsidRPr="009504EB" w:rsidRDefault="009504EB" w:rsidP="00C9546A">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365 806,00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DD11886" w14:textId="77777777" w:rsidR="009504EB" w:rsidRPr="009504EB" w:rsidRDefault="009504EB" w:rsidP="00455091">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ЗАЛОГ</w:t>
            </w:r>
          </w:p>
        </w:tc>
      </w:tr>
      <w:tr w:rsidR="00281295" w:rsidRPr="009504EB" w14:paraId="24A4AB71" w14:textId="77777777" w:rsidTr="007D6107">
        <w:trPr>
          <w:trHeight w:val="300"/>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tcPr>
          <w:p w14:paraId="5B5196FD" w14:textId="28089169" w:rsidR="009504EB" w:rsidRPr="009504EB" w:rsidRDefault="009504EB" w:rsidP="009504EB">
            <w:pPr>
              <w:spacing w:after="0" w:line="240" w:lineRule="auto"/>
              <w:jc w:val="center"/>
              <w:rPr>
                <w:rFonts w:ascii="Times New Roman" w:eastAsia="Times New Roman" w:hAnsi="Times New Roman" w:cs="Times New Roman"/>
                <w:b/>
                <w:sz w:val="20"/>
                <w:szCs w:val="20"/>
                <w:lang w:eastAsia="ru-RU"/>
              </w:rPr>
            </w:pPr>
            <w:r w:rsidRPr="009C3A3E">
              <w:rPr>
                <w:rFonts w:ascii="Times New Roman" w:eastAsia="Times New Roman" w:hAnsi="Times New Roman" w:cs="Times New Roman"/>
                <w:b/>
                <w:sz w:val="20"/>
                <w:szCs w:val="20"/>
                <w:lang w:eastAsia="ru-RU"/>
              </w:rPr>
              <w:t>36</w:t>
            </w:r>
          </w:p>
        </w:tc>
        <w:tc>
          <w:tcPr>
            <w:tcW w:w="1985" w:type="dxa"/>
            <w:tcBorders>
              <w:top w:val="single" w:sz="4" w:space="0" w:color="auto"/>
              <w:left w:val="nil"/>
              <w:bottom w:val="single" w:sz="4" w:space="0" w:color="auto"/>
              <w:right w:val="single" w:sz="4" w:space="0" w:color="auto"/>
            </w:tcBorders>
            <w:shd w:val="clear" w:color="000000" w:fill="FFFFFF"/>
            <w:noWrap/>
            <w:hideMark/>
          </w:tcPr>
          <w:p w14:paraId="641A4678" w14:textId="6FF52ECA" w:rsidR="009504EB" w:rsidRPr="009504EB" w:rsidRDefault="009504EB" w:rsidP="00455091">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АО "</w:t>
            </w:r>
            <w:proofErr w:type="spellStart"/>
            <w:r w:rsidRPr="009504EB">
              <w:rPr>
                <w:rFonts w:ascii="Times New Roman" w:eastAsia="Times New Roman" w:hAnsi="Times New Roman" w:cs="Times New Roman"/>
                <w:sz w:val="20"/>
                <w:szCs w:val="20"/>
                <w:lang w:eastAsia="ru-RU"/>
              </w:rPr>
              <w:t>Катавский</w:t>
            </w:r>
            <w:proofErr w:type="spellEnd"/>
            <w:r w:rsidRPr="009504EB">
              <w:rPr>
                <w:rFonts w:ascii="Times New Roman" w:eastAsia="Times New Roman" w:hAnsi="Times New Roman" w:cs="Times New Roman"/>
                <w:sz w:val="20"/>
                <w:szCs w:val="20"/>
                <w:lang w:eastAsia="ru-RU"/>
              </w:rPr>
              <w:t xml:space="preserve"> цемент"</w:t>
            </w:r>
          </w:p>
        </w:tc>
        <w:tc>
          <w:tcPr>
            <w:tcW w:w="2409" w:type="dxa"/>
            <w:tcBorders>
              <w:top w:val="single" w:sz="4" w:space="0" w:color="auto"/>
              <w:left w:val="nil"/>
              <w:bottom w:val="single" w:sz="4" w:space="0" w:color="auto"/>
              <w:right w:val="single" w:sz="4" w:space="0" w:color="auto"/>
            </w:tcBorders>
            <w:shd w:val="clear" w:color="000000" w:fill="FFFFFF"/>
            <w:hideMark/>
          </w:tcPr>
          <w:p w14:paraId="5F0E4C46"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Полуприцеп "НЕФАЗ" 9334-01 ПП</w:t>
            </w:r>
          </w:p>
        </w:tc>
        <w:tc>
          <w:tcPr>
            <w:tcW w:w="1276" w:type="dxa"/>
            <w:tcBorders>
              <w:top w:val="single" w:sz="4" w:space="0" w:color="auto"/>
              <w:left w:val="nil"/>
              <w:bottom w:val="single" w:sz="4" w:space="0" w:color="auto"/>
              <w:right w:val="single" w:sz="4" w:space="0" w:color="auto"/>
            </w:tcBorders>
            <w:shd w:val="clear" w:color="000000" w:fill="FFFFFF"/>
            <w:noWrap/>
            <w:hideMark/>
          </w:tcPr>
          <w:p w14:paraId="4290FBBC"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50-50429</w:t>
            </w:r>
          </w:p>
        </w:tc>
        <w:tc>
          <w:tcPr>
            <w:tcW w:w="1276" w:type="dxa"/>
            <w:tcBorders>
              <w:top w:val="single" w:sz="4" w:space="0" w:color="auto"/>
              <w:left w:val="nil"/>
              <w:bottom w:val="single" w:sz="4" w:space="0" w:color="auto"/>
              <w:right w:val="single" w:sz="4" w:space="0" w:color="auto"/>
            </w:tcBorders>
            <w:shd w:val="clear" w:color="000000" w:fill="FFFFFF"/>
            <w:noWrap/>
            <w:hideMark/>
          </w:tcPr>
          <w:p w14:paraId="4F164120"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215878 ЕХ74</w:t>
            </w:r>
          </w:p>
        </w:tc>
        <w:tc>
          <w:tcPr>
            <w:tcW w:w="850" w:type="dxa"/>
            <w:tcBorders>
              <w:top w:val="single" w:sz="4" w:space="0" w:color="auto"/>
              <w:left w:val="nil"/>
              <w:bottom w:val="single" w:sz="4" w:space="0" w:color="auto"/>
              <w:right w:val="single" w:sz="4" w:space="0" w:color="auto"/>
            </w:tcBorders>
            <w:shd w:val="clear" w:color="000000" w:fill="FFFFFF"/>
            <w:noWrap/>
            <w:hideMark/>
          </w:tcPr>
          <w:p w14:paraId="23CD3CB2"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2002</w:t>
            </w:r>
          </w:p>
        </w:tc>
        <w:tc>
          <w:tcPr>
            <w:tcW w:w="3969" w:type="dxa"/>
            <w:tcBorders>
              <w:top w:val="single" w:sz="4" w:space="0" w:color="auto"/>
              <w:left w:val="nil"/>
              <w:bottom w:val="single" w:sz="4" w:space="0" w:color="auto"/>
              <w:right w:val="single" w:sz="4" w:space="0" w:color="auto"/>
            </w:tcBorders>
            <w:shd w:val="clear" w:color="000000" w:fill="FFFFFF"/>
            <w:hideMark/>
          </w:tcPr>
          <w:p w14:paraId="139E4ADD" w14:textId="2C10E902"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замена автошин</w:t>
            </w:r>
          </w:p>
        </w:tc>
        <w:tc>
          <w:tcPr>
            <w:tcW w:w="1418" w:type="dxa"/>
            <w:tcBorders>
              <w:top w:val="single" w:sz="4" w:space="0" w:color="auto"/>
              <w:left w:val="nil"/>
              <w:bottom w:val="single" w:sz="4" w:space="0" w:color="auto"/>
              <w:right w:val="single" w:sz="4" w:space="0" w:color="auto"/>
            </w:tcBorders>
            <w:shd w:val="clear" w:color="auto" w:fill="auto"/>
            <w:noWrap/>
            <w:hideMark/>
          </w:tcPr>
          <w:p w14:paraId="3AAABDBA" w14:textId="08EA2022" w:rsidR="009504EB" w:rsidRPr="009504EB" w:rsidRDefault="00C9546A" w:rsidP="00C9546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101 417,00</w:t>
            </w:r>
          </w:p>
        </w:tc>
        <w:tc>
          <w:tcPr>
            <w:tcW w:w="1134" w:type="dxa"/>
            <w:tcBorders>
              <w:top w:val="single" w:sz="4" w:space="0" w:color="auto"/>
              <w:left w:val="nil"/>
              <w:bottom w:val="single" w:sz="4" w:space="0" w:color="auto"/>
              <w:right w:val="single" w:sz="4" w:space="0" w:color="auto"/>
            </w:tcBorders>
            <w:shd w:val="clear" w:color="auto" w:fill="auto"/>
            <w:noWrap/>
            <w:hideMark/>
          </w:tcPr>
          <w:p w14:paraId="433D6050" w14:textId="77777777" w:rsidR="009504EB" w:rsidRPr="009504EB" w:rsidRDefault="009504EB" w:rsidP="00455091">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НЕ залог</w:t>
            </w:r>
          </w:p>
        </w:tc>
      </w:tr>
      <w:tr w:rsidR="00281295" w:rsidRPr="009504EB" w14:paraId="0A4762B9" w14:textId="77777777" w:rsidTr="00BE285A">
        <w:trPr>
          <w:trHeight w:val="300"/>
        </w:trPr>
        <w:tc>
          <w:tcPr>
            <w:tcW w:w="724" w:type="dxa"/>
            <w:tcBorders>
              <w:top w:val="nil"/>
              <w:left w:val="single" w:sz="4" w:space="0" w:color="auto"/>
              <w:bottom w:val="single" w:sz="4" w:space="0" w:color="auto"/>
              <w:right w:val="single" w:sz="4" w:space="0" w:color="auto"/>
            </w:tcBorders>
            <w:shd w:val="clear" w:color="000000" w:fill="FFFFFF"/>
            <w:vAlign w:val="center"/>
          </w:tcPr>
          <w:p w14:paraId="5C51C160" w14:textId="6BBF2F0D" w:rsidR="009504EB" w:rsidRPr="009504EB" w:rsidRDefault="009504EB" w:rsidP="009504EB">
            <w:pPr>
              <w:spacing w:after="0" w:line="240" w:lineRule="auto"/>
              <w:jc w:val="center"/>
              <w:rPr>
                <w:rFonts w:ascii="Times New Roman" w:eastAsia="Times New Roman" w:hAnsi="Times New Roman" w:cs="Times New Roman"/>
                <w:b/>
                <w:sz w:val="20"/>
                <w:szCs w:val="20"/>
                <w:lang w:eastAsia="ru-RU"/>
              </w:rPr>
            </w:pPr>
            <w:r w:rsidRPr="009C3A3E">
              <w:rPr>
                <w:rFonts w:ascii="Times New Roman" w:eastAsia="Times New Roman" w:hAnsi="Times New Roman" w:cs="Times New Roman"/>
                <w:b/>
                <w:sz w:val="20"/>
                <w:szCs w:val="20"/>
                <w:lang w:eastAsia="ru-RU"/>
              </w:rPr>
              <w:t>37</w:t>
            </w:r>
          </w:p>
        </w:tc>
        <w:tc>
          <w:tcPr>
            <w:tcW w:w="1985" w:type="dxa"/>
            <w:tcBorders>
              <w:top w:val="nil"/>
              <w:left w:val="nil"/>
              <w:bottom w:val="single" w:sz="4" w:space="0" w:color="auto"/>
              <w:right w:val="single" w:sz="4" w:space="0" w:color="auto"/>
            </w:tcBorders>
            <w:shd w:val="clear" w:color="000000" w:fill="FFFFFF"/>
            <w:noWrap/>
            <w:hideMark/>
          </w:tcPr>
          <w:p w14:paraId="477469F9" w14:textId="1FC7B23E" w:rsidR="009504EB" w:rsidRPr="009504EB" w:rsidRDefault="009504EB" w:rsidP="00455091">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АО "</w:t>
            </w:r>
            <w:proofErr w:type="spellStart"/>
            <w:r w:rsidRPr="009504EB">
              <w:rPr>
                <w:rFonts w:ascii="Times New Roman" w:eastAsia="Times New Roman" w:hAnsi="Times New Roman" w:cs="Times New Roman"/>
                <w:sz w:val="20"/>
                <w:szCs w:val="20"/>
                <w:lang w:eastAsia="ru-RU"/>
              </w:rPr>
              <w:t>Катавский</w:t>
            </w:r>
            <w:proofErr w:type="spellEnd"/>
            <w:r w:rsidRPr="009504EB">
              <w:rPr>
                <w:rFonts w:ascii="Times New Roman" w:eastAsia="Times New Roman" w:hAnsi="Times New Roman" w:cs="Times New Roman"/>
                <w:sz w:val="20"/>
                <w:szCs w:val="20"/>
                <w:lang w:eastAsia="ru-RU"/>
              </w:rPr>
              <w:t xml:space="preserve"> цемент"</w:t>
            </w:r>
          </w:p>
        </w:tc>
        <w:tc>
          <w:tcPr>
            <w:tcW w:w="2409" w:type="dxa"/>
            <w:tcBorders>
              <w:top w:val="nil"/>
              <w:left w:val="nil"/>
              <w:bottom w:val="single" w:sz="4" w:space="0" w:color="auto"/>
              <w:right w:val="single" w:sz="4" w:space="0" w:color="auto"/>
            </w:tcBorders>
            <w:shd w:val="clear" w:color="000000" w:fill="FFFFFF"/>
            <w:hideMark/>
          </w:tcPr>
          <w:p w14:paraId="58125716"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Газ-32213</w:t>
            </w:r>
          </w:p>
        </w:tc>
        <w:tc>
          <w:tcPr>
            <w:tcW w:w="1276" w:type="dxa"/>
            <w:tcBorders>
              <w:top w:val="nil"/>
              <w:left w:val="nil"/>
              <w:bottom w:val="single" w:sz="4" w:space="0" w:color="auto"/>
              <w:right w:val="single" w:sz="4" w:space="0" w:color="auto"/>
            </w:tcBorders>
            <w:shd w:val="clear" w:color="000000" w:fill="FFFFFF"/>
            <w:noWrap/>
            <w:hideMark/>
          </w:tcPr>
          <w:p w14:paraId="52A3DAD5"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50-50457</w:t>
            </w:r>
          </w:p>
        </w:tc>
        <w:tc>
          <w:tcPr>
            <w:tcW w:w="1276" w:type="dxa"/>
            <w:tcBorders>
              <w:top w:val="nil"/>
              <w:left w:val="nil"/>
              <w:bottom w:val="single" w:sz="4" w:space="0" w:color="auto"/>
              <w:right w:val="single" w:sz="4" w:space="0" w:color="auto"/>
            </w:tcBorders>
            <w:shd w:val="clear" w:color="000000" w:fill="FFFFFF"/>
            <w:noWrap/>
            <w:hideMark/>
          </w:tcPr>
          <w:p w14:paraId="730EF02C"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У027ТЕ74</w:t>
            </w:r>
          </w:p>
        </w:tc>
        <w:tc>
          <w:tcPr>
            <w:tcW w:w="850" w:type="dxa"/>
            <w:tcBorders>
              <w:top w:val="nil"/>
              <w:left w:val="nil"/>
              <w:bottom w:val="single" w:sz="4" w:space="0" w:color="auto"/>
              <w:right w:val="single" w:sz="4" w:space="0" w:color="auto"/>
            </w:tcBorders>
            <w:shd w:val="clear" w:color="000000" w:fill="FFFFFF"/>
            <w:noWrap/>
            <w:hideMark/>
          </w:tcPr>
          <w:p w14:paraId="1F20BD2D"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2004</w:t>
            </w:r>
          </w:p>
        </w:tc>
        <w:tc>
          <w:tcPr>
            <w:tcW w:w="3969" w:type="dxa"/>
            <w:tcBorders>
              <w:top w:val="nil"/>
              <w:left w:val="nil"/>
              <w:bottom w:val="single" w:sz="4" w:space="0" w:color="auto"/>
              <w:right w:val="single" w:sz="4" w:space="0" w:color="auto"/>
            </w:tcBorders>
            <w:shd w:val="clear" w:color="000000" w:fill="FFFFFF"/>
            <w:hideMark/>
          </w:tcPr>
          <w:p w14:paraId="46061E1F" w14:textId="4B0DB70F"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отсутствует АКБ, кузовные работы задней двери</w:t>
            </w:r>
          </w:p>
        </w:tc>
        <w:tc>
          <w:tcPr>
            <w:tcW w:w="1418" w:type="dxa"/>
            <w:tcBorders>
              <w:top w:val="nil"/>
              <w:left w:val="nil"/>
              <w:bottom w:val="single" w:sz="4" w:space="0" w:color="auto"/>
              <w:right w:val="single" w:sz="4" w:space="0" w:color="auto"/>
            </w:tcBorders>
            <w:shd w:val="clear" w:color="auto" w:fill="auto"/>
            <w:noWrap/>
            <w:hideMark/>
          </w:tcPr>
          <w:p w14:paraId="73BE5CA2" w14:textId="06F03450" w:rsidR="009504EB" w:rsidRPr="009504EB" w:rsidRDefault="00C9546A" w:rsidP="004550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86 333,00</w:t>
            </w:r>
          </w:p>
        </w:tc>
        <w:tc>
          <w:tcPr>
            <w:tcW w:w="1134" w:type="dxa"/>
            <w:tcBorders>
              <w:top w:val="nil"/>
              <w:left w:val="nil"/>
              <w:bottom w:val="single" w:sz="4" w:space="0" w:color="auto"/>
              <w:right w:val="single" w:sz="4" w:space="0" w:color="auto"/>
            </w:tcBorders>
            <w:shd w:val="clear" w:color="auto" w:fill="auto"/>
            <w:noWrap/>
            <w:hideMark/>
          </w:tcPr>
          <w:p w14:paraId="68F496BB" w14:textId="77777777" w:rsidR="009504EB" w:rsidRPr="009504EB" w:rsidRDefault="009504EB" w:rsidP="00455091">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НЕ залог</w:t>
            </w:r>
          </w:p>
        </w:tc>
      </w:tr>
      <w:tr w:rsidR="00281295" w:rsidRPr="009504EB" w14:paraId="6FC85260" w14:textId="77777777" w:rsidTr="00BE285A">
        <w:trPr>
          <w:trHeight w:val="300"/>
        </w:trPr>
        <w:tc>
          <w:tcPr>
            <w:tcW w:w="724" w:type="dxa"/>
            <w:tcBorders>
              <w:top w:val="nil"/>
              <w:left w:val="single" w:sz="4" w:space="0" w:color="auto"/>
              <w:bottom w:val="single" w:sz="4" w:space="0" w:color="auto"/>
              <w:right w:val="single" w:sz="4" w:space="0" w:color="auto"/>
            </w:tcBorders>
            <w:shd w:val="clear" w:color="000000" w:fill="FFFFFF"/>
            <w:vAlign w:val="center"/>
          </w:tcPr>
          <w:p w14:paraId="6FA2FE10" w14:textId="207CF19F" w:rsidR="009504EB" w:rsidRPr="009504EB" w:rsidRDefault="009504EB" w:rsidP="009504EB">
            <w:pPr>
              <w:spacing w:after="0" w:line="240" w:lineRule="auto"/>
              <w:jc w:val="center"/>
              <w:rPr>
                <w:rFonts w:ascii="Times New Roman" w:eastAsia="Times New Roman" w:hAnsi="Times New Roman" w:cs="Times New Roman"/>
                <w:b/>
                <w:sz w:val="20"/>
                <w:szCs w:val="20"/>
                <w:lang w:eastAsia="ru-RU"/>
              </w:rPr>
            </w:pPr>
            <w:r w:rsidRPr="009C3A3E">
              <w:rPr>
                <w:rFonts w:ascii="Times New Roman" w:eastAsia="Times New Roman" w:hAnsi="Times New Roman" w:cs="Times New Roman"/>
                <w:b/>
                <w:sz w:val="20"/>
                <w:szCs w:val="20"/>
                <w:lang w:eastAsia="ru-RU"/>
              </w:rPr>
              <w:t>38</w:t>
            </w:r>
          </w:p>
        </w:tc>
        <w:tc>
          <w:tcPr>
            <w:tcW w:w="1985" w:type="dxa"/>
            <w:tcBorders>
              <w:top w:val="nil"/>
              <w:left w:val="nil"/>
              <w:bottom w:val="single" w:sz="4" w:space="0" w:color="auto"/>
              <w:right w:val="single" w:sz="4" w:space="0" w:color="auto"/>
            </w:tcBorders>
            <w:shd w:val="clear" w:color="000000" w:fill="FFFFFF"/>
            <w:noWrap/>
            <w:hideMark/>
          </w:tcPr>
          <w:p w14:paraId="5AF9A81E" w14:textId="68349FAD" w:rsidR="009504EB" w:rsidRPr="009504EB" w:rsidRDefault="009504EB" w:rsidP="00455091">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АО "</w:t>
            </w:r>
            <w:proofErr w:type="spellStart"/>
            <w:r w:rsidRPr="009504EB">
              <w:rPr>
                <w:rFonts w:ascii="Times New Roman" w:eastAsia="Times New Roman" w:hAnsi="Times New Roman" w:cs="Times New Roman"/>
                <w:sz w:val="20"/>
                <w:szCs w:val="20"/>
                <w:lang w:eastAsia="ru-RU"/>
              </w:rPr>
              <w:t>Катавский</w:t>
            </w:r>
            <w:proofErr w:type="spellEnd"/>
            <w:r w:rsidRPr="009504EB">
              <w:rPr>
                <w:rFonts w:ascii="Times New Roman" w:eastAsia="Times New Roman" w:hAnsi="Times New Roman" w:cs="Times New Roman"/>
                <w:sz w:val="20"/>
                <w:szCs w:val="20"/>
                <w:lang w:eastAsia="ru-RU"/>
              </w:rPr>
              <w:t xml:space="preserve"> цемент"</w:t>
            </w:r>
          </w:p>
        </w:tc>
        <w:tc>
          <w:tcPr>
            <w:tcW w:w="2409" w:type="dxa"/>
            <w:tcBorders>
              <w:top w:val="nil"/>
              <w:left w:val="nil"/>
              <w:bottom w:val="single" w:sz="4" w:space="0" w:color="auto"/>
              <w:right w:val="single" w:sz="4" w:space="0" w:color="auto"/>
            </w:tcBorders>
            <w:shd w:val="clear" w:color="000000" w:fill="FFFFFF"/>
            <w:hideMark/>
          </w:tcPr>
          <w:p w14:paraId="36B36DED"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Автобус КАВЗ 3976 020</w:t>
            </w:r>
          </w:p>
        </w:tc>
        <w:tc>
          <w:tcPr>
            <w:tcW w:w="1276" w:type="dxa"/>
            <w:tcBorders>
              <w:top w:val="nil"/>
              <w:left w:val="nil"/>
              <w:bottom w:val="single" w:sz="4" w:space="0" w:color="auto"/>
              <w:right w:val="single" w:sz="4" w:space="0" w:color="auto"/>
            </w:tcBorders>
            <w:shd w:val="clear" w:color="000000" w:fill="FFFFFF"/>
            <w:noWrap/>
            <w:hideMark/>
          </w:tcPr>
          <w:p w14:paraId="1C8CED93"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50-50447</w:t>
            </w:r>
          </w:p>
        </w:tc>
        <w:tc>
          <w:tcPr>
            <w:tcW w:w="1276" w:type="dxa"/>
            <w:tcBorders>
              <w:top w:val="nil"/>
              <w:left w:val="nil"/>
              <w:bottom w:val="single" w:sz="4" w:space="0" w:color="auto"/>
              <w:right w:val="single" w:sz="4" w:space="0" w:color="auto"/>
            </w:tcBorders>
            <w:shd w:val="clear" w:color="000000" w:fill="FFFFFF"/>
            <w:noWrap/>
            <w:hideMark/>
          </w:tcPr>
          <w:p w14:paraId="6582D706"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М093НН74</w:t>
            </w:r>
          </w:p>
        </w:tc>
        <w:tc>
          <w:tcPr>
            <w:tcW w:w="850" w:type="dxa"/>
            <w:tcBorders>
              <w:top w:val="nil"/>
              <w:left w:val="nil"/>
              <w:bottom w:val="single" w:sz="4" w:space="0" w:color="auto"/>
              <w:right w:val="single" w:sz="4" w:space="0" w:color="auto"/>
            </w:tcBorders>
            <w:shd w:val="clear" w:color="000000" w:fill="FFFFFF"/>
            <w:noWrap/>
            <w:hideMark/>
          </w:tcPr>
          <w:p w14:paraId="677FEAFA"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2002</w:t>
            </w:r>
          </w:p>
        </w:tc>
        <w:tc>
          <w:tcPr>
            <w:tcW w:w="3969" w:type="dxa"/>
            <w:tcBorders>
              <w:top w:val="nil"/>
              <w:left w:val="nil"/>
              <w:bottom w:val="single" w:sz="4" w:space="0" w:color="auto"/>
              <w:right w:val="single" w:sz="4" w:space="0" w:color="auto"/>
            </w:tcBorders>
            <w:shd w:val="clear" w:color="000000" w:fill="FFFFFF"/>
            <w:hideMark/>
          </w:tcPr>
          <w:p w14:paraId="316664F1"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замена АКБ</w:t>
            </w:r>
          </w:p>
        </w:tc>
        <w:tc>
          <w:tcPr>
            <w:tcW w:w="1418" w:type="dxa"/>
            <w:tcBorders>
              <w:top w:val="nil"/>
              <w:left w:val="nil"/>
              <w:bottom w:val="single" w:sz="4" w:space="0" w:color="auto"/>
              <w:right w:val="single" w:sz="4" w:space="0" w:color="auto"/>
            </w:tcBorders>
            <w:shd w:val="clear" w:color="auto" w:fill="auto"/>
            <w:noWrap/>
            <w:hideMark/>
          </w:tcPr>
          <w:p w14:paraId="403B4F83" w14:textId="516BCE18" w:rsidR="009504EB" w:rsidRPr="009504EB" w:rsidRDefault="00C9546A" w:rsidP="00C9546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59 583,00</w:t>
            </w:r>
          </w:p>
        </w:tc>
        <w:tc>
          <w:tcPr>
            <w:tcW w:w="1134" w:type="dxa"/>
            <w:tcBorders>
              <w:top w:val="nil"/>
              <w:left w:val="nil"/>
              <w:bottom w:val="single" w:sz="4" w:space="0" w:color="auto"/>
              <w:right w:val="single" w:sz="4" w:space="0" w:color="auto"/>
            </w:tcBorders>
            <w:shd w:val="clear" w:color="auto" w:fill="auto"/>
            <w:noWrap/>
            <w:hideMark/>
          </w:tcPr>
          <w:p w14:paraId="3E6625E3" w14:textId="77777777" w:rsidR="009504EB" w:rsidRPr="009504EB" w:rsidRDefault="009504EB" w:rsidP="00455091">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НЕ залог</w:t>
            </w:r>
          </w:p>
        </w:tc>
      </w:tr>
      <w:tr w:rsidR="00281295" w:rsidRPr="009504EB" w14:paraId="4A4F19D7" w14:textId="77777777" w:rsidTr="00BE285A">
        <w:trPr>
          <w:trHeight w:val="300"/>
        </w:trPr>
        <w:tc>
          <w:tcPr>
            <w:tcW w:w="724" w:type="dxa"/>
            <w:tcBorders>
              <w:top w:val="nil"/>
              <w:left w:val="single" w:sz="4" w:space="0" w:color="auto"/>
              <w:bottom w:val="single" w:sz="4" w:space="0" w:color="auto"/>
              <w:right w:val="single" w:sz="4" w:space="0" w:color="auto"/>
            </w:tcBorders>
            <w:shd w:val="clear" w:color="000000" w:fill="FFFFFF"/>
            <w:vAlign w:val="center"/>
          </w:tcPr>
          <w:p w14:paraId="730D0FB4" w14:textId="744E29D0" w:rsidR="009504EB" w:rsidRPr="009504EB" w:rsidRDefault="009504EB" w:rsidP="009504EB">
            <w:pPr>
              <w:spacing w:after="0" w:line="240" w:lineRule="auto"/>
              <w:jc w:val="center"/>
              <w:rPr>
                <w:rFonts w:ascii="Times New Roman" w:eastAsia="Times New Roman" w:hAnsi="Times New Roman" w:cs="Times New Roman"/>
                <w:b/>
                <w:sz w:val="20"/>
                <w:szCs w:val="20"/>
                <w:lang w:eastAsia="ru-RU"/>
              </w:rPr>
            </w:pPr>
            <w:r w:rsidRPr="009C3A3E">
              <w:rPr>
                <w:rFonts w:ascii="Times New Roman" w:eastAsia="Times New Roman" w:hAnsi="Times New Roman" w:cs="Times New Roman"/>
                <w:b/>
                <w:sz w:val="20"/>
                <w:szCs w:val="20"/>
                <w:lang w:eastAsia="ru-RU"/>
              </w:rPr>
              <w:t>39</w:t>
            </w:r>
          </w:p>
        </w:tc>
        <w:tc>
          <w:tcPr>
            <w:tcW w:w="1985" w:type="dxa"/>
            <w:tcBorders>
              <w:top w:val="nil"/>
              <w:left w:val="nil"/>
              <w:bottom w:val="single" w:sz="4" w:space="0" w:color="auto"/>
              <w:right w:val="single" w:sz="4" w:space="0" w:color="auto"/>
            </w:tcBorders>
            <w:shd w:val="clear" w:color="000000" w:fill="FFFFFF"/>
            <w:noWrap/>
            <w:hideMark/>
          </w:tcPr>
          <w:p w14:paraId="57205CB5" w14:textId="45DE98E6" w:rsidR="009504EB" w:rsidRPr="009504EB" w:rsidRDefault="009504EB" w:rsidP="00455091">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АО "</w:t>
            </w:r>
            <w:proofErr w:type="spellStart"/>
            <w:r w:rsidRPr="009504EB">
              <w:rPr>
                <w:rFonts w:ascii="Times New Roman" w:eastAsia="Times New Roman" w:hAnsi="Times New Roman" w:cs="Times New Roman"/>
                <w:sz w:val="20"/>
                <w:szCs w:val="20"/>
                <w:lang w:eastAsia="ru-RU"/>
              </w:rPr>
              <w:t>Катавский</w:t>
            </w:r>
            <w:proofErr w:type="spellEnd"/>
            <w:r w:rsidRPr="009504EB">
              <w:rPr>
                <w:rFonts w:ascii="Times New Roman" w:eastAsia="Times New Roman" w:hAnsi="Times New Roman" w:cs="Times New Roman"/>
                <w:sz w:val="20"/>
                <w:szCs w:val="20"/>
                <w:lang w:eastAsia="ru-RU"/>
              </w:rPr>
              <w:t xml:space="preserve"> цемент"</w:t>
            </w:r>
          </w:p>
        </w:tc>
        <w:tc>
          <w:tcPr>
            <w:tcW w:w="2409" w:type="dxa"/>
            <w:tcBorders>
              <w:top w:val="nil"/>
              <w:left w:val="nil"/>
              <w:bottom w:val="single" w:sz="4" w:space="0" w:color="auto"/>
              <w:right w:val="single" w:sz="4" w:space="0" w:color="auto"/>
            </w:tcBorders>
            <w:shd w:val="clear" w:color="000000" w:fill="FFFFFF"/>
            <w:hideMark/>
          </w:tcPr>
          <w:p w14:paraId="0F917063"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Автобус ПАЗ-4230-01</w:t>
            </w:r>
          </w:p>
        </w:tc>
        <w:tc>
          <w:tcPr>
            <w:tcW w:w="1276" w:type="dxa"/>
            <w:tcBorders>
              <w:top w:val="nil"/>
              <w:left w:val="nil"/>
              <w:bottom w:val="single" w:sz="4" w:space="0" w:color="auto"/>
              <w:right w:val="single" w:sz="4" w:space="0" w:color="auto"/>
            </w:tcBorders>
            <w:shd w:val="clear" w:color="000000" w:fill="FFFFFF"/>
            <w:noWrap/>
            <w:hideMark/>
          </w:tcPr>
          <w:p w14:paraId="59913744"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50-50467</w:t>
            </w:r>
          </w:p>
        </w:tc>
        <w:tc>
          <w:tcPr>
            <w:tcW w:w="1276" w:type="dxa"/>
            <w:tcBorders>
              <w:top w:val="nil"/>
              <w:left w:val="nil"/>
              <w:bottom w:val="single" w:sz="4" w:space="0" w:color="auto"/>
              <w:right w:val="single" w:sz="4" w:space="0" w:color="auto"/>
            </w:tcBorders>
            <w:shd w:val="clear" w:color="000000" w:fill="FFFFFF"/>
            <w:noWrap/>
            <w:hideMark/>
          </w:tcPr>
          <w:p w14:paraId="33021979"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М668ВК174</w:t>
            </w:r>
          </w:p>
        </w:tc>
        <w:tc>
          <w:tcPr>
            <w:tcW w:w="850" w:type="dxa"/>
            <w:tcBorders>
              <w:top w:val="nil"/>
              <w:left w:val="nil"/>
              <w:bottom w:val="single" w:sz="4" w:space="0" w:color="auto"/>
              <w:right w:val="single" w:sz="4" w:space="0" w:color="auto"/>
            </w:tcBorders>
            <w:shd w:val="clear" w:color="000000" w:fill="FFFFFF"/>
            <w:noWrap/>
            <w:hideMark/>
          </w:tcPr>
          <w:p w14:paraId="729814C4"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2008</w:t>
            </w:r>
          </w:p>
        </w:tc>
        <w:tc>
          <w:tcPr>
            <w:tcW w:w="3969" w:type="dxa"/>
            <w:tcBorders>
              <w:top w:val="nil"/>
              <w:left w:val="nil"/>
              <w:bottom w:val="single" w:sz="4" w:space="0" w:color="auto"/>
              <w:right w:val="single" w:sz="4" w:space="0" w:color="auto"/>
            </w:tcBorders>
            <w:shd w:val="clear" w:color="000000" w:fill="FFFFFF"/>
            <w:hideMark/>
          </w:tcPr>
          <w:p w14:paraId="4F618CED"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 xml:space="preserve">замена </w:t>
            </w:r>
            <w:proofErr w:type="gramStart"/>
            <w:r w:rsidRPr="009504EB">
              <w:rPr>
                <w:rFonts w:ascii="Times New Roman" w:eastAsia="Times New Roman" w:hAnsi="Times New Roman" w:cs="Times New Roman"/>
                <w:sz w:val="20"/>
                <w:szCs w:val="20"/>
                <w:lang w:eastAsia="ru-RU"/>
              </w:rPr>
              <w:t>автошин ,</w:t>
            </w:r>
            <w:proofErr w:type="gramEnd"/>
            <w:r w:rsidRPr="009504EB">
              <w:rPr>
                <w:rFonts w:ascii="Times New Roman" w:eastAsia="Times New Roman" w:hAnsi="Times New Roman" w:cs="Times New Roman"/>
                <w:sz w:val="20"/>
                <w:szCs w:val="20"/>
                <w:lang w:eastAsia="ru-RU"/>
              </w:rPr>
              <w:t xml:space="preserve"> АКБ. Ремонт кузова</w:t>
            </w:r>
          </w:p>
        </w:tc>
        <w:tc>
          <w:tcPr>
            <w:tcW w:w="1418" w:type="dxa"/>
            <w:tcBorders>
              <w:top w:val="nil"/>
              <w:left w:val="nil"/>
              <w:bottom w:val="single" w:sz="4" w:space="0" w:color="auto"/>
              <w:right w:val="single" w:sz="4" w:space="0" w:color="auto"/>
            </w:tcBorders>
            <w:shd w:val="clear" w:color="auto" w:fill="auto"/>
            <w:noWrap/>
            <w:hideMark/>
          </w:tcPr>
          <w:p w14:paraId="6C684553" w14:textId="19E1AF2E" w:rsidR="009504EB" w:rsidRPr="009504EB" w:rsidRDefault="009504EB" w:rsidP="00C9546A">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162 500,00</w:t>
            </w:r>
          </w:p>
        </w:tc>
        <w:tc>
          <w:tcPr>
            <w:tcW w:w="1134" w:type="dxa"/>
            <w:tcBorders>
              <w:top w:val="nil"/>
              <w:left w:val="nil"/>
              <w:bottom w:val="single" w:sz="4" w:space="0" w:color="auto"/>
              <w:right w:val="single" w:sz="4" w:space="0" w:color="auto"/>
            </w:tcBorders>
            <w:shd w:val="clear" w:color="auto" w:fill="auto"/>
            <w:noWrap/>
            <w:hideMark/>
          </w:tcPr>
          <w:p w14:paraId="77386A33" w14:textId="77777777" w:rsidR="009504EB" w:rsidRPr="009504EB" w:rsidRDefault="009504EB" w:rsidP="00455091">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НЕ залог</w:t>
            </w:r>
          </w:p>
        </w:tc>
      </w:tr>
      <w:tr w:rsidR="00281295" w:rsidRPr="009504EB" w14:paraId="6A753F6A" w14:textId="77777777" w:rsidTr="00BE285A">
        <w:trPr>
          <w:trHeight w:val="300"/>
        </w:trPr>
        <w:tc>
          <w:tcPr>
            <w:tcW w:w="724" w:type="dxa"/>
            <w:tcBorders>
              <w:top w:val="nil"/>
              <w:left w:val="single" w:sz="4" w:space="0" w:color="auto"/>
              <w:bottom w:val="single" w:sz="4" w:space="0" w:color="auto"/>
              <w:right w:val="single" w:sz="4" w:space="0" w:color="auto"/>
            </w:tcBorders>
            <w:shd w:val="clear" w:color="000000" w:fill="FFFFFF"/>
            <w:vAlign w:val="center"/>
          </w:tcPr>
          <w:p w14:paraId="579F3BEC" w14:textId="75A71495" w:rsidR="009504EB" w:rsidRPr="009504EB" w:rsidRDefault="009504EB" w:rsidP="009504EB">
            <w:pPr>
              <w:spacing w:after="0" w:line="240" w:lineRule="auto"/>
              <w:jc w:val="center"/>
              <w:rPr>
                <w:rFonts w:ascii="Times New Roman" w:eastAsia="Times New Roman" w:hAnsi="Times New Roman" w:cs="Times New Roman"/>
                <w:b/>
                <w:sz w:val="20"/>
                <w:szCs w:val="20"/>
                <w:lang w:eastAsia="ru-RU"/>
              </w:rPr>
            </w:pPr>
            <w:r w:rsidRPr="009C3A3E">
              <w:rPr>
                <w:rFonts w:ascii="Times New Roman" w:eastAsia="Times New Roman" w:hAnsi="Times New Roman" w:cs="Times New Roman"/>
                <w:b/>
                <w:sz w:val="20"/>
                <w:szCs w:val="20"/>
                <w:lang w:eastAsia="ru-RU"/>
              </w:rPr>
              <w:t>40</w:t>
            </w:r>
          </w:p>
        </w:tc>
        <w:tc>
          <w:tcPr>
            <w:tcW w:w="1985" w:type="dxa"/>
            <w:tcBorders>
              <w:top w:val="nil"/>
              <w:left w:val="nil"/>
              <w:bottom w:val="single" w:sz="4" w:space="0" w:color="auto"/>
              <w:right w:val="single" w:sz="4" w:space="0" w:color="auto"/>
            </w:tcBorders>
            <w:shd w:val="clear" w:color="000000" w:fill="FFFFFF"/>
            <w:noWrap/>
            <w:hideMark/>
          </w:tcPr>
          <w:p w14:paraId="12CABF61" w14:textId="079C7C5C" w:rsidR="009504EB" w:rsidRPr="009504EB" w:rsidRDefault="009504EB" w:rsidP="00455091">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АО "</w:t>
            </w:r>
            <w:proofErr w:type="spellStart"/>
            <w:r w:rsidRPr="009504EB">
              <w:rPr>
                <w:rFonts w:ascii="Times New Roman" w:eastAsia="Times New Roman" w:hAnsi="Times New Roman" w:cs="Times New Roman"/>
                <w:sz w:val="20"/>
                <w:szCs w:val="20"/>
                <w:lang w:eastAsia="ru-RU"/>
              </w:rPr>
              <w:t>Катавский</w:t>
            </w:r>
            <w:proofErr w:type="spellEnd"/>
            <w:r w:rsidRPr="009504EB">
              <w:rPr>
                <w:rFonts w:ascii="Times New Roman" w:eastAsia="Times New Roman" w:hAnsi="Times New Roman" w:cs="Times New Roman"/>
                <w:sz w:val="20"/>
                <w:szCs w:val="20"/>
                <w:lang w:eastAsia="ru-RU"/>
              </w:rPr>
              <w:t xml:space="preserve"> цемент"</w:t>
            </w:r>
          </w:p>
        </w:tc>
        <w:tc>
          <w:tcPr>
            <w:tcW w:w="2409" w:type="dxa"/>
            <w:tcBorders>
              <w:top w:val="nil"/>
              <w:left w:val="nil"/>
              <w:bottom w:val="single" w:sz="4" w:space="0" w:color="auto"/>
              <w:right w:val="single" w:sz="4" w:space="0" w:color="auto"/>
            </w:tcBorders>
            <w:shd w:val="clear" w:color="000000" w:fill="FFFFFF"/>
            <w:hideMark/>
          </w:tcPr>
          <w:p w14:paraId="071C9C45"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Экскаватор ЭО-2621 В</w:t>
            </w:r>
          </w:p>
        </w:tc>
        <w:tc>
          <w:tcPr>
            <w:tcW w:w="1276" w:type="dxa"/>
            <w:tcBorders>
              <w:top w:val="nil"/>
              <w:left w:val="nil"/>
              <w:bottom w:val="single" w:sz="4" w:space="0" w:color="auto"/>
              <w:right w:val="single" w:sz="4" w:space="0" w:color="auto"/>
            </w:tcBorders>
            <w:shd w:val="clear" w:color="000000" w:fill="FFFFFF"/>
            <w:noWrap/>
            <w:hideMark/>
          </w:tcPr>
          <w:p w14:paraId="6FA3C719"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41-4182</w:t>
            </w:r>
          </w:p>
        </w:tc>
        <w:tc>
          <w:tcPr>
            <w:tcW w:w="1276" w:type="dxa"/>
            <w:tcBorders>
              <w:top w:val="nil"/>
              <w:left w:val="nil"/>
              <w:bottom w:val="single" w:sz="4" w:space="0" w:color="auto"/>
              <w:right w:val="single" w:sz="4" w:space="0" w:color="auto"/>
            </w:tcBorders>
            <w:shd w:val="clear" w:color="000000" w:fill="FFFFFF"/>
            <w:noWrap/>
            <w:hideMark/>
          </w:tcPr>
          <w:p w14:paraId="791A0795"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74ХВ5606</w:t>
            </w:r>
          </w:p>
        </w:tc>
        <w:tc>
          <w:tcPr>
            <w:tcW w:w="850" w:type="dxa"/>
            <w:tcBorders>
              <w:top w:val="nil"/>
              <w:left w:val="nil"/>
              <w:bottom w:val="single" w:sz="4" w:space="0" w:color="auto"/>
              <w:right w:val="single" w:sz="4" w:space="0" w:color="auto"/>
            </w:tcBorders>
            <w:shd w:val="clear" w:color="000000" w:fill="FFFFFF"/>
            <w:noWrap/>
            <w:hideMark/>
          </w:tcPr>
          <w:p w14:paraId="76A1E8EB"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1990</w:t>
            </w:r>
          </w:p>
        </w:tc>
        <w:tc>
          <w:tcPr>
            <w:tcW w:w="3969" w:type="dxa"/>
            <w:tcBorders>
              <w:top w:val="nil"/>
              <w:left w:val="nil"/>
              <w:bottom w:val="single" w:sz="4" w:space="0" w:color="auto"/>
              <w:right w:val="single" w:sz="4" w:space="0" w:color="auto"/>
            </w:tcBorders>
            <w:shd w:val="clear" w:color="000000" w:fill="FFFFFF"/>
            <w:hideMark/>
          </w:tcPr>
          <w:p w14:paraId="3C718113"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отсутствует АКБ, капитальный ремонт двигателя</w:t>
            </w:r>
          </w:p>
        </w:tc>
        <w:tc>
          <w:tcPr>
            <w:tcW w:w="1418" w:type="dxa"/>
            <w:tcBorders>
              <w:top w:val="nil"/>
              <w:left w:val="nil"/>
              <w:bottom w:val="single" w:sz="4" w:space="0" w:color="auto"/>
              <w:right w:val="single" w:sz="4" w:space="0" w:color="auto"/>
            </w:tcBorders>
            <w:shd w:val="clear" w:color="auto" w:fill="auto"/>
            <w:noWrap/>
            <w:hideMark/>
          </w:tcPr>
          <w:p w14:paraId="6971798F" w14:textId="304FA1B7" w:rsidR="009504EB" w:rsidRPr="009504EB" w:rsidRDefault="00C9546A" w:rsidP="004550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23 328,00</w:t>
            </w:r>
          </w:p>
        </w:tc>
        <w:tc>
          <w:tcPr>
            <w:tcW w:w="1134" w:type="dxa"/>
            <w:tcBorders>
              <w:top w:val="nil"/>
              <w:left w:val="nil"/>
              <w:bottom w:val="single" w:sz="4" w:space="0" w:color="auto"/>
              <w:right w:val="single" w:sz="4" w:space="0" w:color="auto"/>
            </w:tcBorders>
            <w:shd w:val="clear" w:color="auto" w:fill="auto"/>
            <w:noWrap/>
            <w:hideMark/>
          </w:tcPr>
          <w:p w14:paraId="415163FA" w14:textId="77777777" w:rsidR="009504EB" w:rsidRPr="009504EB" w:rsidRDefault="009504EB" w:rsidP="00455091">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НЕ залог</w:t>
            </w:r>
          </w:p>
        </w:tc>
      </w:tr>
      <w:tr w:rsidR="00281295" w:rsidRPr="009504EB" w14:paraId="518F09BA" w14:textId="77777777" w:rsidTr="00BE285A">
        <w:trPr>
          <w:trHeight w:val="300"/>
        </w:trPr>
        <w:tc>
          <w:tcPr>
            <w:tcW w:w="724" w:type="dxa"/>
            <w:tcBorders>
              <w:top w:val="nil"/>
              <w:left w:val="single" w:sz="4" w:space="0" w:color="auto"/>
              <w:bottom w:val="single" w:sz="4" w:space="0" w:color="auto"/>
              <w:right w:val="single" w:sz="4" w:space="0" w:color="auto"/>
            </w:tcBorders>
            <w:shd w:val="clear" w:color="000000" w:fill="FFFFFF"/>
            <w:vAlign w:val="center"/>
          </w:tcPr>
          <w:p w14:paraId="2F0EBE4B" w14:textId="25CD9A6E" w:rsidR="009504EB" w:rsidRPr="009504EB" w:rsidRDefault="009504EB" w:rsidP="009504EB">
            <w:pPr>
              <w:spacing w:after="0" w:line="240" w:lineRule="auto"/>
              <w:jc w:val="center"/>
              <w:rPr>
                <w:rFonts w:ascii="Times New Roman" w:eastAsia="Times New Roman" w:hAnsi="Times New Roman" w:cs="Times New Roman"/>
                <w:b/>
                <w:sz w:val="20"/>
                <w:szCs w:val="20"/>
                <w:lang w:eastAsia="ru-RU"/>
              </w:rPr>
            </w:pPr>
            <w:r w:rsidRPr="009C3A3E">
              <w:rPr>
                <w:rFonts w:ascii="Times New Roman" w:eastAsia="Times New Roman" w:hAnsi="Times New Roman" w:cs="Times New Roman"/>
                <w:b/>
                <w:sz w:val="20"/>
                <w:szCs w:val="20"/>
                <w:lang w:eastAsia="ru-RU"/>
              </w:rPr>
              <w:t>41</w:t>
            </w:r>
          </w:p>
        </w:tc>
        <w:tc>
          <w:tcPr>
            <w:tcW w:w="1985" w:type="dxa"/>
            <w:tcBorders>
              <w:top w:val="nil"/>
              <w:left w:val="nil"/>
              <w:bottom w:val="single" w:sz="4" w:space="0" w:color="auto"/>
              <w:right w:val="single" w:sz="4" w:space="0" w:color="auto"/>
            </w:tcBorders>
            <w:shd w:val="clear" w:color="000000" w:fill="FFFFFF"/>
            <w:noWrap/>
            <w:hideMark/>
          </w:tcPr>
          <w:p w14:paraId="63A71597" w14:textId="195B8FDE" w:rsidR="009504EB" w:rsidRPr="009504EB" w:rsidRDefault="009504EB" w:rsidP="00455091">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АО "</w:t>
            </w:r>
            <w:proofErr w:type="spellStart"/>
            <w:r w:rsidRPr="009504EB">
              <w:rPr>
                <w:rFonts w:ascii="Times New Roman" w:eastAsia="Times New Roman" w:hAnsi="Times New Roman" w:cs="Times New Roman"/>
                <w:sz w:val="20"/>
                <w:szCs w:val="20"/>
                <w:lang w:eastAsia="ru-RU"/>
              </w:rPr>
              <w:t>Катавский</w:t>
            </w:r>
            <w:proofErr w:type="spellEnd"/>
            <w:r w:rsidRPr="009504EB">
              <w:rPr>
                <w:rFonts w:ascii="Times New Roman" w:eastAsia="Times New Roman" w:hAnsi="Times New Roman" w:cs="Times New Roman"/>
                <w:sz w:val="20"/>
                <w:szCs w:val="20"/>
                <w:lang w:eastAsia="ru-RU"/>
              </w:rPr>
              <w:t xml:space="preserve"> цемент"</w:t>
            </w:r>
          </w:p>
        </w:tc>
        <w:tc>
          <w:tcPr>
            <w:tcW w:w="2409" w:type="dxa"/>
            <w:tcBorders>
              <w:top w:val="nil"/>
              <w:left w:val="nil"/>
              <w:bottom w:val="single" w:sz="4" w:space="0" w:color="auto"/>
              <w:right w:val="single" w:sz="4" w:space="0" w:color="auto"/>
            </w:tcBorders>
            <w:shd w:val="clear" w:color="000000" w:fill="FFFFFF"/>
            <w:hideMark/>
          </w:tcPr>
          <w:p w14:paraId="1BF43399" w14:textId="7BEE8CE5" w:rsidR="009504EB" w:rsidRPr="009504EB" w:rsidRDefault="008B2380"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Экскаватор</w:t>
            </w:r>
            <w:r w:rsidR="009504EB" w:rsidRPr="009504EB">
              <w:rPr>
                <w:rFonts w:ascii="Times New Roman" w:eastAsia="Times New Roman" w:hAnsi="Times New Roman" w:cs="Times New Roman"/>
                <w:sz w:val="20"/>
                <w:szCs w:val="20"/>
                <w:lang w:eastAsia="ru-RU"/>
              </w:rPr>
              <w:t xml:space="preserve"> ЭО 3323А</w:t>
            </w:r>
          </w:p>
        </w:tc>
        <w:tc>
          <w:tcPr>
            <w:tcW w:w="1276" w:type="dxa"/>
            <w:tcBorders>
              <w:top w:val="nil"/>
              <w:left w:val="nil"/>
              <w:bottom w:val="single" w:sz="4" w:space="0" w:color="auto"/>
              <w:right w:val="single" w:sz="4" w:space="0" w:color="auto"/>
            </w:tcBorders>
            <w:shd w:val="clear" w:color="000000" w:fill="FFFFFF"/>
            <w:noWrap/>
            <w:hideMark/>
          </w:tcPr>
          <w:p w14:paraId="026C4416"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41-4183</w:t>
            </w:r>
          </w:p>
        </w:tc>
        <w:tc>
          <w:tcPr>
            <w:tcW w:w="1276" w:type="dxa"/>
            <w:tcBorders>
              <w:top w:val="nil"/>
              <w:left w:val="nil"/>
              <w:bottom w:val="single" w:sz="4" w:space="0" w:color="auto"/>
              <w:right w:val="single" w:sz="4" w:space="0" w:color="auto"/>
            </w:tcBorders>
            <w:shd w:val="clear" w:color="000000" w:fill="FFFFFF"/>
            <w:noWrap/>
            <w:hideMark/>
          </w:tcPr>
          <w:p w14:paraId="0E7CA8C2"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proofErr w:type="spellStart"/>
            <w:r w:rsidRPr="009504EB">
              <w:rPr>
                <w:rFonts w:ascii="Times New Roman" w:eastAsia="Times New Roman" w:hAnsi="Times New Roman" w:cs="Times New Roman"/>
                <w:sz w:val="20"/>
                <w:szCs w:val="20"/>
                <w:lang w:eastAsia="ru-RU"/>
              </w:rPr>
              <w:t>отмутст</w:t>
            </w:r>
            <w:proofErr w:type="spellEnd"/>
            <w:r w:rsidRPr="009504EB">
              <w:rPr>
                <w:rFonts w:ascii="Times New Roman" w:eastAsia="Times New Roman" w:hAnsi="Times New Roman" w:cs="Times New Roman"/>
                <w:sz w:val="20"/>
                <w:szCs w:val="20"/>
                <w:lang w:eastAsia="ru-RU"/>
              </w:rPr>
              <w:t>.</w:t>
            </w:r>
          </w:p>
        </w:tc>
        <w:tc>
          <w:tcPr>
            <w:tcW w:w="850" w:type="dxa"/>
            <w:tcBorders>
              <w:top w:val="nil"/>
              <w:left w:val="nil"/>
              <w:bottom w:val="single" w:sz="4" w:space="0" w:color="auto"/>
              <w:right w:val="single" w:sz="4" w:space="0" w:color="auto"/>
            </w:tcBorders>
            <w:shd w:val="clear" w:color="000000" w:fill="FFFFFF"/>
            <w:noWrap/>
            <w:hideMark/>
          </w:tcPr>
          <w:p w14:paraId="5F62C6C3"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1993</w:t>
            </w:r>
          </w:p>
        </w:tc>
        <w:tc>
          <w:tcPr>
            <w:tcW w:w="3969" w:type="dxa"/>
            <w:tcBorders>
              <w:top w:val="nil"/>
              <w:left w:val="nil"/>
              <w:bottom w:val="single" w:sz="4" w:space="0" w:color="auto"/>
              <w:right w:val="single" w:sz="4" w:space="0" w:color="auto"/>
            </w:tcBorders>
            <w:shd w:val="clear" w:color="000000" w:fill="FFFFFF"/>
            <w:hideMark/>
          </w:tcPr>
          <w:p w14:paraId="6B6FFEBA" w14:textId="68AB0532"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Отсутствуют АКБ. Требуется капитальный ремонт двигателя.</w:t>
            </w:r>
          </w:p>
        </w:tc>
        <w:tc>
          <w:tcPr>
            <w:tcW w:w="1418" w:type="dxa"/>
            <w:tcBorders>
              <w:top w:val="nil"/>
              <w:left w:val="nil"/>
              <w:bottom w:val="single" w:sz="4" w:space="0" w:color="auto"/>
              <w:right w:val="single" w:sz="4" w:space="0" w:color="auto"/>
            </w:tcBorders>
            <w:shd w:val="clear" w:color="auto" w:fill="auto"/>
            <w:noWrap/>
            <w:hideMark/>
          </w:tcPr>
          <w:p w14:paraId="428C283F" w14:textId="07CFE467" w:rsidR="009504EB" w:rsidRPr="009504EB" w:rsidRDefault="00C9546A" w:rsidP="00C9546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82 877,00</w:t>
            </w:r>
          </w:p>
        </w:tc>
        <w:tc>
          <w:tcPr>
            <w:tcW w:w="1134" w:type="dxa"/>
            <w:tcBorders>
              <w:top w:val="nil"/>
              <w:left w:val="nil"/>
              <w:bottom w:val="single" w:sz="4" w:space="0" w:color="auto"/>
              <w:right w:val="single" w:sz="4" w:space="0" w:color="auto"/>
            </w:tcBorders>
            <w:shd w:val="clear" w:color="auto" w:fill="auto"/>
            <w:noWrap/>
            <w:hideMark/>
          </w:tcPr>
          <w:p w14:paraId="15F0CA56" w14:textId="77777777" w:rsidR="009504EB" w:rsidRPr="009504EB" w:rsidRDefault="009504EB" w:rsidP="00455091">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НЕ залог</w:t>
            </w:r>
          </w:p>
        </w:tc>
      </w:tr>
      <w:tr w:rsidR="00281295" w:rsidRPr="009504EB" w14:paraId="7E25E2B2" w14:textId="77777777" w:rsidTr="00BE285A">
        <w:trPr>
          <w:trHeight w:val="600"/>
        </w:trPr>
        <w:tc>
          <w:tcPr>
            <w:tcW w:w="724" w:type="dxa"/>
            <w:tcBorders>
              <w:top w:val="nil"/>
              <w:left w:val="single" w:sz="4" w:space="0" w:color="auto"/>
              <w:bottom w:val="single" w:sz="4" w:space="0" w:color="auto"/>
              <w:right w:val="single" w:sz="4" w:space="0" w:color="auto"/>
            </w:tcBorders>
            <w:shd w:val="clear" w:color="000000" w:fill="FFFFFF"/>
            <w:vAlign w:val="center"/>
          </w:tcPr>
          <w:p w14:paraId="7774FF28" w14:textId="5BAA4301" w:rsidR="009504EB" w:rsidRPr="009504EB" w:rsidRDefault="009504EB" w:rsidP="009504EB">
            <w:pPr>
              <w:spacing w:after="0" w:line="240" w:lineRule="auto"/>
              <w:jc w:val="center"/>
              <w:rPr>
                <w:rFonts w:ascii="Times New Roman" w:eastAsia="Times New Roman" w:hAnsi="Times New Roman" w:cs="Times New Roman"/>
                <w:b/>
                <w:sz w:val="20"/>
                <w:szCs w:val="20"/>
                <w:lang w:eastAsia="ru-RU"/>
              </w:rPr>
            </w:pPr>
            <w:r w:rsidRPr="009C3A3E">
              <w:rPr>
                <w:rFonts w:ascii="Times New Roman" w:eastAsia="Times New Roman" w:hAnsi="Times New Roman" w:cs="Times New Roman"/>
                <w:b/>
                <w:sz w:val="20"/>
                <w:szCs w:val="20"/>
                <w:lang w:eastAsia="ru-RU"/>
              </w:rPr>
              <w:t>42</w:t>
            </w:r>
          </w:p>
        </w:tc>
        <w:tc>
          <w:tcPr>
            <w:tcW w:w="1985" w:type="dxa"/>
            <w:tcBorders>
              <w:top w:val="nil"/>
              <w:left w:val="nil"/>
              <w:bottom w:val="single" w:sz="4" w:space="0" w:color="auto"/>
              <w:right w:val="single" w:sz="4" w:space="0" w:color="auto"/>
            </w:tcBorders>
            <w:shd w:val="clear" w:color="000000" w:fill="FFFFFF"/>
            <w:noWrap/>
            <w:hideMark/>
          </w:tcPr>
          <w:p w14:paraId="5E6D9286" w14:textId="03F34F4C" w:rsidR="009504EB" w:rsidRPr="009504EB" w:rsidRDefault="009504EB" w:rsidP="00455091">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АО "</w:t>
            </w:r>
            <w:proofErr w:type="spellStart"/>
            <w:r w:rsidRPr="009504EB">
              <w:rPr>
                <w:rFonts w:ascii="Times New Roman" w:eastAsia="Times New Roman" w:hAnsi="Times New Roman" w:cs="Times New Roman"/>
                <w:sz w:val="20"/>
                <w:szCs w:val="20"/>
                <w:lang w:eastAsia="ru-RU"/>
              </w:rPr>
              <w:t>Катавский</w:t>
            </w:r>
            <w:proofErr w:type="spellEnd"/>
            <w:r w:rsidRPr="009504EB">
              <w:rPr>
                <w:rFonts w:ascii="Times New Roman" w:eastAsia="Times New Roman" w:hAnsi="Times New Roman" w:cs="Times New Roman"/>
                <w:sz w:val="20"/>
                <w:szCs w:val="20"/>
                <w:lang w:eastAsia="ru-RU"/>
              </w:rPr>
              <w:t xml:space="preserve"> цемент"</w:t>
            </w:r>
          </w:p>
        </w:tc>
        <w:tc>
          <w:tcPr>
            <w:tcW w:w="2409" w:type="dxa"/>
            <w:tcBorders>
              <w:top w:val="nil"/>
              <w:left w:val="nil"/>
              <w:bottom w:val="single" w:sz="4" w:space="0" w:color="auto"/>
              <w:right w:val="single" w:sz="4" w:space="0" w:color="auto"/>
            </w:tcBorders>
            <w:shd w:val="clear" w:color="000000" w:fill="FFFFFF"/>
            <w:hideMark/>
          </w:tcPr>
          <w:p w14:paraId="2C9AF539" w14:textId="77777777" w:rsidR="009504EB" w:rsidRPr="009504EB" w:rsidRDefault="009504EB" w:rsidP="008B2380">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Кран железнодорожный  КДЭ</w:t>
            </w:r>
            <w:r w:rsidRPr="009504EB">
              <w:rPr>
                <w:rFonts w:ascii="Times New Roman" w:eastAsia="Times New Roman" w:hAnsi="Times New Roman" w:cs="Times New Roman"/>
                <w:sz w:val="20"/>
                <w:szCs w:val="20"/>
                <w:lang w:eastAsia="ru-RU"/>
              </w:rPr>
              <w:noBreakHyphen/>
              <w:t>163, П</w:t>
            </w:r>
            <w:r w:rsidRPr="009504EB">
              <w:rPr>
                <w:rFonts w:ascii="Times New Roman" w:eastAsia="Times New Roman" w:hAnsi="Times New Roman" w:cs="Times New Roman"/>
                <w:sz w:val="20"/>
                <w:szCs w:val="20"/>
                <w:lang w:eastAsia="ru-RU"/>
              </w:rPr>
              <w:noBreakHyphen/>
              <w:t>21586</w:t>
            </w:r>
          </w:p>
        </w:tc>
        <w:tc>
          <w:tcPr>
            <w:tcW w:w="1276" w:type="dxa"/>
            <w:tcBorders>
              <w:top w:val="nil"/>
              <w:left w:val="nil"/>
              <w:bottom w:val="single" w:sz="4" w:space="0" w:color="auto"/>
              <w:right w:val="single" w:sz="4" w:space="0" w:color="auto"/>
            </w:tcBorders>
            <w:shd w:val="clear" w:color="000000" w:fill="FFFFFF"/>
            <w:noWrap/>
            <w:hideMark/>
          </w:tcPr>
          <w:p w14:paraId="4FBE5DAE"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41</w:t>
            </w:r>
            <w:r w:rsidRPr="009504EB">
              <w:rPr>
                <w:rFonts w:ascii="Times New Roman" w:eastAsia="Times New Roman" w:hAnsi="Times New Roman" w:cs="Times New Roman"/>
                <w:sz w:val="20"/>
                <w:szCs w:val="20"/>
                <w:lang w:eastAsia="ru-RU"/>
              </w:rPr>
              <w:noBreakHyphen/>
              <w:t>41770</w:t>
            </w:r>
          </w:p>
        </w:tc>
        <w:tc>
          <w:tcPr>
            <w:tcW w:w="1276" w:type="dxa"/>
            <w:tcBorders>
              <w:top w:val="nil"/>
              <w:left w:val="nil"/>
              <w:bottom w:val="single" w:sz="4" w:space="0" w:color="auto"/>
              <w:right w:val="single" w:sz="4" w:space="0" w:color="auto"/>
            </w:tcBorders>
            <w:shd w:val="clear" w:color="000000" w:fill="FFFFFF"/>
            <w:noWrap/>
            <w:hideMark/>
          </w:tcPr>
          <w:p w14:paraId="551CAB1C" w14:textId="2835BAF4"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000000" w:fill="FFFFFF"/>
            <w:noWrap/>
            <w:hideMark/>
          </w:tcPr>
          <w:p w14:paraId="47DD3547"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2001</w:t>
            </w:r>
          </w:p>
        </w:tc>
        <w:tc>
          <w:tcPr>
            <w:tcW w:w="3969" w:type="dxa"/>
            <w:tcBorders>
              <w:top w:val="nil"/>
              <w:left w:val="nil"/>
              <w:bottom w:val="single" w:sz="4" w:space="0" w:color="auto"/>
              <w:right w:val="single" w:sz="4" w:space="0" w:color="auto"/>
            </w:tcBorders>
            <w:shd w:val="clear" w:color="000000" w:fill="FFFFFF"/>
            <w:hideMark/>
          </w:tcPr>
          <w:p w14:paraId="0C51B20C"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Неисправен, излом поворотного механизма</w:t>
            </w:r>
          </w:p>
        </w:tc>
        <w:tc>
          <w:tcPr>
            <w:tcW w:w="1418" w:type="dxa"/>
            <w:tcBorders>
              <w:top w:val="nil"/>
              <w:left w:val="nil"/>
              <w:bottom w:val="single" w:sz="4" w:space="0" w:color="auto"/>
              <w:right w:val="single" w:sz="4" w:space="0" w:color="auto"/>
            </w:tcBorders>
            <w:shd w:val="clear" w:color="auto" w:fill="auto"/>
            <w:noWrap/>
            <w:hideMark/>
          </w:tcPr>
          <w:p w14:paraId="35283440" w14:textId="5891BCED" w:rsidR="009504EB" w:rsidRPr="009504EB" w:rsidRDefault="009504EB" w:rsidP="00C9546A">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367 587,00</w:t>
            </w:r>
          </w:p>
        </w:tc>
        <w:tc>
          <w:tcPr>
            <w:tcW w:w="1134" w:type="dxa"/>
            <w:tcBorders>
              <w:top w:val="nil"/>
              <w:left w:val="nil"/>
              <w:bottom w:val="single" w:sz="4" w:space="0" w:color="auto"/>
              <w:right w:val="single" w:sz="4" w:space="0" w:color="auto"/>
            </w:tcBorders>
            <w:shd w:val="clear" w:color="auto" w:fill="auto"/>
            <w:noWrap/>
            <w:hideMark/>
          </w:tcPr>
          <w:p w14:paraId="62695670" w14:textId="77777777" w:rsidR="009504EB" w:rsidRPr="009504EB" w:rsidRDefault="009504EB" w:rsidP="00455091">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НЕ залог</w:t>
            </w:r>
          </w:p>
        </w:tc>
      </w:tr>
      <w:tr w:rsidR="00281295" w:rsidRPr="009504EB" w14:paraId="5ECC02A4" w14:textId="77777777" w:rsidTr="00BE285A">
        <w:trPr>
          <w:trHeight w:val="600"/>
        </w:trPr>
        <w:tc>
          <w:tcPr>
            <w:tcW w:w="724" w:type="dxa"/>
            <w:tcBorders>
              <w:top w:val="nil"/>
              <w:left w:val="single" w:sz="4" w:space="0" w:color="auto"/>
              <w:bottom w:val="single" w:sz="4" w:space="0" w:color="auto"/>
              <w:right w:val="single" w:sz="4" w:space="0" w:color="auto"/>
            </w:tcBorders>
            <w:shd w:val="clear" w:color="000000" w:fill="FFFFFF"/>
            <w:vAlign w:val="center"/>
          </w:tcPr>
          <w:p w14:paraId="0E76C8F8" w14:textId="2DD95D6C" w:rsidR="009504EB" w:rsidRPr="009504EB" w:rsidRDefault="009504EB" w:rsidP="009504EB">
            <w:pPr>
              <w:spacing w:after="0" w:line="240" w:lineRule="auto"/>
              <w:jc w:val="center"/>
              <w:rPr>
                <w:rFonts w:ascii="Times New Roman" w:eastAsia="Times New Roman" w:hAnsi="Times New Roman" w:cs="Times New Roman"/>
                <w:b/>
                <w:sz w:val="20"/>
                <w:szCs w:val="20"/>
                <w:lang w:eastAsia="ru-RU"/>
              </w:rPr>
            </w:pPr>
            <w:r w:rsidRPr="009C3A3E">
              <w:rPr>
                <w:rFonts w:ascii="Times New Roman" w:eastAsia="Times New Roman" w:hAnsi="Times New Roman" w:cs="Times New Roman"/>
                <w:b/>
                <w:sz w:val="20"/>
                <w:szCs w:val="20"/>
                <w:lang w:eastAsia="ru-RU"/>
              </w:rPr>
              <w:t>43</w:t>
            </w:r>
          </w:p>
        </w:tc>
        <w:tc>
          <w:tcPr>
            <w:tcW w:w="1985" w:type="dxa"/>
            <w:tcBorders>
              <w:top w:val="nil"/>
              <w:left w:val="nil"/>
              <w:bottom w:val="single" w:sz="4" w:space="0" w:color="auto"/>
              <w:right w:val="single" w:sz="4" w:space="0" w:color="auto"/>
            </w:tcBorders>
            <w:shd w:val="clear" w:color="000000" w:fill="FFFFFF"/>
            <w:noWrap/>
            <w:hideMark/>
          </w:tcPr>
          <w:p w14:paraId="7E0880C5" w14:textId="3051D9CA" w:rsidR="009504EB" w:rsidRPr="009504EB" w:rsidRDefault="009504EB" w:rsidP="00455091">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АО "</w:t>
            </w:r>
            <w:proofErr w:type="spellStart"/>
            <w:r w:rsidRPr="009504EB">
              <w:rPr>
                <w:rFonts w:ascii="Times New Roman" w:eastAsia="Times New Roman" w:hAnsi="Times New Roman" w:cs="Times New Roman"/>
                <w:sz w:val="20"/>
                <w:szCs w:val="20"/>
                <w:lang w:eastAsia="ru-RU"/>
              </w:rPr>
              <w:t>Катавский</w:t>
            </w:r>
            <w:proofErr w:type="spellEnd"/>
            <w:r w:rsidRPr="009504EB">
              <w:rPr>
                <w:rFonts w:ascii="Times New Roman" w:eastAsia="Times New Roman" w:hAnsi="Times New Roman" w:cs="Times New Roman"/>
                <w:sz w:val="20"/>
                <w:szCs w:val="20"/>
                <w:lang w:eastAsia="ru-RU"/>
              </w:rPr>
              <w:t xml:space="preserve"> цемент"</w:t>
            </w:r>
          </w:p>
        </w:tc>
        <w:tc>
          <w:tcPr>
            <w:tcW w:w="2409" w:type="dxa"/>
            <w:tcBorders>
              <w:top w:val="nil"/>
              <w:left w:val="nil"/>
              <w:bottom w:val="single" w:sz="4" w:space="0" w:color="auto"/>
              <w:right w:val="single" w:sz="4" w:space="0" w:color="auto"/>
            </w:tcBorders>
            <w:shd w:val="clear" w:color="000000" w:fill="FFFFFF"/>
            <w:hideMark/>
          </w:tcPr>
          <w:p w14:paraId="27410BFD"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Кран железнодорожный КДЭ г/п 16т, П</w:t>
            </w:r>
            <w:r w:rsidRPr="009504EB">
              <w:rPr>
                <w:rFonts w:ascii="Times New Roman" w:eastAsia="Times New Roman" w:hAnsi="Times New Roman" w:cs="Times New Roman"/>
                <w:sz w:val="20"/>
                <w:szCs w:val="20"/>
                <w:lang w:eastAsia="ru-RU"/>
              </w:rPr>
              <w:noBreakHyphen/>
              <w:t>26747</w:t>
            </w:r>
          </w:p>
        </w:tc>
        <w:tc>
          <w:tcPr>
            <w:tcW w:w="1276" w:type="dxa"/>
            <w:tcBorders>
              <w:top w:val="nil"/>
              <w:left w:val="nil"/>
              <w:bottom w:val="single" w:sz="4" w:space="0" w:color="auto"/>
              <w:right w:val="single" w:sz="4" w:space="0" w:color="auto"/>
            </w:tcBorders>
            <w:shd w:val="clear" w:color="000000" w:fill="FFFFFF"/>
            <w:noWrap/>
            <w:hideMark/>
          </w:tcPr>
          <w:p w14:paraId="0575BDA8"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41</w:t>
            </w:r>
            <w:r w:rsidRPr="009504EB">
              <w:rPr>
                <w:rFonts w:ascii="Times New Roman" w:eastAsia="Times New Roman" w:hAnsi="Times New Roman" w:cs="Times New Roman"/>
                <w:sz w:val="20"/>
                <w:szCs w:val="20"/>
                <w:lang w:eastAsia="ru-RU"/>
              </w:rPr>
              <w:noBreakHyphen/>
              <w:t>41771</w:t>
            </w:r>
          </w:p>
        </w:tc>
        <w:tc>
          <w:tcPr>
            <w:tcW w:w="1276" w:type="dxa"/>
            <w:tcBorders>
              <w:top w:val="nil"/>
              <w:left w:val="nil"/>
              <w:bottom w:val="single" w:sz="4" w:space="0" w:color="auto"/>
              <w:right w:val="single" w:sz="4" w:space="0" w:color="auto"/>
            </w:tcBorders>
            <w:shd w:val="clear" w:color="000000" w:fill="FFFFFF"/>
            <w:noWrap/>
            <w:hideMark/>
          </w:tcPr>
          <w:p w14:paraId="10F99A38" w14:textId="4F1CE83C"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shd w:val="clear" w:color="000000" w:fill="FFFFFF"/>
            <w:noWrap/>
            <w:hideMark/>
          </w:tcPr>
          <w:p w14:paraId="529E150F"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2001</w:t>
            </w:r>
          </w:p>
        </w:tc>
        <w:tc>
          <w:tcPr>
            <w:tcW w:w="3969" w:type="dxa"/>
            <w:tcBorders>
              <w:top w:val="nil"/>
              <w:left w:val="nil"/>
              <w:bottom w:val="single" w:sz="4" w:space="0" w:color="auto"/>
              <w:right w:val="single" w:sz="4" w:space="0" w:color="auto"/>
            </w:tcBorders>
            <w:shd w:val="clear" w:color="000000" w:fill="FFFFFF"/>
            <w:hideMark/>
          </w:tcPr>
          <w:p w14:paraId="159ABB91"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Неисправен, изгиб стрелы</w:t>
            </w:r>
          </w:p>
        </w:tc>
        <w:tc>
          <w:tcPr>
            <w:tcW w:w="1418" w:type="dxa"/>
            <w:tcBorders>
              <w:top w:val="nil"/>
              <w:left w:val="nil"/>
              <w:bottom w:val="single" w:sz="4" w:space="0" w:color="auto"/>
              <w:right w:val="single" w:sz="4" w:space="0" w:color="auto"/>
            </w:tcBorders>
            <w:shd w:val="clear" w:color="auto" w:fill="auto"/>
            <w:noWrap/>
            <w:hideMark/>
          </w:tcPr>
          <w:p w14:paraId="6C1A585B" w14:textId="1C067396" w:rsidR="009504EB" w:rsidRPr="009504EB" w:rsidRDefault="00C9546A" w:rsidP="00C9546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364 912,00</w:t>
            </w:r>
          </w:p>
        </w:tc>
        <w:tc>
          <w:tcPr>
            <w:tcW w:w="1134" w:type="dxa"/>
            <w:tcBorders>
              <w:top w:val="nil"/>
              <w:left w:val="nil"/>
              <w:bottom w:val="single" w:sz="4" w:space="0" w:color="auto"/>
              <w:right w:val="single" w:sz="4" w:space="0" w:color="auto"/>
            </w:tcBorders>
            <w:shd w:val="clear" w:color="auto" w:fill="auto"/>
            <w:noWrap/>
            <w:hideMark/>
          </w:tcPr>
          <w:p w14:paraId="49BC7B1E" w14:textId="77777777" w:rsidR="009504EB" w:rsidRPr="009504EB" w:rsidRDefault="009504EB" w:rsidP="00455091">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НЕ залог</w:t>
            </w:r>
          </w:p>
        </w:tc>
      </w:tr>
      <w:tr w:rsidR="00281295" w:rsidRPr="009504EB" w14:paraId="023E1D41" w14:textId="77777777" w:rsidTr="00BE285A">
        <w:trPr>
          <w:trHeight w:val="2700"/>
        </w:trPr>
        <w:tc>
          <w:tcPr>
            <w:tcW w:w="724" w:type="dxa"/>
            <w:tcBorders>
              <w:top w:val="nil"/>
              <w:left w:val="single" w:sz="4" w:space="0" w:color="auto"/>
              <w:bottom w:val="single" w:sz="4" w:space="0" w:color="auto"/>
              <w:right w:val="single" w:sz="4" w:space="0" w:color="auto"/>
            </w:tcBorders>
            <w:shd w:val="clear" w:color="000000" w:fill="FFFFFF"/>
          </w:tcPr>
          <w:p w14:paraId="586CEFB8" w14:textId="77777777" w:rsidR="00361688" w:rsidRDefault="00361688" w:rsidP="00361688">
            <w:pPr>
              <w:spacing w:after="0" w:line="240" w:lineRule="auto"/>
              <w:jc w:val="center"/>
              <w:rPr>
                <w:rFonts w:ascii="Times New Roman" w:eastAsia="Times New Roman" w:hAnsi="Times New Roman" w:cs="Times New Roman"/>
                <w:b/>
                <w:sz w:val="20"/>
                <w:szCs w:val="20"/>
                <w:lang w:eastAsia="ru-RU"/>
              </w:rPr>
            </w:pPr>
          </w:p>
          <w:p w14:paraId="538E3820" w14:textId="06E1CCD5" w:rsidR="009504EB" w:rsidRPr="009504EB" w:rsidRDefault="009504EB" w:rsidP="00361688">
            <w:pPr>
              <w:spacing w:after="0" w:line="240" w:lineRule="auto"/>
              <w:jc w:val="center"/>
              <w:rPr>
                <w:rFonts w:ascii="Times New Roman" w:eastAsia="Times New Roman" w:hAnsi="Times New Roman" w:cs="Times New Roman"/>
                <w:b/>
                <w:sz w:val="20"/>
                <w:szCs w:val="20"/>
                <w:lang w:eastAsia="ru-RU"/>
              </w:rPr>
            </w:pPr>
            <w:r w:rsidRPr="009C3A3E">
              <w:rPr>
                <w:rFonts w:ascii="Times New Roman" w:eastAsia="Times New Roman" w:hAnsi="Times New Roman" w:cs="Times New Roman"/>
                <w:b/>
                <w:sz w:val="20"/>
                <w:szCs w:val="20"/>
                <w:lang w:eastAsia="ru-RU"/>
              </w:rPr>
              <w:t>44</w:t>
            </w:r>
          </w:p>
        </w:tc>
        <w:tc>
          <w:tcPr>
            <w:tcW w:w="1985" w:type="dxa"/>
            <w:tcBorders>
              <w:top w:val="nil"/>
              <w:left w:val="nil"/>
              <w:bottom w:val="single" w:sz="4" w:space="0" w:color="auto"/>
              <w:right w:val="single" w:sz="4" w:space="0" w:color="auto"/>
            </w:tcBorders>
            <w:shd w:val="clear" w:color="000000" w:fill="FFFFFF"/>
            <w:noWrap/>
            <w:hideMark/>
          </w:tcPr>
          <w:p w14:paraId="120C08B5" w14:textId="77777777" w:rsidR="009504EB" w:rsidRPr="009504EB" w:rsidRDefault="009504EB" w:rsidP="00455091">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ООО "</w:t>
            </w:r>
            <w:proofErr w:type="spellStart"/>
            <w:r w:rsidRPr="009504EB">
              <w:rPr>
                <w:rFonts w:ascii="Times New Roman" w:eastAsia="Times New Roman" w:hAnsi="Times New Roman" w:cs="Times New Roman"/>
                <w:sz w:val="20"/>
                <w:szCs w:val="20"/>
                <w:lang w:eastAsia="ru-RU"/>
              </w:rPr>
              <w:t>Петербургцемент</w:t>
            </w:r>
            <w:proofErr w:type="spellEnd"/>
            <w:r w:rsidRPr="009504EB">
              <w:rPr>
                <w:rFonts w:ascii="Times New Roman" w:eastAsia="Times New Roman" w:hAnsi="Times New Roman" w:cs="Times New Roman"/>
                <w:sz w:val="20"/>
                <w:szCs w:val="20"/>
                <w:lang w:eastAsia="ru-RU"/>
              </w:rPr>
              <w:t>"</w:t>
            </w:r>
          </w:p>
        </w:tc>
        <w:tc>
          <w:tcPr>
            <w:tcW w:w="2409" w:type="dxa"/>
            <w:tcBorders>
              <w:top w:val="nil"/>
              <w:left w:val="nil"/>
              <w:bottom w:val="single" w:sz="4" w:space="0" w:color="auto"/>
              <w:right w:val="single" w:sz="4" w:space="0" w:color="auto"/>
            </w:tcBorders>
            <w:shd w:val="clear" w:color="000000" w:fill="FFFFFF"/>
            <w:noWrap/>
            <w:hideMark/>
          </w:tcPr>
          <w:p w14:paraId="72B6BC80" w14:textId="23061513"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 xml:space="preserve">Погрузчик ковшовый </w:t>
            </w:r>
            <w:proofErr w:type="spellStart"/>
            <w:r w:rsidRPr="009504EB">
              <w:rPr>
                <w:rFonts w:ascii="Times New Roman" w:eastAsia="Times New Roman" w:hAnsi="Times New Roman" w:cs="Times New Roman"/>
                <w:sz w:val="20"/>
                <w:szCs w:val="20"/>
                <w:lang w:eastAsia="ru-RU"/>
              </w:rPr>
              <w:t>Volvo</w:t>
            </w:r>
            <w:proofErr w:type="spellEnd"/>
            <w:r w:rsidRPr="009504EB">
              <w:rPr>
                <w:rFonts w:ascii="Times New Roman" w:eastAsia="Times New Roman" w:hAnsi="Times New Roman" w:cs="Times New Roman"/>
                <w:sz w:val="20"/>
                <w:szCs w:val="20"/>
                <w:lang w:eastAsia="ru-RU"/>
              </w:rPr>
              <w:t xml:space="preserve"> L220F</w:t>
            </w:r>
          </w:p>
        </w:tc>
        <w:tc>
          <w:tcPr>
            <w:tcW w:w="1276" w:type="dxa"/>
            <w:tcBorders>
              <w:top w:val="nil"/>
              <w:left w:val="nil"/>
              <w:bottom w:val="single" w:sz="4" w:space="0" w:color="auto"/>
              <w:right w:val="single" w:sz="4" w:space="0" w:color="auto"/>
            </w:tcBorders>
            <w:shd w:val="clear" w:color="000000" w:fill="FFFFFF"/>
            <w:noWrap/>
            <w:hideMark/>
          </w:tcPr>
          <w:p w14:paraId="676A75E8"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000000384</w:t>
            </w:r>
          </w:p>
        </w:tc>
        <w:tc>
          <w:tcPr>
            <w:tcW w:w="1276" w:type="dxa"/>
            <w:tcBorders>
              <w:top w:val="nil"/>
              <w:left w:val="nil"/>
              <w:bottom w:val="single" w:sz="4" w:space="0" w:color="auto"/>
              <w:right w:val="single" w:sz="4" w:space="0" w:color="auto"/>
            </w:tcBorders>
            <w:shd w:val="clear" w:color="000000" w:fill="FFFFFF"/>
            <w:noWrap/>
            <w:hideMark/>
          </w:tcPr>
          <w:p w14:paraId="7A3A2569"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6992ХО47</w:t>
            </w:r>
          </w:p>
        </w:tc>
        <w:tc>
          <w:tcPr>
            <w:tcW w:w="850" w:type="dxa"/>
            <w:tcBorders>
              <w:top w:val="nil"/>
              <w:left w:val="nil"/>
              <w:bottom w:val="single" w:sz="4" w:space="0" w:color="auto"/>
              <w:right w:val="single" w:sz="4" w:space="0" w:color="auto"/>
            </w:tcBorders>
            <w:shd w:val="clear" w:color="000000" w:fill="FFFFFF"/>
            <w:noWrap/>
            <w:hideMark/>
          </w:tcPr>
          <w:p w14:paraId="23BA2F12"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2009</w:t>
            </w:r>
          </w:p>
        </w:tc>
        <w:tc>
          <w:tcPr>
            <w:tcW w:w="3969" w:type="dxa"/>
            <w:tcBorders>
              <w:top w:val="nil"/>
              <w:left w:val="nil"/>
              <w:bottom w:val="single" w:sz="4" w:space="0" w:color="auto"/>
              <w:right w:val="single" w:sz="4" w:space="0" w:color="auto"/>
            </w:tcBorders>
            <w:shd w:val="clear" w:color="000000" w:fill="FFFFFF"/>
            <w:hideMark/>
          </w:tcPr>
          <w:p w14:paraId="38AC9E2E" w14:textId="77777777" w:rsidR="009504EB" w:rsidRPr="009504EB" w:rsidRDefault="009504EB" w:rsidP="008B2380">
            <w:pPr>
              <w:spacing w:after="0" w:line="240" w:lineRule="auto"/>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 xml:space="preserve">Ремонт двигателя, ремонт коробки передач, замена шин, ремонт проводки, замена карданного вала, замена блока управления, ремонт стрелы, замена всех пальцев и втулок, наплавка расточка, ремонт ковша, ремонт гидроцилиндров, замена подшипников поворотных гидроцилиндров, замена главного распределителя, замена всех </w:t>
            </w:r>
            <w:proofErr w:type="spellStart"/>
            <w:r w:rsidRPr="009504EB">
              <w:rPr>
                <w:rFonts w:ascii="Times New Roman" w:eastAsia="Times New Roman" w:hAnsi="Times New Roman" w:cs="Times New Roman"/>
                <w:sz w:val="20"/>
                <w:szCs w:val="20"/>
                <w:lang w:eastAsia="ru-RU"/>
              </w:rPr>
              <w:t>рвд</w:t>
            </w:r>
            <w:proofErr w:type="spellEnd"/>
            <w:r w:rsidRPr="009504EB">
              <w:rPr>
                <w:rFonts w:ascii="Times New Roman" w:eastAsia="Times New Roman" w:hAnsi="Times New Roman" w:cs="Times New Roman"/>
                <w:sz w:val="20"/>
                <w:szCs w:val="20"/>
                <w:lang w:eastAsia="ru-RU"/>
              </w:rPr>
              <w:t xml:space="preserve"> шлангов, замена радиатора системы охлаждения, замена насосов управления гидравликой и системой охлаждения, замена гидравлического бака, замена сидения, замена зеркал.</w:t>
            </w:r>
          </w:p>
        </w:tc>
        <w:tc>
          <w:tcPr>
            <w:tcW w:w="1418" w:type="dxa"/>
            <w:tcBorders>
              <w:top w:val="nil"/>
              <w:left w:val="nil"/>
              <w:bottom w:val="single" w:sz="4" w:space="0" w:color="auto"/>
              <w:right w:val="single" w:sz="4" w:space="0" w:color="auto"/>
            </w:tcBorders>
            <w:shd w:val="clear" w:color="auto" w:fill="auto"/>
            <w:noWrap/>
            <w:hideMark/>
          </w:tcPr>
          <w:p w14:paraId="513D1FFB" w14:textId="41B85318" w:rsidR="009504EB" w:rsidRPr="009504EB" w:rsidRDefault="009504EB" w:rsidP="00C9546A">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1 079 000,00</w:t>
            </w:r>
          </w:p>
        </w:tc>
        <w:tc>
          <w:tcPr>
            <w:tcW w:w="1134" w:type="dxa"/>
            <w:tcBorders>
              <w:top w:val="nil"/>
              <w:left w:val="nil"/>
              <w:bottom w:val="single" w:sz="4" w:space="0" w:color="auto"/>
              <w:right w:val="single" w:sz="4" w:space="0" w:color="auto"/>
            </w:tcBorders>
            <w:shd w:val="clear" w:color="auto" w:fill="auto"/>
            <w:noWrap/>
            <w:hideMark/>
          </w:tcPr>
          <w:p w14:paraId="3100AEC9" w14:textId="77777777" w:rsidR="009504EB" w:rsidRPr="009504EB" w:rsidRDefault="009504EB" w:rsidP="00455091">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НЕ залог</w:t>
            </w:r>
          </w:p>
        </w:tc>
      </w:tr>
      <w:tr w:rsidR="00281295" w:rsidRPr="009504EB" w14:paraId="6CEBE1E3" w14:textId="77777777" w:rsidTr="0068690F">
        <w:trPr>
          <w:trHeight w:val="3000"/>
        </w:trPr>
        <w:tc>
          <w:tcPr>
            <w:tcW w:w="724" w:type="dxa"/>
            <w:tcBorders>
              <w:top w:val="single" w:sz="4" w:space="0" w:color="auto"/>
              <w:left w:val="single" w:sz="4" w:space="0" w:color="auto"/>
              <w:bottom w:val="single" w:sz="4" w:space="0" w:color="auto"/>
              <w:right w:val="single" w:sz="4" w:space="0" w:color="auto"/>
            </w:tcBorders>
            <w:shd w:val="clear" w:color="000000" w:fill="FFFFFF"/>
          </w:tcPr>
          <w:p w14:paraId="72FAD366" w14:textId="77777777" w:rsidR="0068690F" w:rsidRDefault="0068690F" w:rsidP="0068690F">
            <w:pPr>
              <w:spacing w:after="0" w:line="240" w:lineRule="auto"/>
              <w:jc w:val="center"/>
              <w:rPr>
                <w:rFonts w:ascii="Times New Roman" w:eastAsia="Times New Roman" w:hAnsi="Times New Roman" w:cs="Times New Roman"/>
                <w:b/>
                <w:sz w:val="20"/>
                <w:szCs w:val="20"/>
                <w:lang w:eastAsia="ru-RU"/>
              </w:rPr>
            </w:pPr>
          </w:p>
          <w:p w14:paraId="23F4FDFD" w14:textId="1F7BBDA1" w:rsidR="009504EB" w:rsidRPr="009504EB" w:rsidRDefault="009504EB" w:rsidP="0068690F">
            <w:pPr>
              <w:spacing w:after="0" w:line="240" w:lineRule="auto"/>
              <w:jc w:val="center"/>
              <w:rPr>
                <w:rFonts w:ascii="Times New Roman" w:eastAsia="Times New Roman" w:hAnsi="Times New Roman" w:cs="Times New Roman"/>
                <w:b/>
                <w:sz w:val="20"/>
                <w:szCs w:val="20"/>
                <w:lang w:eastAsia="ru-RU"/>
              </w:rPr>
            </w:pPr>
            <w:r w:rsidRPr="009C3A3E">
              <w:rPr>
                <w:rFonts w:ascii="Times New Roman" w:eastAsia="Times New Roman" w:hAnsi="Times New Roman" w:cs="Times New Roman"/>
                <w:b/>
                <w:sz w:val="20"/>
                <w:szCs w:val="20"/>
                <w:lang w:eastAsia="ru-RU"/>
              </w:rPr>
              <w:t>45</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hideMark/>
          </w:tcPr>
          <w:p w14:paraId="08C08F4F" w14:textId="77777777" w:rsidR="009504EB" w:rsidRPr="009504EB" w:rsidRDefault="009504EB" w:rsidP="00455091">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ООО "</w:t>
            </w:r>
            <w:proofErr w:type="spellStart"/>
            <w:r w:rsidRPr="009504EB">
              <w:rPr>
                <w:rFonts w:ascii="Times New Roman" w:eastAsia="Times New Roman" w:hAnsi="Times New Roman" w:cs="Times New Roman"/>
                <w:sz w:val="20"/>
                <w:szCs w:val="20"/>
                <w:lang w:eastAsia="ru-RU"/>
              </w:rPr>
              <w:t>Петербургцемент</w:t>
            </w:r>
            <w:proofErr w:type="spellEnd"/>
            <w:r w:rsidRPr="009504EB">
              <w:rPr>
                <w:rFonts w:ascii="Times New Roman" w:eastAsia="Times New Roman" w:hAnsi="Times New Roman" w:cs="Times New Roman"/>
                <w:sz w:val="20"/>
                <w:szCs w:val="20"/>
                <w:lang w:eastAsia="ru-RU"/>
              </w:rPr>
              <w:t>"</w:t>
            </w:r>
          </w:p>
        </w:tc>
        <w:tc>
          <w:tcPr>
            <w:tcW w:w="2409" w:type="dxa"/>
            <w:tcBorders>
              <w:top w:val="single" w:sz="4" w:space="0" w:color="auto"/>
              <w:left w:val="single" w:sz="4" w:space="0" w:color="auto"/>
              <w:bottom w:val="single" w:sz="4" w:space="0" w:color="auto"/>
              <w:right w:val="single" w:sz="4" w:space="0" w:color="auto"/>
            </w:tcBorders>
            <w:shd w:val="clear" w:color="000000" w:fill="FFFFFF"/>
            <w:noWrap/>
            <w:hideMark/>
          </w:tcPr>
          <w:p w14:paraId="5E467D40"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 xml:space="preserve">Погрузчик </w:t>
            </w:r>
            <w:proofErr w:type="spellStart"/>
            <w:r w:rsidRPr="009504EB">
              <w:rPr>
                <w:rFonts w:ascii="Times New Roman" w:eastAsia="Times New Roman" w:hAnsi="Times New Roman" w:cs="Times New Roman"/>
                <w:sz w:val="20"/>
                <w:szCs w:val="20"/>
                <w:lang w:eastAsia="ru-RU"/>
              </w:rPr>
              <w:t>Toyota</w:t>
            </w:r>
            <w:proofErr w:type="spellEnd"/>
            <w:r w:rsidRPr="009504EB">
              <w:rPr>
                <w:rFonts w:ascii="Times New Roman" w:eastAsia="Times New Roman" w:hAnsi="Times New Roman" w:cs="Times New Roman"/>
                <w:sz w:val="20"/>
                <w:szCs w:val="20"/>
                <w:lang w:eastAsia="ru-RU"/>
              </w:rPr>
              <w:t xml:space="preserve">  32-8FG25</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14:paraId="513FD8E4"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000000548</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14:paraId="19707819"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8113ХО47</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hideMark/>
          </w:tcPr>
          <w:p w14:paraId="0ABC25AF"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2010</w:t>
            </w:r>
          </w:p>
        </w:tc>
        <w:tc>
          <w:tcPr>
            <w:tcW w:w="3969" w:type="dxa"/>
            <w:tcBorders>
              <w:top w:val="single" w:sz="4" w:space="0" w:color="auto"/>
              <w:left w:val="single" w:sz="4" w:space="0" w:color="auto"/>
              <w:bottom w:val="single" w:sz="4" w:space="0" w:color="auto"/>
              <w:right w:val="single" w:sz="4" w:space="0" w:color="auto"/>
            </w:tcBorders>
            <w:shd w:val="clear" w:color="000000" w:fill="FFFFFF"/>
            <w:hideMark/>
          </w:tcPr>
          <w:p w14:paraId="6EFE72CD" w14:textId="228BED92" w:rsidR="009504EB" w:rsidRPr="009504EB" w:rsidRDefault="009504EB" w:rsidP="008B2380">
            <w:pPr>
              <w:spacing w:after="0" w:line="240" w:lineRule="auto"/>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Требуется капитальный ремонт двигателя. Диагностика коробки передач, ремонт задней балки, замена дверей, моторчика щеток лобового и заднего стекла, гидравлического распределителя, глушителя, ремонт газового оборудования, замена эл.</w:t>
            </w:r>
            <w:r w:rsidR="00BC5D66">
              <w:rPr>
                <w:rFonts w:ascii="Times New Roman" w:eastAsia="Times New Roman" w:hAnsi="Times New Roman" w:cs="Times New Roman"/>
                <w:sz w:val="20"/>
                <w:szCs w:val="20"/>
                <w:lang w:eastAsia="ru-RU"/>
              </w:rPr>
              <w:t xml:space="preserve"> </w:t>
            </w:r>
            <w:r w:rsidRPr="009504EB">
              <w:rPr>
                <w:rFonts w:ascii="Times New Roman" w:eastAsia="Times New Roman" w:hAnsi="Times New Roman" w:cs="Times New Roman"/>
                <w:sz w:val="20"/>
                <w:szCs w:val="20"/>
                <w:lang w:eastAsia="ru-RU"/>
              </w:rPr>
              <w:t>проводки, мачты, подшипников мачты, каретки, шин, передних барабанов и тормозных колодок, тормозных цилиндров, стартера, насоса, лопастей охлаждения радиатора,</w:t>
            </w:r>
            <w:r w:rsidR="00BC5D66">
              <w:rPr>
                <w:rFonts w:ascii="Times New Roman" w:eastAsia="Times New Roman" w:hAnsi="Times New Roman" w:cs="Times New Roman"/>
                <w:sz w:val="20"/>
                <w:szCs w:val="20"/>
                <w:lang w:eastAsia="ru-RU"/>
              </w:rPr>
              <w:t xml:space="preserve"> </w:t>
            </w:r>
            <w:r w:rsidRPr="009504EB">
              <w:rPr>
                <w:rFonts w:ascii="Times New Roman" w:eastAsia="Times New Roman" w:hAnsi="Times New Roman" w:cs="Times New Roman"/>
                <w:sz w:val="20"/>
                <w:szCs w:val="20"/>
                <w:lang w:eastAsia="ru-RU"/>
              </w:rPr>
              <w:t>помпы,</w:t>
            </w:r>
            <w:r w:rsidR="00BC5D66">
              <w:rPr>
                <w:rFonts w:ascii="Times New Roman" w:eastAsia="Times New Roman" w:hAnsi="Times New Roman" w:cs="Times New Roman"/>
                <w:sz w:val="20"/>
                <w:szCs w:val="20"/>
                <w:lang w:eastAsia="ru-RU"/>
              </w:rPr>
              <w:t xml:space="preserve"> </w:t>
            </w:r>
            <w:r w:rsidRPr="009504EB">
              <w:rPr>
                <w:rFonts w:ascii="Times New Roman" w:eastAsia="Times New Roman" w:hAnsi="Times New Roman" w:cs="Times New Roman"/>
                <w:sz w:val="20"/>
                <w:szCs w:val="20"/>
                <w:lang w:eastAsia="ru-RU"/>
              </w:rPr>
              <w:t>задних и передних подшипников ступиц,</w:t>
            </w:r>
            <w:r w:rsidR="00BC5D66">
              <w:rPr>
                <w:rFonts w:ascii="Times New Roman" w:eastAsia="Times New Roman" w:hAnsi="Times New Roman" w:cs="Times New Roman"/>
                <w:sz w:val="20"/>
                <w:szCs w:val="20"/>
                <w:lang w:eastAsia="ru-RU"/>
              </w:rPr>
              <w:t xml:space="preserve"> </w:t>
            </w:r>
            <w:r w:rsidRPr="009504EB">
              <w:rPr>
                <w:rFonts w:ascii="Times New Roman" w:eastAsia="Times New Roman" w:hAnsi="Times New Roman" w:cs="Times New Roman"/>
                <w:sz w:val="20"/>
                <w:szCs w:val="20"/>
                <w:lang w:eastAsia="ru-RU"/>
              </w:rPr>
              <w:t>шкворней,</w:t>
            </w:r>
            <w:r w:rsidR="00BC5D66">
              <w:rPr>
                <w:rFonts w:ascii="Times New Roman" w:eastAsia="Times New Roman" w:hAnsi="Times New Roman" w:cs="Times New Roman"/>
                <w:sz w:val="20"/>
                <w:szCs w:val="20"/>
                <w:lang w:eastAsia="ru-RU"/>
              </w:rPr>
              <w:t xml:space="preserve"> </w:t>
            </w:r>
            <w:r w:rsidRPr="009504EB">
              <w:rPr>
                <w:rFonts w:ascii="Times New Roman" w:eastAsia="Times New Roman" w:hAnsi="Times New Roman" w:cs="Times New Roman"/>
                <w:sz w:val="20"/>
                <w:szCs w:val="20"/>
                <w:lang w:eastAsia="ru-RU"/>
              </w:rPr>
              <w:t>радиатора охлаждения двигателя.</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32872693" w14:textId="79767B80" w:rsidR="009504EB" w:rsidRPr="009504EB" w:rsidRDefault="00C9546A" w:rsidP="004550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156 000,00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05DF91E0" w14:textId="77777777" w:rsidR="009504EB" w:rsidRPr="009504EB" w:rsidRDefault="009504EB" w:rsidP="00455091">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ЗАЛОГ</w:t>
            </w:r>
          </w:p>
        </w:tc>
      </w:tr>
      <w:tr w:rsidR="00281295" w:rsidRPr="009504EB" w14:paraId="68E3AB92" w14:textId="77777777" w:rsidTr="0068690F">
        <w:trPr>
          <w:trHeight w:val="900"/>
        </w:trPr>
        <w:tc>
          <w:tcPr>
            <w:tcW w:w="724" w:type="dxa"/>
            <w:tcBorders>
              <w:top w:val="single" w:sz="4" w:space="0" w:color="auto"/>
              <w:left w:val="single" w:sz="4" w:space="0" w:color="auto"/>
              <w:bottom w:val="single" w:sz="4" w:space="0" w:color="auto"/>
              <w:right w:val="single" w:sz="4" w:space="0" w:color="auto"/>
            </w:tcBorders>
            <w:shd w:val="clear" w:color="000000" w:fill="FFFFFF"/>
          </w:tcPr>
          <w:p w14:paraId="1B8CEB64" w14:textId="77777777" w:rsidR="0068690F" w:rsidRDefault="0068690F" w:rsidP="0068690F">
            <w:pPr>
              <w:spacing w:after="0" w:line="240" w:lineRule="auto"/>
              <w:jc w:val="center"/>
              <w:rPr>
                <w:rFonts w:ascii="Times New Roman" w:eastAsia="Times New Roman" w:hAnsi="Times New Roman" w:cs="Times New Roman"/>
                <w:b/>
                <w:sz w:val="20"/>
                <w:szCs w:val="20"/>
                <w:lang w:eastAsia="ru-RU"/>
              </w:rPr>
            </w:pPr>
          </w:p>
          <w:p w14:paraId="3045C56A" w14:textId="69269071" w:rsidR="009504EB" w:rsidRPr="009504EB" w:rsidRDefault="009504EB" w:rsidP="0068690F">
            <w:pPr>
              <w:spacing w:after="0" w:line="240" w:lineRule="auto"/>
              <w:jc w:val="center"/>
              <w:rPr>
                <w:rFonts w:ascii="Times New Roman" w:eastAsia="Times New Roman" w:hAnsi="Times New Roman" w:cs="Times New Roman"/>
                <w:b/>
                <w:sz w:val="20"/>
                <w:szCs w:val="20"/>
                <w:lang w:eastAsia="ru-RU"/>
              </w:rPr>
            </w:pPr>
            <w:r w:rsidRPr="009C3A3E">
              <w:rPr>
                <w:rFonts w:ascii="Times New Roman" w:eastAsia="Times New Roman" w:hAnsi="Times New Roman" w:cs="Times New Roman"/>
                <w:b/>
                <w:sz w:val="20"/>
                <w:szCs w:val="20"/>
                <w:lang w:eastAsia="ru-RU"/>
              </w:rPr>
              <w:t>46</w:t>
            </w:r>
          </w:p>
        </w:tc>
        <w:tc>
          <w:tcPr>
            <w:tcW w:w="1985" w:type="dxa"/>
            <w:tcBorders>
              <w:top w:val="single" w:sz="4" w:space="0" w:color="auto"/>
              <w:left w:val="nil"/>
              <w:bottom w:val="single" w:sz="4" w:space="0" w:color="auto"/>
              <w:right w:val="single" w:sz="4" w:space="0" w:color="auto"/>
            </w:tcBorders>
            <w:shd w:val="clear" w:color="000000" w:fill="FFFFFF"/>
            <w:noWrap/>
            <w:hideMark/>
          </w:tcPr>
          <w:p w14:paraId="7FB34866" w14:textId="77777777" w:rsidR="009504EB" w:rsidRPr="009504EB" w:rsidRDefault="009504EB" w:rsidP="00455091">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ООО "</w:t>
            </w:r>
            <w:proofErr w:type="spellStart"/>
            <w:r w:rsidRPr="009504EB">
              <w:rPr>
                <w:rFonts w:ascii="Times New Roman" w:eastAsia="Times New Roman" w:hAnsi="Times New Roman" w:cs="Times New Roman"/>
                <w:sz w:val="20"/>
                <w:szCs w:val="20"/>
                <w:lang w:eastAsia="ru-RU"/>
              </w:rPr>
              <w:t>Петербургцемент</w:t>
            </w:r>
            <w:proofErr w:type="spellEnd"/>
            <w:r w:rsidRPr="009504EB">
              <w:rPr>
                <w:rFonts w:ascii="Times New Roman" w:eastAsia="Times New Roman" w:hAnsi="Times New Roman" w:cs="Times New Roman"/>
                <w:sz w:val="20"/>
                <w:szCs w:val="20"/>
                <w:lang w:eastAsia="ru-RU"/>
              </w:rPr>
              <w:t>"</w:t>
            </w:r>
          </w:p>
        </w:tc>
        <w:tc>
          <w:tcPr>
            <w:tcW w:w="2409" w:type="dxa"/>
            <w:tcBorders>
              <w:top w:val="single" w:sz="4" w:space="0" w:color="auto"/>
              <w:left w:val="nil"/>
              <w:bottom w:val="single" w:sz="4" w:space="0" w:color="auto"/>
              <w:right w:val="single" w:sz="4" w:space="0" w:color="auto"/>
            </w:tcBorders>
            <w:shd w:val="clear" w:color="000000" w:fill="FFFFFF"/>
            <w:noWrap/>
            <w:hideMark/>
          </w:tcPr>
          <w:p w14:paraId="1BED698B"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Автобус ПАЗ 4234</w:t>
            </w:r>
          </w:p>
        </w:tc>
        <w:tc>
          <w:tcPr>
            <w:tcW w:w="1276" w:type="dxa"/>
            <w:tcBorders>
              <w:top w:val="single" w:sz="4" w:space="0" w:color="auto"/>
              <w:left w:val="nil"/>
              <w:bottom w:val="single" w:sz="4" w:space="0" w:color="auto"/>
              <w:right w:val="single" w:sz="4" w:space="0" w:color="auto"/>
            </w:tcBorders>
            <w:shd w:val="clear" w:color="000000" w:fill="FFFFFF"/>
            <w:noWrap/>
            <w:hideMark/>
          </w:tcPr>
          <w:p w14:paraId="7DF6AFF7"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1040067</w:t>
            </w:r>
          </w:p>
        </w:tc>
        <w:tc>
          <w:tcPr>
            <w:tcW w:w="1276" w:type="dxa"/>
            <w:tcBorders>
              <w:top w:val="single" w:sz="4" w:space="0" w:color="auto"/>
              <w:left w:val="nil"/>
              <w:bottom w:val="single" w:sz="4" w:space="0" w:color="auto"/>
              <w:right w:val="single" w:sz="4" w:space="0" w:color="auto"/>
            </w:tcBorders>
            <w:shd w:val="clear" w:color="000000" w:fill="FFFFFF"/>
            <w:noWrap/>
            <w:hideMark/>
          </w:tcPr>
          <w:p w14:paraId="7BC998F4"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В593РА47</w:t>
            </w:r>
          </w:p>
        </w:tc>
        <w:tc>
          <w:tcPr>
            <w:tcW w:w="850" w:type="dxa"/>
            <w:tcBorders>
              <w:top w:val="single" w:sz="4" w:space="0" w:color="auto"/>
              <w:left w:val="nil"/>
              <w:bottom w:val="single" w:sz="4" w:space="0" w:color="auto"/>
              <w:right w:val="single" w:sz="4" w:space="0" w:color="auto"/>
            </w:tcBorders>
            <w:shd w:val="clear" w:color="000000" w:fill="FFFFFF"/>
            <w:noWrap/>
            <w:hideMark/>
          </w:tcPr>
          <w:p w14:paraId="7FFDBD27" w14:textId="77777777" w:rsidR="009504EB" w:rsidRPr="009504EB" w:rsidRDefault="009504EB" w:rsidP="00313FE9">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2008</w:t>
            </w:r>
          </w:p>
        </w:tc>
        <w:tc>
          <w:tcPr>
            <w:tcW w:w="3969" w:type="dxa"/>
            <w:tcBorders>
              <w:top w:val="single" w:sz="4" w:space="0" w:color="auto"/>
              <w:left w:val="nil"/>
              <w:bottom w:val="single" w:sz="4" w:space="0" w:color="auto"/>
              <w:right w:val="single" w:sz="4" w:space="0" w:color="auto"/>
            </w:tcBorders>
            <w:shd w:val="clear" w:color="000000" w:fill="FFFFFF"/>
            <w:hideMark/>
          </w:tcPr>
          <w:p w14:paraId="444E6C64" w14:textId="77777777" w:rsidR="009504EB" w:rsidRPr="009504EB" w:rsidRDefault="009504EB" w:rsidP="008B2380">
            <w:pPr>
              <w:spacing w:after="0" w:line="240" w:lineRule="auto"/>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Замена кузова(сгнил), замена турбины, замена форсунок, замена барабанов и тормозных колодок, ремонт воздушной системы.</w:t>
            </w:r>
          </w:p>
        </w:tc>
        <w:tc>
          <w:tcPr>
            <w:tcW w:w="1418" w:type="dxa"/>
            <w:tcBorders>
              <w:top w:val="single" w:sz="4" w:space="0" w:color="auto"/>
              <w:left w:val="nil"/>
              <w:bottom w:val="single" w:sz="4" w:space="0" w:color="auto"/>
              <w:right w:val="single" w:sz="4" w:space="0" w:color="auto"/>
            </w:tcBorders>
            <w:shd w:val="clear" w:color="auto" w:fill="auto"/>
            <w:noWrap/>
            <w:hideMark/>
          </w:tcPr>
          <w:p w14:paraId="0FA10F79" w14:textId="23D24FBB" w:rsidR="009504EB" w:rsidRPr="009504EB" w:rsidRDefault="00C9546A" w:rsidP="0045509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19 000,00</w:t>
            </w:r>
          </w:p>
        </w:tc>
        <w:tc>
          <w:tcPr>
            <w:tcW w:w="1134" w:type="dxa"/>
            <w:tcBorders>
              <w:top w:val="single" w:sz="4" w:space="0" w:color="auto"/>
              <w:left w:val="nil"/>
              <w:bottom w:val="single" w:sz="4" w:space="0" w:color="auto"/>
              <w:right w:val="single" w:sz="4" w:space="0" w:color="auto"/>
            </w:tcBorders>
            <w:shd w:val="clear" w:color="auto" w:fill="auto"/>
            <w:noWrap/>
            <w:hideMark/>
          </w:tcPr>
          <w:p w14:paraId="30DB51F3" w14:textId="77777777" w:rsidR="009504EB" w:rsidRPr="009504EB" w:rsidRDefault="009504EB" w:rsidP="00455091">
            <w:pPr>
              <w:spacing w:after="0" w:line="240" w:lineRule="auto"/>
              <w:jc w:val="center"/>
              <w:rPr>
                <w:rFonts w:ascii="Times New Roman" w:eastAsia="Times New Roman" w:hAnsi="Times New Roman" w:cs="Times New Roman"/>
                <w:sz w:val="20"/>
                <w:szCs w:val="20"/>
                <w:lang w:eastAsia="ru-RU"/>
              </w:rPr>
            </w:pPr>
            <w:r w:rsidRPr="009504EB">
              <w:rPr>
                <w:rFonts w:ascii="Times New Roman" w:eastAsia="Times New Roman" w:hAnsi="Times New Roman" w:cs="Times New Roman"/>
                <w:sz w:val="20"/>
                <w:szCs w:val="20"/>
                <w:lang w:eastAsia="ru-RU"/>
              </w:rPr>
              <w:t>НЕ залог</w:t>
            </w:r>
          </w:p>
        </w:tc>
      </w:tr>
    </w:tbl>
    <w:p w14:paraId="0A6330CC" w14:textId="13C8D9F5" w:rsidR="00543F0F" w:rsidRPr="008A5D76" w:rsidRDefault="00076979" w:rsidP="00AE5583">
      <w:pPr>
        <w:spacing w:after="0" w:line="240" w:lineRule="auto"/>
        <w:ind w:firstLine="709"/>
        <w:jc w:val="both"/>
        <w:rPr>
          <w:rFonts w:ascii="Times New Roman" w:hAnsi="Times New Roman" w:cs="Times New Roman"/>
          <w:sz w:val="24"/>
          <w:szCs w:val="24"/>
        </w:rPr>
      </w:pPr>
      <w:r w:rsidRPr="008A5D76">
        <w:rPr>
          <w:rFonts w:ascii="Times New Roman" w:hAnsi="Times New Roman" w:cs="Times New Roman"/>
          <w:sz w:val="24"/>
          <w:szCs w:val="24"/>
        </w:rPr>
        <w:t>В части предмета залог - ПАО «Сбербанк России».</w:t>
      </w:r>
    </w:p>
    <w:p w14:paraId="7D6FCDD8" w14:textId="182E3DF5" w:rsidR="00ED6F66" w:rsidRPr="00566326" w:rsidRDefault="00ED6F66" w:rsidP="00AE5583">
      <w:pPr>
        <w:spacing w:after="0" w:line="240" w:lineRule="auto"/>
        <w:ind w:firstLine="709"/>
        <w:jc w:val="both"/>
        <w:rPr>
          <w:rFonts w:ascii="Times New Roman" w:hAnsi="Times New Roman" w:cs="Times New Roman"/>
          <w:b/>
          <w:bCs/>
          <w:sz w:val="24"/>
          <w:szCs w:val="24"/>
        </w:rPr>
      </w:pPr>
      <w:r w:rsidRPr="00566326">
        <w:rPr>
          <w:rFonts w:ascii="Times New Roman" w:hAnsi="Times New Roman" w:cs="Times New Roman"/>
          <w:b/>
          <w:bCs/>
          <w:sz w:val="24"/>
          <w:szCs w:val="24"/>
        </w:rPr>
        <w:t xml:space="preserve">Начало приема заявок </w:t>
      </w:r>
      <w:r w:rsidR="00132063">
        <w:rPr>
          <w:rFonts w:ascii="Times New Roman" w:hAnsi="Times New Roman" w:cs="Times New Roman"/>
          <w:b/>
          <w:bCs/>
          <w:sz w:val="24"/>
          <w:szCs w:val="24"/>
        </w:rPr>
        <w:t>01.03</w:t>
      </w:r>
      <w:r w:rsidR="00E7033E" w:rsidRPr="00566326">
        <w:rPr>
          <w:rFonts w:ascii="Times New Roman" w:hAnsi="Times New Roman" w:cs="Times New Roman"/>
          <w:b/>
          <w:bCs/>
          <w:sz w:val="24"/>
          <w:szCs w:val="24"/>
        </w:rPr>
        <w:t>.2021</w:t>
      </w:r>
      <w:r w:rsidR="00F16899">
        <w:rPr>
          <w:rFonts w:ascii="Times New Roman" w:hAnsi="Times New Roman" w:cs="Times New Roman"/>
          <w:b/>
          <w:bCs/>
          <w:sz w:val="24"/>
          <w:szCs w:val="24"/>
        </w:rPr>
        <w:t xml:space="preserve"> г.</w:t>
      </w:r>
      <w:r w:rsidR="00E7033E" w:rsidRPr="00566326">
        <w:rPr>
          <w:rFonts w:ascii="Times New Roman" w:hAnsi="Times New Roman" w:cs="Times New Roman"/>
          <w:b/>
          <w:bCs/>
          <w:sz w:val="24"/>
          <w:szCs w:val="24"/>
        </w:rPr>
        <w:t xml:space="preserve"> с 9:00 час. </w:t>
      </w:r>
      <w:r w:rsidR="00F16899">
        <w:rPr>
          <w:rFonts w:ascii="Times New Roman" w:hAnsi="Times New Roman" w:cs="Times New Roman"/>
          <w:b/>
          <w:bCs/>
          <w:sz w:val="24"/>
          <w:szCs w:val="24"/>
        </w:rPr>
        <w:t>о</w:t>
      </w:r>
      <w:r w:rsidR="00E7033E" w:rsidRPr="00566326">
        <w:rPr>
          <w:rFonts w:ascii="Times New Roman" w:hAnsi="Times New Roman" w:cs="Times New Roman"/>
          <w:b/>
          <w:bCs/>
          <w:sz w:val="24"/>
          <w:szCs w:val="24"/>
        </w:rPr>
        <w:t>кончание приема заявок</w:t>
      </w:r>
      <w:r w:rsidR="00566326" w:rsidRPr="00566326">
        <w:rPr>
          <w:rFonts w:ascii="Times New Roman" w:hAnsi="Times New Roman" w:cs="Times New Roman"/>
          <w:b/>
          <w:bCs/>
          <w:sz w:val="24"/>
          <w:szCs w:val="24"/>
        </w:rPr>
        <w:t xml:space="preserve"> </w:t>
      </w:r>
      <w:r w:rsidR="00132063">
        <w:rPr>
          <w:rFonts w:ascii="Times New Roman" w:hAnsi="Times New Roman" w:cs="Times New Roman"/>
          <w:b/>
          <w:bCs/>
          <w:sz w:val="24"/>
          <w:szCs w:val="24"/>
        </w:rPr>
        <w:t>05</w:t>
      </w:r>
      <w:r w:rsidR="00566326" w:rsidRPr="00566326">
        <w:rPr>
          <w:rFonts w:ascii="Times New Roman" w:hAnsi="Times New Roman" w:cs="Times New Roman"/>
          <w:b/>
          <w:bCs/>
          <w:sz w:val="24"/>
          <w:szCs w:val="24"/>
        </w:rPr>
        <w:t>.03.2021</w:t>
      </w:r>
      <w:r w:rsidR="00F16899">
        <w:rPr>
          <w:rFonts w:ascii="Times New Roman" w:hAnsi="Times New Roman" w:cs="Times New Roman"/>
          <w:b/>
          <w:bCs/>
          <w:sz w:val="24"/>
          <w:szCs w:val="24"/>
        </w:rPr>
        <w:t xml:space="preserve"> г.</w:t>
      </w:r>
      <w:r w:rsidR="00566326" w:rsidRPr="00566326">
        <w:rPr>
          <w:rFonts w:ascii="Times New Roman" w:hAnsi="Times New Roman" w:cs="Times New Roman"/>
          <w:b/>
          <w:bCs/>
          <w:sz w:val="24"/>
          <w:szCs w:val="24"/>
        </w:rPr>
        <w:t xml:space="preserve"> до 18:00 час. Подведение итогов торгов 0</w:t>
      </w:r>
      <w:r w:rsidR="00132063">
        <w:rPr>
          <w:rFonts w:ascii="Times New Roman" w:hAnsi="Times New Roman" w:cs="Times New Roman"/>
          <w:b/>
          <w:bCs/>
          <w:sz w:val="24"/>
          <w:szCs w:val="24"/>
        </w:rPr>
        <w:t>9</w:t>
      </w:r>
      <w:r w:rsidR="00566326" w:rsidRPr="00566326">
        <w:rPr>
          <w:rFonts w:ascii="Times New Roman" w:hAnsi="Times New Roman" w:cs="Times New Roman"/>
          <w:b/>
          <w:bCs/>
          <w:sz w:val="24"/>
          <w:szCs w:val="24"/>
        </w:rPr>
        <w:t xml:space="preserve">.03.2021 </w:t>
      </w:r>
      <w:r w:rsidR="00F16899">
        <w:rPr>
          <w:rFonts w:ascii="Times New Roman" w:hAnsi="Times New Roman" w:cs="Times New Roman"/>
          <w:b/>
          <w:bCs/>
          <w:sz w:val="24"/>
          <w:szCs w:val="24"/>
        </w:rPr>
        <w:t xml:space="preserve">г. </w:t>
      </w:r>
      <w:r w:rsidR="00566326" w:rsidRPr="00566326">
        <w:rPr>
          <w:rFonts w:ascii="Times New Roman" w:hAnsi="Times New Roman" w:cs="Times New Roman"/>
          <w:b/>
          <w:bCs/>
          <w:sz w:val="24"/>
          <w:szCs w:val="24"/>
        </w:rPr>
        <w:t xml:space="preserve">в 10:00 час. Время в настоящей публикации указано </w:t>
      </w:r>
      <w:proofErr w:type="gramStart"/>
      <w:r w:rsidR="00566326" w:rsidRPr="00566326">
        <w:rPr>
          <w:rFonts w:ascii="Times New Roman" w:hAnsi="Times New Roman" w:cs="Times New Roman"/>
          <w:b/>
          <w:bCs/>
          <w:sz w:val="24"/>
          <w:szCs w:val="24"/>
        </w:rPr>
        <w:t>согласно работы</w:t>
      </w:r>
      <w:proofErr w:type="gramEnd"/>
      <w:r w:rsidR="00566326" w:rsidRPr="00566326">
        <w:rPr>
          <w:rFonts w:ascii="Times New Roman" w:hAnsi="Times New Roman" w:cs="Times New Roman"/>
          <w:b/>
          <w:bCs/>
          <w:sz w:val="24"/>
          <w:szCs w:val="24"/>
        </w:rPr>
        <w:t xml:space="preserve"> сервера ЭТП (Московское).</w:t>
      </w:r>
    </w:p>
    <w:p w14:paraId="78CA3198" w14:textId="195A879F" w:rsidR="00956D0B" w:rsidRPr="00600C69" w:rsidRDefault="00956D0B" w:rsidP="00956D0B">
      <w:pPr>
        <w:spacing w:after="0" w:line="240" w:lineRule="auto"/>
        <w:ind w:firstLine="709"/>
        <w:jc w:val="both"/>
        <w:rPr>
          <w:rFonts w:ascii="Times New Roman" w:hAnsi="Times New Roman" w:cs="Times New Roman"/>
          <w:sz w:val="24"/>
          <w:szCs w:val="24"/>
        </w:rPr>
      </w:pPr>
      <w:r w:rsidRPr="00600C69">
        <w:rPr>
          <w:rFonts w:ascii="Times New Roman" w:hAnsi="Times New Roman" w:cs="Times New Roman"/>
          <w:sz w:val="24"/>
          <w:szCs w:val="24"/>
        </w:rPr>
        <w:t>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w:t>
      </w:r>
      <w:bookmarkStart w:id="2" w:name="dst2013"/>
      <w:bookmarkEnd w:id="2"/>
      <w:r w:rsidRPr="00600C69">
        <w:rPr>
          <w:rFonts w:ascii="Times New Roman" w:hAnsi="Times New Roman" w:cs="Times New Roman"/>
          <w:sz w:val="24"/>
          <w:szCs w:val="24"/>
        </w:rPr>
        <w:t xml:space="preserve"> наименование, организационно-правовая форма, место нахождения, почтовый адрес заявителя (для юридического лица);</w:t>
      </w:r>
      <w:bookmarkStart w:id="3" w:name="dst2014"/>
      <w:bookmarkEnd w:id="3"/>
      <w:r w:rsidRPr="00600C69">
        <w:rPr>
          <w:rFonts w:ascii="Times New Roman" w:hAnsi="Times New Roman" w:cs="Times New Roman"/>
          <w:sz w:val="24"/>
          <w:szCs w:val="24"/>
        </w:rPr>
        <w:t xml:space="preserve"> фамилия, имя, отчество, паспортные данные, сведения о месте жительства заявителя (для физического лица);</w:t>
      </w:r>
      <w:bookmarkStart w:id="4" w:name="dst2015"/>
      <w:bookmarkEnd w:id="4"/>
      <w:r w:rsidRPr="00600C69">
        <w:rPr>
          <w:rFonts w:ascii="Times New Roman" w:hAnsi="Times New Roman" w:cs="Times New Roman"/>
          <w:sz w:val="24"/>
          <w:szCs w:val="24"/>
        </w:rPr>
        <w:t xml:space="preserve"> номер контактного телефона, адрес электронной почты заявителя.</w:t>
      </w:r>
    </w:p>
    <w:p w14:paraId="51C5449D" w14:textId="78D376F1" w:rsidR="00AE5583" w:rsidRPr="00600C69" w:rsidRDefault="008F301B" w:rsidP="00AE5583">
      <w:pPr>
        <w:spacing w:after="0" w:line="240" w:lineRule="auto"/>
        <w:ind w:firstLine="709"/>
        <w:jc w:val="both"/>
        <w:rPr>
          <w:rFonts w:ascii="Times New Roman" w:hAnsi="Times New Roman" w:cs="Times New Roman"/>
          <w:sz w:val="24"/>
          <w:szCs w:val="24"/>
        </w:rPr>
      </w:pPr>
      <w:r w:rsidRPr="00600C69">
        <w:rPr>
          <w:rFonts w:ascii="Times New Roman" w:hAnsi="Times New Roman" w:cs="Times New Roman"/>
          <w:sz w:val="24"/>
          <w:szCs w:val="24"/>
        </w:rPr>
        <w:t>К заявке прилагаются следующие документы</w:t>
      </w:r>
      <w:r w:rsidR="00AE5583" w:rsidRPr="00600C69">
        <w:rPr>
          <w:rFonts w:ascii="Times New Roman" w:hAnsi="Times New Roman" w:cs="Times New Roman"/>
          <w:sz w:val="24"/>
          <w:szCs w:val="24"/>
        </w:rPr>
        <w:t>:</w:t>
      </w:r>
      <w:r w:rsidRPr="00600C69">
        <w:rPr>
          <w:rFonts w:ascii="Times New Roman" w:hAnsi="Times New Roman" w:cs="Times New Roman"/>
          <w:sz w:val="24"/>
          <w:szCs w:val="24"/>
        </w:rPr>
        <w:t xml:space="preserve"> действительную на день представления заявки выписку из ЕГРЮЛ, ЕГРИП (для юр. лица, индивидуального предпринимателя соответственно), документы, удостоверяющие личность (для физ. лица), решение об одобрении крупной сделки, документ, подтверждающий полномочия лица на осуществление действий от имени заявителя. </w:t>
      </w:r>
    </w:p>
    <w:p w14:paraId="79404001" w14:textId="41083D1A" w:rsidR="00FC53FC" w:rsidRPr="00600C69" w:rsidRDefault="008F301B" w:rsidP="00AE5583">
      <w:pPr>
        <w:spacing w:after="0" w:line="240" w:lineRule="auto"/>
        <w:ind w:firstLine="709"/>
        <w:jc w:val="both"/>
        <w:rPr>
          <w:rFonts w:ascii="Times New Roman" w:hAnsi="Times New Roman" w:cs="Times New Roman"/>
          <w:sz w:val="24"/>
          <w:szCs w:val="24"/>
        </w:rPr>
      </w:pPr>
      <w:r w:rsidRPr="00600C69">
        <w:rPr>
          <w:rFonts w:ascii="Times New Roman" w:hAnsi="Times New Roman" w:cs="Times New Roman"/>
          <w:sz w:val="24"/>
          <w:szCs w:val="24"/>
        </w:rPr>
        <w:t>Документы, прилагаемые к заявке, представляются в форме электронных документов, подписанных электронной цифровой подписью заявителя. В торгах могут принять участие юридические и физ. лица, в том числе индивидуальные предприниматели, аккредитованные в качестве участников торгов на электронной площадке</w:t>
      </w:r>
      <w:r w:rsidR="001D0EEC" w:rsidRPr="00600C69">
        <w:rPr>
          <w:rFonts w:ascii="Times New Roman" w:hAnsi="Times New Roman" w:cs="Times New Roman"/>
          <w:sz w:val="24"/>
          <w:szCs w:val="24"/>
        </w:rPr>
        <w:t xml:space="preserve"> (</w:t>
      </w:r>
      <w:r w:rsidR="006A309D" w:rsidRPr="00600C69">
        <w:rPr>
          <w:rFonts w:ascii="Times New Roman" w:hAnsi="Times New Roman" w:cs="Times New Roman"/>
          <w:sz w:val="24"/>
          <w:szCs w:val="24"/>
        </w:rPr>
        <w:t>https://etp.alfalot.ru</w:t>
      </w:r>
      <w:r w:rsidR="001D0EEC" w:rsidRPr="00600C69">
        <w:rPr>
          <w:rFonts w:ascii="Times New Roman" w:hAnsi="Times New Roman" w:cs="Times New Roman"/>
          <w:sz w:val="24"/>
          <w:szCs w:val="24"/>
        </w:rPr>
        <w:t>)</w:t>
      </w:r>
      <w:r w:rsidRPr="00600C69">
        <w:rPr>
          <w:rFonts w:ascii="Times New Roman" w:hAnsi="Times New Roman" w:cs="Times New Roman"/>
          <w:sz w:val="24"/>
          <w:szCs w:val="24"/>
        </w:rPr>
        <w:t xml:space="preserve"> подавшие заявки с необходимыми документами. Победителем открытых торгов признается участник торгов, предложивший максимальную цену за имущество</w:t>
      </w:r>
      <w:r w:rsidR="006A309D" w:rsidRPr="00600C69">
        <w:rPr>
          <w:rFonts w:ascii="Times New Roman" w:hAnsi="Times New Roman" w:cs="Times New Roman"/>
          <w:sz w:val="24"/>
          <w:szCs w:val="24"/>
        </w:rPr>
        <w:t xml:space="preserve">. В </w:t>
      </w:r>
      <w:r w:rsidRPr="00600C69">
        <w:rPr>
          <w:rFonts w:ascii="Times New Roman" w:hAnsi="Times New Roman" w:cs="Times New Roman"/>
          <w:sz w:val="24"/>
          <w:szCs w:val="24"/>
        </w:rPr>
        <w:t xml:space="preserve">случае представления равной цены от разных участников торгов победителем признается участник, чье предложение о цене имущества </w:t>
      </w:r>
      <w:r w:rsidR="006A309D" w:rsidRPr="00600C69">
        <w:rPr>
          <w:rFonts w:ascii="Times New Roman" w:hAnsi="Times New Roman" w:cs="Times New Roman"/>
          <w:sz w:val="24"/>
          <w:szCs w:val="24"/>
        </w:rPr>
        <w:t>продавца</w:t>
      </w:r>
      <w:r w:rsidRPr="00600C69">
        <w:rPr>
          <w:rFonts w:ascii="Times New Roman" w:hAnsi="Times New Roman" w:cs="Times New Roman"/>
          <w:sz w:val="24"/>
          <w:szCs w:val="24"/>
        </w:rPr>
        <w:t xml:space="preserve"> поступило ранее других предложений. Решение об определении победителя торгов принимается в день подведения результатов торгов по месту проведения торгов.</w:t>
      </w:r>
    </w:p>
    <w:p w14:paraId="5D3525CF" w14:textId="44B925D1" w:rsidR="00E7033E" w:rsidRPr="00600C69" w:rsidRDefault="00E7033E" w:rsidP="00E7033E">
      <w:pPr>
        <w:spacing w:after="0" w:line="240" w:lineRule="auto"/>
        <w:ind w:firstLine="709"/>
        <w:jc w:val="both"/>
        <w:rPr>
          <w:rFonts w:ascii="Times New Roman" w:hAnsi="Times New Roman" w:cs="Times New Roman"/>
          <w:sz w:val="24"/>
          <w:szCs w:val="24"/>
        </w:rPr>
      </w:pPr>
      <w:r w:rsidRPr="00600C69">
        <w:rPr>
          <w:rFonts w:ascii="Times New Roman" w:hAnsi="Times New Roman" w:cs="Times New Roman"/>
          <w:sz w:val="24"/>
          <w:szCs w:val="24"/>
        </w:rPr>
        <w:t xml:space="preserve">В течение 2 дней с даты утверждения протокола о результатах торгов </w:t>
      </w:r>
      <w:r w:rsidR="004F0440" w:rsidRPr="00600C69">
        <w:rPr>
          <w:rFonts w:ascii="Times New Roman" w:hAnsi="Times New Roman" w:cs="Times New Roman"/>
          <w:sz w:val="24"/>
          <w:szCs w:val="24"/>
        </w:rPr>
        <w:t>З</w:t>
      </w:r>
      <w:r w:rsidRPr="00600C69">
        <w:rPr>
          <w:rFonts w:ascii="Times New Roman" w:hAnsi="Times New Roman" w:cs="Times New Roman"/>
          <w:sz w:val="24"/>
          <w:szCs w:val="24"/>
        </w:rPr>
        <w:t>аказчик направляет победителю торгов предложение заключить договор купли-продажи имущества с приложением договора в соответствии с представленным победителем торгов предложением о цене имущества.</w:t>
      </w:r>
      <w:r w:rsidR="00487604" w:rsidRPr="00600C69">
        <w:rPr>
          <w:rFonts w:ascii="Times New Roman" w:hAnsi="Times New Roman" w:cs="Times New Roman"/>
          <w:sz w:val="24"/>
          <w:szCs w:val="24"/>
        </w:rPr>
        <w:t xml:space="preserve"> </w:t>
      </w:r>
      <w:r w:rsidRPr="00600C69">
        <w:rPr>
          <w:rFonts w:ascii="Times New Roman" w:hAnsi="Times New Roman" w:cs="Times New Roman"/>
          <w:sz w:val="24"/>
          <w:szCs w:val="24"/>
        </w:rPr>
        <w:t>Договор купли-продажи имущества должен быть заключен в течение 7 календарных дней с даты получения победителем торгов предложения о заключении данного договора.</w:t>
      </w:r>
    </w:p>
    <w:p w14:paraId="5A09E5D9" w14:textId="3C3342A1" w:rsidR="00E7033E" w:rsidRPr="00600C69" w:rsidRDefault="00E7033E" w:rsidP="00E7033E">
      <w:pPr>
        <w:spacing w:after="0" w:line="240" w:lineRule="auto"/>
        <w:ind w:firstLine="709"/>
        <w:jc w:val="both"/>
        <w:rPr>
          <w:rFonts w:ascii="Times New Roman" w:hAnsi="Times New Roman" w:cs="Times New Roman"/>
          <w:sz w:val="24"/>
          <w:szCs w:val="24"/>
        </w:rPr>
      </w:pPr>
      <w:r w:rsidRPr="00600C69">
        <w:rPr>
          <w:rFonts w:ascii="Times New Roman" w:hAnsi="Times New Roman" w:cs="Times New Roman"/>
          <w:sz w:val="24"/>
          <w:szCs w:val="24"/>
        </w:rPr>
        <w:lastRenderedPageBreak/>
        <w:t xml:space="preserve">В случае отказа или уклонения победителя торгов от подписания договора купли-продажи имущества в течение 7 дней со дня получения предложения </w:t>
      </w:r>
      <w:r w:rsidR="004F0440" w:rsidRPr="00600C69">
        <w:rPr>
          <w:rFonts w:ascii="Times New Roman" w:hAnsi="Times New Roman" w:cs="Times New Roman"/>
          <w:sz w:val="24"/>
          <w:szCs w:val="24"/>
        </w:rPr>
        <w:t>З</w:t>
      </w:r>
      <w:r w:rsidRPr="00600C69">
        <w:rPr>
          <w:rFonts w:ascii="Times New Roman" w:hAnsi="Times New Roman" w:cs="Times New Roman"/>
          <w:sz w:val="24"/>
          <w:szCs w:val="24"/>
        </w:rPr>
        <w:t xml:space="preserve">аказчика о заключении такого договора, </w:t>
      </w:r>
      <w:r w:rsidR="004F0440" w:rsidRPr="00600C69">
        <w:rPr>
          <w:rFonts w:ascii="Times New Roman" w:hAnsi="Times New Roman" w:cs="Times New Roman"/>
          <w:sz w:val="24"/>
          <w:szCs w:val="24"/>
        </w:rPr>
        <w:t>З</w:t>
      </w:r>
      <w:r w:rsidRPr="00600C69">
        <w:rPr>
          <w:rFonts w:ascii="Times New Roman" w:hAnsi="Times New Roman" w:cs="Times New Roman"/>
          <w:sz w:val="24"/>
          <w:szCs w:val="24"/>
        </w:rPr>
        <w:t>аказчик вправе предложить заключить договор купли-продажи участнику торгов, которым предложена наиболее высокая цена имущества по сравнению с ценой, предложенной другими участниками торгов, за исключением победителя торгов.</w:t>
      </w:r>
      <w:r w:rsidR="0060308E" w:rsidRPr="00600C69">
        <w:rPr>
          <w:rFonts w:ascii="Times New Roman" w:hAnsi="Times New Roman" w:cs="Times New Roman"/>
          <w:sz w:val="24"/>
          <w:szCs w:val="24"/>
        </w:rPr>
        <w:t xml:space="preserve"> Победитель торгов перечисляет денежные средства в оплату приобретенного имущества Заказчику в течение 3 дней со дня подписания договора купли-продажи имущества.</w:t>
      </w:r>
    </w:p>
    <w:p w14:paraId="77E663F3" w14:textId="75185293" w:rsidR="00513D34" w:rsidRPr="00600C69" w:rsidRDefault="009B5B39" w:rsidP="00513D34">
      <w:pPr>
        <w:spacing w:after="0" w:line="240" w:lineRule="auto"/>
        <w:ind w:firstLine="709"/>
        <w:jc w:val="both"/>
        <w:rPr>
          <w:rFonts w:ascii="Times New Roman" w:hAnsi="Times New Roman" w:cs="Times New Roman"/>
          <w:sz w:val="24"/>
          <w:szCs w:val="24"/>
        </w:rPr>
      </w:pPr>
      <w:r w:rsidRPr="00600C69">
        <w:rPr>
          <w:rFonts w:ascii="Times New Roman" w:hAnsi="Times New Roman" w:cs="Times New Roman"/>
          <w:sz w:val="24"/>
          <w:szCs w:val="24"/>
        </w:rPr>
        <w:t xml:space="preserve">Ознакомление с имуществом производится по адресу </w:t>
      </w:r>
      <w:r w:rsidR="0027676A" w:rsidRPr="00600C69">
        <w:rPr>
          <w:rFonts w:ascii="Times New Roman" w:hAnsi="Times New Roman" w:cs="Times New Roman"/>
          <w:sz w:val="24"/>
          <w:szCs w:val="24"/>
        </w:rPr>
        <w:t xml:space="preserve">его </w:t>
      </w:r>
      <w:r w:rsidRPr="00600C69">
        <w:rPr>
          <w:rFonts w:ascii="Times New Roman" w:hAnsi="Times New Roman" w:cs="Times New Roman"/>
          <w:sz w:val="24"/>
          <w:szCs w:val="24"/>
        </w:rPr>
        <w:t xml:space="preserve">нахождения </w:t>
      </w:r>
      <w:r w:rsidR="000E09A6" w:rsidRPr="00600C69">
        <w:rPr>
          <w:rFonts w:ascii="Times New Roman" w:hAnsi="Times New Roman" w:cs="Times New Roman"/>
          <w:sz w:val="24"/>
          <w:szCs w:val="24"/>
        </w:rPr>
        <w:t xml:space="preserve">и </w:t>
      </w:r>
      <w:r w:rsidRPr="00600C69">
        <w:rPr>
          <w:rFonts w:ascii="Times New Roman" w:hAnsi="Times New Roman" w:cs="Times New Roman"/>
          <w:sz w:val="24"/>
          <w:szCs w:val="24"/>
        </w:rPr>
        <w:t>до окончания приема заявок по предварительной записи</w:t>
      </w:r>
      <w:r w:rsidR="00513D34" w:rsidRPr="00600C69">
        <w:rPr>
          <w:rFonts w:ascii="Times New Roman" w:hAnsi="Times New Roman" w:cs="Times New Roman"/>
          <w:sz w:val="24"/>
          <w:szCs w:val="24"/>
        </w:rPr>
        <w:t>:</w:t>
      </w:r>
    </w:p>
    <w:p w14:paraId="5F7EEBBC" w14:textId="57FCC578" w:rsidR="00C02D02" w:rsidRDefault="00513D34" w:rsidP="00513D34">
      <w:pPr>
        <w:spacing w:after="0" w:line="240" w:lineRule="auto"/>
        <w:ind w:firstLine="709"/>
        <w:jc w:val="both"/>
        <w:rPr>
          <w:rFonts w:ascii="Times New Roman" w:hAnsi="Times New Roman" w:cs="Times New Roman"/>
          <w:sz w:val="24"/>
          <w:szCs w:val="24"/>
        </w:rPr>
      </w:pPr>
      <w:r w:rsidRPr="006D1A9D">
        <w:rPr>
          <w:rFonts w:ascii="Times New Roman" w:hAnsi="Times New Roman" w:cs="Times New Roman"/>
          <w:b/>
          <w:bCs/>
          <w:sz w:val="24"/>
          <w:szCs w:val="24"/>
        </w:rPr>
        <w:t xml:space="preserve">Контактные данные для имущества </w:t>
      </w:r>
      <w:r w:rsidR="00C02D02" w:rsidRPr="006D1A9D">
        <w:rPr>
          <w:rFonts w:ascii="Times New Roman" w:hAnsi="Times New Roman" w:cs="Times New Roman"/>
          <w:b/>
          <w:bCs/>
          <w:sz w:val="24"/>
          <w:szCs w:val="24"/>
        </w:rPr>
        <w:t xml:space="preserve"> - </w:t>
      </w:r>
      <w:r w:rsidR="007D28BB" w:rsidRPr="009504EB">
        <w:rPr>
          <w:rFonts w:ascii="Times New Roman" w:hAnsi="Times New Roman" w:cs="Times New Roman"/>
          <w:b/>
          <w:bCs/>
          <w:sz w:val="24"/>
          <w:szCs w:val="24"/>
        </w:rPr>
        <w:t>ЗАО "Белгородский цемент"</w:t>
      </w:r>
      <w:r w:rsidR="0027676A" w:rsidRPr="006D1A9D">
        <w:rPr>
          <w:rFonts w:ascii="Times New Roman" w:hAnsi="Times New Roman" w:cs="Times New Roman"/>
          <w:b/>
          <w:bCs/>
          <w:sz w:val="24"/>
          <w:szCs w:val="24"/>
        </w:rPr>
        <w:t xml:space="preserve"> адрес нахождения: </w:t>
      </w:r>
      <w:r w:rsidR="0027676A" w:rsidRPr="006D1A9D">
        <w:rPr>
          <w:rFonts w:ascii="Times New Roman" w:hAnsi="Times New Roman"/>
          <w:sz w:val="24"/>
          <w:szCs w:val="24"/>
          <w:lang w:eastAsia="ru-RU"/>
        </w:rPr>
        <w:t xml:space="preserve">Белгородская область, г. Белгород, ул. Сумская, площадка </w:t>
      </w:r>
      <w:proofErr w:type="spellStart"/>
      <w:r w:rsidR="0027676A" w:rsidRPr="006D1A9D">
        <w:rPr>
          <w:rFonts w:ascii="Times New Roman" w:hAnsi="Times New Roman"/>
          <w:sz w:val="24"/>
          <w:szCs w:val="24"/>
          <w:lang w:eastAsia="ru-RU"/>
        </w:rPr>
        <w:t>цемзавода</w:t>
      </w:r>
      <w:proofErr w:type="spellEnd"/>
      <w:r w:rsidR="0027676A" w:rsidRPr="006D1A9D">
        <w:rPr>
          <w:rFonts w:ascii="Times New Roman" w:hAnsi="Times New Roman"/>
          <w:sz w:val="24"/>
          <w:szCs w:val="24"/>
          <w:lang w:eastAsia="ru-RU"/>
        </w:rPr>
        <w:t xml:space="preserve">. </w:t>
      </w:r>
      <w:r w:rsidR="0027676A" w:rsidRPr="006D1A9D">
        <w:rPr>
          <w:rFonts w:ascii="Times New Roman" w:eastAsia="Times New Roman" w:hAnsi="Times New Roman"/>
        </w:rPr>
        <w:t xml:space="preserve">тел. +7 (4722) 300-377, </w:t>
      </w:r>
      <w:r w:rsidR="0027676A" w:rsidRPr="006D1A9D">
        <w:rPr>
          <w:rFonts w:ascii="Times New Roman" w:eastAsia="Times New Roman" w:hAnsi="Times New Roman"/>
          <w:lang w:val="en-US"/>
        </w:rPr>
        <w:t>e</w:t>
      </w:r>
      <w:r w:rsidR="0027676A" w:rsidRPr="006D1A9D">
        <w:rPr>
          <w:rFonts w:ascii="Times New Roman" w:eastAsia="Times New Roman" w:hAnsi="Times New Roman"/>
        </w:rPr>
        <w:t>-</w:t>
      </w:r>
      <w:r w:rsidR="0027676A" w:rsidRPr="006D1A9D">
        <w:rPr>
          <w:rFonts w:ascii="Times New Roman" w:eastAsia="Times New Roman" w:hAnsi="Times New Roman"/>
          <w:lang w:val="en-US"/>
        </w:rPr>
        <w:t>mail</w:t>
      </w:r>
      <w:r w:rsidR="0027676A" w:rsidRPr="006D1A9D">
        <w:rPr>
          <w:rFonts w:ascii="Times New Roman" w:eastAsia="Times New Roman" w:hAnsi="Times New Roman"/>
        </w:rPr>
        <w:t xml:space="preserve">: </w:t>
      </w:r>
      <w:hyperlink r:id="rId6" w:history="1">
        <w:r w:rsidR="0027676A" w:rsidRPr="006D1A9D">
          <w:rPr>
            <w:rFonts w:ascii="Times New Roman" w:eastAsia="Times New Roman" w:hAnsi="Times New Roman"/>
            <w:u w:val="single"/>
            <w:lang w:val="en-US"/>
          </w:rPr>
          <w:t>A</w:t>
        </w:r>
        <w:r w:rsidR="0027676A" w:rsidRPr="006D1A9D">
          <w:rPr>
            <w:rFonts w:ascii="Times New Roman" w:eastAsia="Times New Roman" w:hAnsi="Times New Roman"/>
            <w:u w:val="single"/>
          </w:rPr>
          <w:t>.</w:t>
        </w:r>
        <w:r w:rsidR="0027676A" w:rsidRPr="006D1A9D">
          <w:rPr>
            <w:rFonts w:ascii="Times New Roman" w:eastAsia="Times New Roman" w:hAnsi="Times New Roman"/>
            <w:u w:val="single"/>
            <w:lang w:val="en-US"/>
          </w:rPr>
          <w:t>Kulakov</w:t>
        </w:r>
        <w:r w:rsidR="0027676A" w:rsidRPr="006D1A9D">
          <w:rPr>
            <w:rFonts w:ascii="Times New Roman" w:eastAsia="Times New Roman" w:hAnsi="Times New Roman"/>
            <w:u w:val="single"/>
          </w:rPr>
          <w:t>@</w:t>
        </w:r>
        <w:r w:rsidR="0027676A" w:rsidRPr="006D1A9D">
          <w:rPr>
            <w:rFonts w:ascii="Times New Roman" w:eastAsia="Times New Roman" w:hAnsi="Times New Roman"/>
            <w:u w:val="single"/>
            <w:lang w:val="en-US"/>
          </w:rPr>
          <w:t>eurocem</w:t>
        </w:r>
        <w:r w:rsidR="0027676A" w:rsidRPr="006D1A9D">
          <w:rPr>
            <w:rFonts w:ascii="Times New Roman" w:eastAsia="Times New Roman" w:hAnsi="Times New Roman"/>
            <w:u w:val="single"/>
          </w:rPr>
          <w:t>.</w:t>
        </w:r>
        <w:r w:rsidR="0027676A" w:rsidRPr="006D1A9D">
          <w:rPr>
            <w:rFonts w:ascii="Times New Roman" w:eastAsia="Times New Roman" w:hAnsi="Times New Roman"/>
            <w:u w:val="single"/>
            <w:lang w:val="en-US"/>
          </w:rPr>
          <w:t>ru</w:t>
        </w:r>
      </w:hyperlink>
      <w:r w:rsidR="0027676A" w:rsidRPr="006D1A9D">
        <w:rPr>
          <w:rFonts w:ascii="Times New Roman" w:eastAsia="Times New Roman" w:hAnsi="Times New Roman"/>
        </w:rPr>
        <w:t xml:space="preserve">, </w:t>
      </w:r>
      <w:r w:rsidR="0027676A" w:rsidRPr="006D1A9D">
        <w:rPr>
          <w:rFonts w:ascii="Times New Roman" w:hAnsi="Times New Roman" w:cs="Times New Roman"/>
          <w:sz w:val="24"/>
          <w:szCs w:val="24"/>
        </w:rPr>
        <w:t>Кулаков Антон Александрович</w:t>
      </w:r>
      <w:r w:rsidR="006D1A9D">
        <w:rPr>
          <w:rFonts w:ascii="Times New Roman" w:hAnsi="Times New Roman" w:cs="Times New Roman"/>
          <w:sz w:val="24"/>
          <w:szCs w:val="24"/>
        </w:rPr>
        <w:t>;</w:t>
      </w:r>
    </w:p>
    <w:p w14:paraId="17E52922" w14:textId="14E003B3" w:rsidR="00C02D02" w:rsidRPr="0027676A" w:rsidRDefault="006D1A9D" w:rsidP="006D1A9D">
      <w:pPr>
        <w:spacing w:after="0" w:line="240" w:lineRule="auto"/>
        <w:ind w:firstLine="708"/>
        <w:jc w:val="both"/>
        <w:rPr>
          <w:rFonts w:ascii="Times New Roman" w:hAnsi="Times New Roman" w:cs="Times New Roman"/>
          <w:b/>
          <w:bCs/>
          <w:color w:val="333333"/>
          <w:sz w:val="24"/>
          <w:szCs w:val="24"/>
        </w:rPr>
      </w:pPr>
      <w:r>
        <w:rPr>
          <w:rFonts w:ascii="Times New Roman" w:hAnsi="Times New Roman" w:cs="Times New Roman"/>
          <w:b/>
          <w:bCs/>
          <w:sz w:val="24"/>
          <w:szCs w:val="24"/>
        </w:rPr>
        <w:t xml:space="preserve">Контактные данные для имущества </w:t>
      </w:r>
      <w:r w:rsidRPr="006D1A9D">
        <w:rPr>
          <w:rFonts w:ascii="Times New Roman" w:hAnsi="Times New Roman" w:cs="Times New Roman"/>
          <w:b/>
          <w:bCs/>
          <w:sz w:val="24"/>
          <w:szCs w:val="24"/>
        </w:rPr>
        <w:t xml:space="preserve">- </w:t>
      </w:r>
      <w:r w:rsidRPr="009504EB">
        <w:rPr>
          <w:rFonts w:ascii="Times New Roman" w:hAnsi="Times New Roman" w:cs="Times New Roman"/>
          <w:b/>
          <w:bCs/>
          <w:sz w:val="24"/>
          <w:szCs w:val="24"/>
        </w:rPr>
        <w:t>АО "</w:t>
      </w:r>
      <w:proofErr w:type="spellStart"/>
      <w:r w:rsidRPr="009504EB">
        <w:rPr>
          <w:rFonts w:ascii="Times New Roman" w:hAnsi="Times New Roman" w:cs="Times New Roman"/>
          <w:b/>
          <w:bCs/>
          <w:sz w:val="24"/>
          <w:szCs w:val="24"/>
        </w:rPr>
        <w:t>Мальцовский</w:t>
      </w:r>
      <w:proofErr w:type="spellEnd"/>
      <w:r w:rsidRPr="009504EB">
        <w:rPr>
          <w:rFonts w:ascii="Times New Roman" w:hAnsi="Times New Roman" w:cs="Times New Roman"/>
          <w:b/>
          <w:bCs/>
          <w:sz w:val="24"/>
          <w:szCs w:val="24"/>
        </w:rPr>
        <w:t xml:space="preserve"> портландцемент</w:t>
      </w:r>
      <w:r w:rsidRPr="006D1A9D">
        <w:rPr>
          <w:rFonts w:ascii="Times New Roman" w:hAnsi="Times New Roman" w:cs="Times New Roman"/>
          <w:b/>
          <w:bCs/>
          <w:sz w:val="24"/>
          <w:szCs w:val="24"/>
        </w:rPr>
        <w:t xml:space="preserve">» адрес нахождения: </w:t>
      </w:r>
      <w:r w:rsidRPr="004C2EB9">
        <w:rPr>
          <w:rFonts w:ascii="Times New Roman" w:hAnsi="Times New Roman"/>
          <w:color w:val="000000"/>
          <w:sz w:val="24"/>
          <w:szCs w:val="24"/>
          <w:lang w:eastAsia="ru-RU"/>
        </w:rPr>
        <w:t xml:space="preserve">Брянская обл., г. Фокино, </w:t>
      </w:r>
      <w:r>
        <w:rPr>
          <w:rFonts w:ascii="Times New Roman" w:hAnsi="Times New Roman"/>
          <w:color w:val="000000"/>
          <w:sz w:val="24"/>
          <w:szCs w:val="24"/>
          <w:lang w:eastAsia="ru-RU"/>
        </w:rPr>
        <w:t xml:space="preserve"> </w:t>
      </w:r>
      <w:r w:rsidRPr="004C2EB9">
        <w:rPr>
          <w:rFonts w:ascii="Times New Roman" w:hAnsi="Times New Roman"/>
          <w:color w:val="000000"/>
          <w:sz w:val="24"/>
          <w:szCs w:val="24"/>
          <w:lang w:eastAsia="ru-RU"/>
        </w:rPr>
        <w:t>ул.</w:t>
      </w:r>
      <w:r>
        <w:rPr>
          <w:rFonts w:ascii="Times New Roman" w:hAnsi="Times New Roman"/>
          <w:color w:val="000000"/>
          <w:sz w:val="24"/>
          <w:szCs w:val="24"/>
          <w:lang w:eastAsia="ru-RU"/>
        </w:rPr>
        <w:t xml:space="preserve"> </w:t>
      </w:r>
      <w:r w:rsidRPr="004C2EB9">
        <w:rPr>
          <w:rFonts w:ascii="Times New Roman" w:hAnsi="Times New Roman"/>
          <w:color w:val="000000"/>
          <w:sz w:val="24"/>
          <w:szCs w:val="24"/>
          <w:lang w:eastAsia="ru-RU"/>
        </w:rPr>
        <w:t>Цементников, д.</w:t>
      </w:r>
      <w:r>
        <w:rPr>
          <w:rFonts w:ascii="Times New Roman" w:hAnsi="Times New Roman"/>
          <w:color w:val="000000"/>
          <w:sz w:val="24"/>
          <w:szCs w:val="24"/>
          <w:lang w:eastAsia="ru-RU"/>
        </w:rPr>
        <w:t xml:space="preserve">  </w:t>
      </w:r>
      <w:r w:rsidRPr="004C2EB9">
        <w:rPr>
          <w:rFonts w:ascii="Times New Roman" w:hAnsi="Times New Roman"/>
          <w:color w:val="000000"/>
          <w:sz w:val="24"/>
          <w:szCs w:val="24"/>
          <w:lang w:eastAsia="ru-RU"/>
        </w:rPr>
        <w:t>1</w:t>
      </w:r>
      <w:r>
        <w:rPr>
          <w:rFonts w:ascii="Times New Roman" w:hAnsi="Times New Roman"/>
          <w:sz w:val="24"/>
          <w:szCs w:val="24"/>
          <w:lang w:eastAsia="ru-RU"/>
        </w:rPr>
        <w:t xml:space="preserve">. </w:t>
      </w:r>
      <w:r w:rsidRPr="004C2EB9">
        <w:rPr>
          <w:rFonts w:ascii="Times New Roman" w:hAnsi="Times New Roman"/>
        </w:rPr>
        <w:t>тел.</w:t>
      </w:r>
      <w:r>
        <w:rPr>
          <w:rFonts w:ascii="Times New Roman" w:hAnsi="Times New Roman"/>
        </w:rPr>
        <w:t>:</w:t>
      </w:r>
      <w:r w:rsidRPr="004C2EB9">
        <w:rPr>
          <w:rFonts w:ascii="Times New Roman" w:hAnsi="Times New Roman"/>
        </w:rPr>
        <w:t xml:space="preserve"> 8(4832)58-42-91,</w:t>
      </w:r>
      <w:r>
        <w:rPr>
          <w:rFonts w:ascii="Times New Roman" w:hAnsi="Times New Roman"/>
        </w:rPr>
        <w:t xml:space="preserve"> моб.: 8(906) 698-16-26, </w:t>
      </w:r>
      <w:r w:rsidRPr="004C2EB9">
        <w:rPr>
          <w:rFonts w:ascii="Times New Roman" w:hAnsi="Times New Roman"/>
        </w:rPr>
        <w:t>e-</w:t>
      </w:r>
      <w:proofErr w:type="spellStart"/>
      <w:r w:rsidRPr="004C2EB9">
        <w:rPr>
          <w:rFonts w:ascii="Times New Roman" w:hAnsi="Times New Roman"/>
        </w:rPr>
        <w:t>mail</w:t>
      </w:r>
      <w:proofErr w:type="spellEnd"/>
      <w:r w:rsidRPr="004C2EB9">
        <w:rPr>
          <w:rFonts w:ascii="Times New Roman" w:hAnsi="Times New Roman"/>
        </w:rPr>
        <w:t xml:space="preserve">: </w:t>
      </w:r>
      <w:hyperlink r:id="rId7" w:history="1">
        <w:r w:rsidRPr="004C2EB9">
          <w:rPr>
            <w:rFonts w:ascii="Times New Roman" w:hAnsi="Times New Roman"/>
            <w:color w:val="0563C1"/>
            <w:u w:val="single"/>
          </w:rPr>
          <w:t>okshina@eurocem.ru</w:t>
        </w:r>
      </w:hyperlink>
      <w:r>
        <w:rPr>
          <w:rFonts w:ascii="Times New Roman" w:hAnsi="Times New Roman"/>
        </w:rPr>
        <w:t xml:space="preserve">, </w:t>
      </w:r>
      <w:proofErr w:type="spellStart"/>
      <w:r w:rsidRPr="004C2EB9">
        <w:rPr>
          <w:rFonts w:ascii="Times New Roman" w:hAnsi="Times New Roman"/>
        </w:rPr>
        <w:t>Окшина</w:t>
      </w:r>
      <w:proofErr w:type="spellEnd"/>
      <w:r w:rsidRPr="004C2EB9">
        <w:rPr>
          <w:rFonts w:ascii="Times New Roman" w:hAnsi="Times New Roman"/>
        </w:rPr>
        <w:t xml:space="preserve"> Наталья Анатольевна</w:t>
      </w:r>
      <w:r>
        <w:rPr>
          <w:rFonts w:ascii="Times New Roman" w:hAnsi="Times New Roman"/>
        </w:rPr>
        <w:t>;</w:t>
      </w:r>
    </w:p>
    <w:p w14:paraId="28EDBA4A" w14:textId="4C748B0C" w:rsidR="000825D3" w:rsidRDefault="000825D3" w:rsidP="000825D3">
      <w:pPr>
        <w:spacing w:after="0" w:line="240" w:lineRule="auto"/>
        <w:ind w:firstLine="708"/>
        <w:jc w:val="both"/>
        <w:rPr>
          <w:rFonts w:ascii="Times New Roman" w:eastAsia="Times New Roman" w:hAnsi="Times New Roman"/>
        </w:rPr>
      </w:pPr>
      <w:r>
        <w:rPr>
          <w:rFonts w:ascii="Times New Roman" w:hAnsi="Times New Roman" w:cs="Times New Roman"/>
          <w:b/>
          <w:bCs/>
          <w:sz w:val="24"/>
          <w:szCs w:val="24"/>
        </w:rPr>
        <w:t>Контактные данные для имущества</w:t>
      </w:r>
      <w:r w:rsidRPr="006D1A9D">
        <w:rPr>
          <w:rFonts w:ascii="Times New Roman" w:hAnsi="Times New Roman" w:cs="Times New Roman"/>
          <w:b/>
          <w:bCs/>
          <w:sz w:val="24"/>
          <w:szCs w:val="24"/>
        </w:rPr>
        <w:t xml:space="preserve">- </w:t>
      </w:r>
      <w:r w:rsidRPr="009504EB">
        <w:rPr>
          <w:rFonts w:ascii="Times New Roman" w:hAnsi="Times New Roman" w:cs="Times New Roman"/>
          <w:b/>
          <w:bCs/>
          <w:sz w:val="24"/>
          <w:szCs w:val="24"/>
        </w:rPr>
        <w:t xml:space="preserve">ООО </w:t>
      </w:r>
      <w:r>
        <w:rPr>
          <w:rFonts w:ascii="Times New Roman" w:hAnsi="Times New Roman" w:cs="Times New Roman"/>
          <w:b/>
          <w:bCs/>
          <w:sz w:val="24"/>
          <w:szCs w:val="24"/>
        </w:rPr>
        <w:t>«</w:t>
      </w:r>
      <w:proofErr w:type="spellStart"/>
      <w:r w:rsidRPr="009504EB">
        <w:rPr>
          <w:rFonts w:ascii="Times New Roman" w:hAnsi="Times New Roman" w:cs="Times New Roman"/>
          <w:b/>
          <w:bCs/>
          <w:sz w:val="24"/>
          <w:szCs w:val="24"/>
        </w:rPr>
        <w:t>Сенгилеевский</w:t>
      </w:r>
      <w:proofErr w:type="spellEnd"/>
      <w:r w:rsidRPr="009504EB">
        <w:rPr>
          <w:rFonts w:ascii="Times New Roman" w:hAnsi="Times New Roman" w:cs="Times New Roman"/>
          <w:b/>
          <w:bCs/>
          <w:sz w:val="24"/>
          <w:szCs w:val="24"/>
        </w:rPr>
        <w:t xml:space="preserve"> цементный завод</w:t>
      </w:r>
      <w:r>
        <w:rPr>
          <w:rFonts w:ascii="Times New Roman" w:hAnsi="Times New Roman" w:cs="Times New Roman"/>
          <w:b/>
          <w:bCs/>
          <w:sz w:val="24"/>
          <w:szCs w:val="24"/>
        </w:rPr>
        <w:t>»</w:t>
      </w:r>
      <w:r w:rsidRPr="006D1A9D">
        <w:rPr>
          <w:rFonts w:ascii="Times New Roman" w:hAnsi="Times New Roman" w:cs="Times New Roman"/>
          <w:b/>
          <w:bCs/>
          <w:sz w:val="24"/>
          <w:szCs w:val="24"/>
        </w:rPr>
        <w:t xml:space="preserve"> адрес нахождения: </w:t>
      </w:r>
      <w:r w:rsidRPr="004C2EB9">
        <w:rPr>
          <w:rFonts w:ascii="Times New Roman" w:hAnsi="Times New Roman"/>
          <w:color w:val="000000"/>
          <w:sz w:val="24"/>
          <w:szCs w:val="24"/>
          <w:lang w:eastAsia="ru-RU"/>
        </w:rPr>
        <w:t xml:space="preserve">Ульяновская область, </w:t>
      </w:r>
      <w:proofErr w:type="spellStart"/>
      <w:r w:rsidRPr="004C2EB9">
        <w:rPr>
          <w:rFonts w:ascii="Times New Roman" w:hAnsi="Times New Roman"/>
          <w:color w:val="000000"/>
          <w:sz w:val="24"/>
          <w:szCs w:val="24"/>
          <w:lang w:eastAsia="ru-RU"/>
        </w:rPr>
        <w:t>Сенгилеевский</w:t>
      </w:r>
      <w:proofErr w:type="spellEnd"/>
      <w:r w:rsidRPr="004C2EB9">
        <w:rPr>
          <w:rFonts w:ascii="Times New Roman" w:hAnsi="Times New Roman"/>
          <w:color w:val="000000"/>
          <w:sz w:val="24"/>
          <w:szCs w:val="24"/>
          <w:lang w:eastAsia="ru-RU"/>
        </w:rPr>
        <w:t xml:space="preserve"> район, п. </w:t>
      </w:r>
      <w:proofErr w:type="spellStart"/>
      <w:r w:rsidRPr="004C2EB9">
        <w:rPr>
          <w:rFonts w:ascii="Times New Roman" w:hAnsi="Times New Roman"/>
          <w:color w:val="000000"/>
          <w:sz w:val="24"/>
          <w:szCs w:val="24"/>
          <w:lang w:eastAsia="ru-RU"/>
        </w:rPr>
        <w:t>Цемзавод</w:t>
      </w:r>
      <w:proofErr w:type="spellEnd"/>
      <w:r w:rsidRPr="004C2EB9">
        <w:rPr>
          <w:rFonts w:ascii="Times New Roman" w:hAnsi="Times New Roman"/>
          <w:color w:val="000000"/>
          <w:sz w:val="24"/>
          <w:szCs w:val="24"/>
          <w:lang w:eastAsia="ru-RU"/>
        </w:rPr>
        <w:t>, ул. Кооперативная, 5 «А»</w:t>
      </w:r>
      <w:r>
        <w:rPr>
          <w:rFonts w:ascii="Times New Roman" w:hAnsi="Times New Roman"/>
        </w:rPr>
        <w:t xml:space="preserve">. </w:t>
      </w:r>
      <w:r w:rsidRPr="004C2EB9">
        <w:rPr>
          <w:rFonts w:ascii="Times New Roman" w:eastAsia="Times New Roman" w:hAnsi="Times New Roman"/>
        </w:rPr>
        <w:t>тел.:  +7</w:t>
      </w:r>
      <w:r w:rsidR="00DE08AD">
        <w:rPr>
          <w:rFonts w:ascii="Times New Roman" w:eastAsia="Times New Roman" w:hAnsi="Times New Roman"/>
        </w:rPr>
        <w:t>(</w:t>
      </w:r>
      <w:r w:rsidRPr="004C2EB9">
        <w:rPr>
          <w:rFonts w:ascii="Times New Roman" w:eastAsia="Times New Roman" w:hAnsi="Times New Roman"/>
        </w:rPr>
        <w:t>842</w:t>
      </w:r>
      <w:r w:rsidR="00DE08AD">
        <w:rPr>
          <w:rFonts w:ascii="Times New Roman" w:eastAsia="Times New Roman" w:hAnsi="Times New Roman"/>
        </w:rPr>
        <w:t>)</w:t>
      </w:r>
      <w:r w:rsidRPr="004C2EB9">
        <w:rPr>
          <w:rFonts w:ascii="Times New Roman" w:eastAsia="Times New Roman" w:hAnsi="Times New Roman"/>
        </w:rPr>
        <w:t>332-91-33,</w:t>
      </w:r>
      <w:r>
        <w:rPr>
          <w:rFonts w:ascii="Times New Roman" w:eastAsia="Times New Roman" w:hAnsi="Times New Roman"/>
        </w:rPr>
        <w:t xml:space="preserve"> </w:t>
      </w:r>
      <w:r w:rsidRPr="004C2EB9">
        <w:rPr>
          <w:rFonts w:ascii="Times New Roman" w:eastAsia="Times New Roman" w:hAnsi="Times New Roman"/>
        </w:rPr>
        <w:t>e-</w:t>
      </w:r>
      <w:proofErr w:type="spellStart"/>
      <w:r w:rsidRPr="004C2EB9">
        <w:rPr>
          <w:rFonts w:ascii="Times New Roman" w:eastAsia="Times New Roman" w:hAnsi="Times New Roman"/>
        </w:rPr>
        <w:t>mail</w:t>
      </w:r>
      <w:proofErr w:type="spellEnd"/>
      <w:r w:rsidRPr="004C2EB9">
        <w:rPr>
          <w:rFonts w:ascii="Times New Roman" w:eastAsia="Times New Roman" w:hAnsi="Times New Roman"/>
        </w:rPr>
        <w:t xml:space="preserve">: </w:t>
      </w:r>
      <w:hyperlink r:id="rId8" w:history="1">
        <w:r w:rsidRPr="004C2EB9">
          <w:rPr>
            <w:rFonts w:ascii="Times New Roman" w:eastAsia="Times New Roman" w:hAnsi="Times New Roman"/>
            <w:color w:val="0563C1"/>
            <w:sz w:val="24"/>
            <w:szCs w:val="24"/>
            <w:u w:val="single"/>
            <w:lang w:eastAsia="ru-RU"/>
          </w:rPr>
          <w:t>Shagivaleeva@eurocem.ru</w:t>
        </w:r>
      </w:hyperlink>
      <w:r>
        <w:rPr>
          <w:rFonts w:ascii="Times New Roman" w:eastAsia="Times New Roman" w:hAnsi="Times New Roman"/>
        </w:rPr>
        <w:t xml:space="preserve"> </w:t>
      </w:r>
      <w:proofErr w:type="spellStart"/>
      <w:r w:rsidRPr="004C2EB9">
        <w:rPr>
          <w:rFonts w:ascii="Times New Roman" w:eastAsia="Times New Roman" w:hAnsi="Times New Roman"/>
        </w:rPr>
        <w:t>Шагивалеева</w:t>
      </w:r>
      <w:proofErr w:type="spellEnd"/>
      <w:r w:rsidRPr="004C2EB9">
        <w:rPr>
          <w:rFonts w:ascii="Times New Roman" w:eastAsia="Times New Roman" w:hAnsi="Times New Roman"/>
        </w:rPr>
        <w:t xml:space="preserve"> Ольга Александровна</w:t>
      </w:r>
      <w:r>
        <w:rPr>
          <w:rFonts w:ascii="Times New Roman" w:eastAsia="Times New Roman" w:hAnsi="Times New Roman"/>
        </w:rPr>
        <w:t>;</w:t>
      </w:r>
    </w:p>
    <w:p w14:paraId="0119C83C" w14:textId="769141DC" w:rsidR="00DB2A1D" w:rsidRDefault="00DB2A1D" w:rsidP="00DB2A1D">
      <w:pPr>
        <w:spacing w:after="0" w:line="240" w:lineRule="auto"/>
        <w:ind w:firstLine="709"/>
        <w:rPr>
          <w:rFonts w:ascii="Times New Roman" w:hAnsi="Times New Roman"/>
          <w:color w:val="000000"/>
          <w:sz w:val="24"/>
          <w:szCs w:val="24"/>
          <w:lang w:eastAsia="ru-RU"/>
        </w:rPr>
      </w:pPr>
      <w:r>
        <w:rPr>
          <w:rFonts w:ascii="Times New Roman" w:hAnsi="Times New Roman" w:cs="Times New Roman"/>
          <w:b/>
          <w:bCs/>
          <w:sz w:val="24"/>
          <w:szCs w:val="24"/>
        </w:rPr>
        <w:t>Контактные данные для имущества- АО «</w:t>
      </w:r>
      <w:proofErr w:type="spellStart"/>
      <w:r w:rsidRPr="009504EB">
        <w:rPr>
          <w:rFonts w:ascii="Times New Roman" w:hAnsi="Times New Roman" w:cs="Times New Roman"/>
          <w:b/>
          <w:bCs/>
          <w:sz w:val="24"/>
          <w:szCs w:val="24"/>
        </w:rPr>
        <w:t>Катавский</w:t>
      </w:r>
      <w:proofErr w:type="spellEnd"/>
      <w:r w:rsidRPr="009504EB">
        <w:rPr>
          <w:rFonts w:ascii="Times New Roman" w:hAnsi="Times New Roman" w:cs="Times New Roman"/>
          <w:b/>
          <w:bCs/>
          <w:sz w:val="24"/>
          <w:szCs w:val="24"/>
        </w:rPr>
        <w:t xml:space="preserve"> цемент</w:t>
      </w:r>
      <w:r>
        <w:rPr>
          <w:rFonts w:ascii="Times New Roman" w:hAnsi="Times New Roman" w:cs="Times New Roman"/>
          <w:b/>
          <w:bCs/>
          <w:sz w:val="24"/>
          <w:szCs w:val="24"/>
        </w:rPr>
        <w:t xml:space="preserve">» </w:t>
      </w:r>
      <w:r w:rsidRPr="006D1A9D">
        <w:rPr>
          <w:rFonts w:ascii="Times New Roman" w:hAnsi="Times New Roman" w:cs="Times New Roman"/>
          <w:b/>
          <w:bCs/>
          <w:sz w:val="24"/>
          <w:szCs w:val="24"/>
        </w:rPr>
        <w:t>адрес нахождения</w:t>
      </w:r>
      <w:r>
        <w:rPr>
          <w:rFonts w:ascii="Times New Roman" w:hAnsi="Times New Roman" w:cs="Times New Roman"/>
          <w:b/>
          <w:bCs/>
          <w:sz w:val="24"/>
          <w:szCs w:val="24"/>
        </w:rPr>
        <w:t xml:space="preserve">: </w:t>
      </w:r>
      <w:r w:rsidRPr="004C2EB9">
        <w:rPr>
          <w:rFonts w:ascii="Times New Roman" w:hAnsi="Times New Roman"/>
          <w:color w:val="000000"/>
          <w:sz w:val="24"/>
          <w:szCs w:val="24"/>
          <w:lang w:eastAsia="ru-RU"/>
        </w:rPr>
        <w:t>Челябинская область, г. Катав-</w:t>
      </w:r>
      <w:proofErr w:type="spellStart"/>
      <w:r w:rsidRPr="004C2EB9">
        <w:rPr>
          <w:rFonts w:ascii="Times New Roman" w:hAnsi="Times New Roman"/>
          <w:color w:val="000000"/>
          <w:sz w:val="24"/>
          <w:szCs w:val="24"/>
          <w:lang w:eastAsia="ru-RU"/>
        </w:rPr>
        <w:t>Ивановск</w:t>
      </w:r>
      <w:proofErr w:type="spellEnd"/>
      <w:r w:rsidRPr="004C2EB9">
        <w:rPr>
          <w:rFonts w:ascii="Times New Roman" w:hAnsi="Times New Roman"/>
          <w:color w:val="000000"/>
          <w:sz w:val="24"/>
          <w:szCs w:val="24"/>
          <w:lang w:eastAsia="ru-RU"/>
        </w:rPr>
        <w:t>, ул.</w:t>
      </w:r>
      <w:r>
        <w:rPr>
          <w:rFonts w:ascii="Times New Roman" w:hAnsi="Times New Roman"/>
          <w:color w:val="000000"/>
          <w:sz w:val="24"/>
          <w:szCs w:val="24"/>
          <w:lang w:eastAsia="ru-RU"/>
        </w:rPr>
        <w:t xml:space="preserve"> </w:t>
      </w:r>
      <w:r w:rsidRPr="004C2EB9">
        <w:rPr>
          <w:rFonts w:ascii="Times New Roman" w:hAnsi="Times New Roman"/>
          <w:color w:val="000000"/>
          <w:sz w:val="24"/>
          <w:szCs w:val="24"/>
          <w:lang w:eastAsia="ru-RU"/>
        </w:rPr>
        <w:t xml:space="preserve">Цементников, </w:t>
      </w:r>
      <w:r>
        <w:rPr>
          <w:rFonts w:ascii="Times New Roman" w:hAnsi="Times New Roman"/>
          <w:color w:val="000000"/>
          <w:sz w:val="24"/>
          <w:szCs w:val="24"/>
          <w:lang w:eastAsia="ru-RU"/>
        </w:rPr>
        <w:t>д.</w:t>
      </w:r>
      <w:r w:rsidRPr="004C2EB9">
        <w:rPr>
          <w:rFonts w:ascii="Times New Roman" w:hAnsi="Times New Roman"/>
          <w:color w:val="000000"/>
          <w:sz w:val="24"/>
          <w:szCs w:val="24"/>
          <w:lang w:eastAsia="ru-RU"/>
        </w:rPr>
        <w:t xml:space="preserve"> 1А</w:t>
      </w:r>
      <w:r>
        <w:rPr>
          <w:rFonts w:ascii="Times New Roman" w:hAnsi="Times New Roman"/>
          <w:color w:val="000000"/>
          <w:sz w:val="24"/>
          <w:szCs w:val="24"/>
          <w:lang w:eastAsia="ru-RU"/>
        </w:rPr>
        <w:t xml:space="preserve">.  тел.: </w:t>
      </w:r>
      <w:r w:rsidRPr="0052374B">
        <w:rPr>
          <w:rFonts w:ascii="Times New Roman" w:hAnsi="Times New Roman"/>
          <w:color w:val="000000"/>
          <w:sz w:val="24"/>
          <w:szCs w:val="24"/>
          <w:lang w:eastAsia="ru-RU"/>
        </w:rPr>
        <w:t>8</w:t>
      </w:r>
      <w:r>
        <w:rPr>
          <w:rFonts w:ascii="Times New Roman" w:hAnsi="Times New Roman"/>
          <w:color w:val="000000"/>
          <w:sz w:val="24"/>
          <w:szCs w:val="24"/>
          <w:lang w:eastAsia="ru-RU"/>
        </w:rPr>
        <w:t>(</w:t>
      </w:r>
      <w:r w:rsidRPr="0052374B">
        <w:rPr>
          <w:rFonts w:ascii="Times New Roman" w:hAnsi="Times New Roman"/>
          <w:color w:val="000000"/>
          <w:sz w:val="24"/>
          <w:szCs w:val="24"/>
          <w:lang w:eastAsia="ru-RU"/>
        </w:rPr>
        <w:t>982</w:t>
      </w:r>
      <w:r>
        <w:rPr>
          <w:rFonts w:ascii="Times New Roman" w:hAnsi="Times New Roman"/>
          <w:color w:val="000000"/>
          <w:sz w:val="24"/>
          <w:szCs w:val="24"/>
          <w:lang w:eastAsia="ru-RU"/>
        </w:rPr>
        <w:t xml:space="preserve">) </w:t>
      </w:r>
      <w:r w:rsidRPr="0052374B">
        <w:rPr>
          <w:rFonts w:ascii="Times New Roman" w:hAnsi="Times New Roman"/>
          <w:color w:val="000000"/>
          <w:sz w:val="24"/>
          <w:szCs w:val="24"/>
          <w:lang w:eastAsia="ru-RU"/>
        </w:rPr>
        <w:t>295</w:t>
      </w:r>
      <w:r>
        <w:rPr>
          <w:rFonts w:ascii="Times New Roman" w:hAnsi="Times New Roman"/>
          <w:color w:val="000000"/>
          <w:sz w:val="24"/>
          <w:szCs w:val="24"/>
          <w:lang w:eastAsia="ru-RU"/>
        </w:rPr>
        <w:t>-</w:t>
      </w:r>
      <w:r w:rsidRPr="0052374B">
        <w:rPr>
          <w:rFonts w:ascii="Times New Roman" w:hAnsi="Times New Roman"/>
          <w:color w:val="000000"/>
          <w:sz w:val="24"/>
          <w:szCs w:val="24"/>
          <w:lang w:eastAsia="ru-RU"/>
        </w:rPr>
        <w:t>49</w:t>
      </w:r>
      <w:r>
        <w:rPr>
          <w:rFonts w:ascii="Times New Roman" w:hAnsi="Times New Roman"/>
          <w:color w:val="000000"/>
          <w:sz w:val="24"/>
          <w:szCs w:val="24"/>
          <w:lang w:eastAsia="ru-RU"/>
        </w:rPr>
        <w:t>-</w:t>
      </w:r>
      <w:r w:rsidRPr="0052374B">
        <w:rPr>
          <w:rFonts w:ascii="Times New Roman" w:hAnsi="Times New Roman"/>
          <w:color w:val="000000"/>
          <w:sz w:val="24"/>
          <w:szCs w:val="24"/>
          <w:lang w:eastAsia="ru-RU"/>
        </w:rPr>
        <w:t>25</w:t>
      </w:r>
      <w:r>
        <w:rPr>
          <w:rFonts w:ascii="Times New Roman" w:hAnsi="Times New Roman"/>
          <w:color w:val="000000"/>
          <w:sz w:val="24"/>
          <w:szCs w:val="24"/>
          <w:lang w:eastAsia="ru-RU"/>
        </w:rPr>
        <w:t xml:space="preserve">, </w:t>
      </w:r>
      <w:r w:rsidRPr="0052374B">
        <w:rPr>
          <w:rFonts w:ascii="Times New Roman" w:hAnsi="Times New Roman"/>
          <w:color w:val="000000"/>
          <w:sz w:val="24"/>
          <w:szCs w:val="24"/>
          <w:lang w:val="en-US" w:eastAsia="ru-RU"/>
        </w:rPr>
        <w:t>e</w:t>
      </w:r>
      <w:r w:rsidRPr="00323CEB">
        <w:rPr>
          <w:rFonts w:ascii="Times New Roman" w:hAnsi="Times New Roman"/>
          <w:color w:val="000000"/>
          <w:sz w:val="24"/>
          <w:szCs w:val="24"/>
          <w:lang w:eastAsia="ru-RU"/>
        </w:rPr>
        <w:t>-</w:t>
      </w:r>
      <w:r w:rsidRPr="0052374B">
        <w:rPr>
          <w:rFonts w:ascii="Times New Roman" w:hAnsi="Times New Roman"/>
          <w:color w:val="000000"/>
          <w:sz w:val="24"/>
          <w:szCs w:val="24"/>
          <w:lang w:val="en-US" w:eastAsia="ru-RU"/>
        </w:rPr>
        <w:t>mail</w:t>
      </w:r>
      <w:r w:rsidRPr="00323CEB">
        <w:rPr>
          <w:rFonts w:ascii="Times New Roman" w:hAnsi="Times New Roman"/>
          <w:color w:val="000000"/>
          <w:sz w:val="24"/>
          <w:szCs w:val="24"/>
          <w:lang w:eastAsia="ru-RU"/>
        </w:rPr>
        <w:t xml:space="preserve">: </w:t>
      </w:r>
      <w:r w:rsidRPr="00E27871">
        <w:rPr>
          <w:rFonts w:ascii="Times New Roman" w:hAnsi="Times New Roman"/>
          <w:color w:val="0563C1"/>
          <w:u w:val="single"/>
        </w:rPr>
        <w:t>sidyakin@eurocem.ru</w:t>
      </w:r>
      <w:r w:rsidRPr="00323CEB">
        <w:rPr>
          <w:rFonts w:ascii="Times New Roman" w:hAnsi="Times New Roman"/>
          <w:color w:val="000000"/>
          <w:sz w:val="24"/>
          <w:szCs w:val="24"/>
          <w:lang w:eastAsia="ru-RU"/>
        </w:rPr>
        <w:t xml:space="preserve"> </w:t>
      </w:r>
      <w:r w:rsidR="00323CEB">
        <w:rPr>
          <w:rFonts w:ascii="Times New Roman" w:hAnsi="Times New Roman"/>
          <w:color w:val="000000"/>
          <w:sz w:val="24"/>
          <w:szCs w:val="24"/>
          <w:lang w:eastAsia="ru-RU"/>
        </w:rPr>
        <w:t>Сидякин Александр Олегович;</w:t>
      </w:r>
    </w:p>
    <w:p w14:paraId="3ADD4F34" w14:textId="67C7D4B9" w:rsidR="000825D3" w:rsidRPr="00323CEB" w:rsidRDefault="00323CEB" w:rsidP="00513D34">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Контактные данные для имущества</w:t>
      </w:r>
      <w:r w:rsidRPr="006D1A9D">
        <w:rPr>
          <w:rFonts w:ascii="Times New Roman" w:hAnsi="Times New Roman" w:cs="Times New Roman"/>
          <w:b/>
          <w:bCs/>
          <w:sz w:val="24"/>
          <w:szCs w:val="24"/>
        </w:rPr>
        <w:t xml:space="preserve">- </w:t>
      </w:r>
      <w:r>
        <w:rPr>
          <w:rFonts w:ascii="Times New Roman" w:hAnsi="Times New Roman" w:cs="Times New Roman"/>
          <w:b/>
          <w:bCs/>
          <w:sz w:val="24"/>
          <w:szCs w:val="24"/>
        </w:rPr>
        <w:t>ООО «</w:t>
      </w:r>
      <w:proofErr w:type="spellStart"/>
      <w:r w:rsidRPr="009504EB">
        <w:rPr>
          <w:rFonts w:ascii="Times New Roman" w:hAnsi="Times New Roman" w:cs="Times New Roman"/>
          <w:b/>
          <w:bCs/>
          <w:sz w:val="24"/>
          <w:szCs w:val="24"/>
        </w:rPr>
        <w:t>Петербургцемент</w:t>
      </w:r>
      <w:proofErr w:type="spellEnd"/>
      <w:r w:rsidRPr="00323CEB">
        <w:rPr>
          <w:rFonts w:ascii="Times New Roman" w:hAnsi="Times New Roman" w:cs="Times New Roman"/>
          <w:b/>
          <w:bCs/>
          <w:sz w:val="24"/>
          <w:szCs w:val="24"/>
        </w:rPr>
        <w:t>»</w:t>
      </w:r>
      <w:r w:rsidRPr="006D1A9D">
        <w:rPr>
          <w:rFonts w:ascii="Times New Roman" w:hAnsi="Times New Roman" w:cs="Times New Roman"/>
          <w:b/>
          <w:bCs/>
          <w:sz w:val="24"/>
          <w:szCs w:val="24"/>
        </w:rPr>
        <w:t xml:space="preserve"> адрес нахождения</w:t>
      </w:r>
      <w:r w:rsidR="009503EC">
        <w:rPr>
          <w:rFonts w:ascii="Times New Roman" w:hAnsi="Times New Roman" w:cs="Times New Roman"/>
          <w:b/>
          <w:bCs/>
          <w:sz w:val="24"/>
          <w:szCs w:val="24"/>
        </w:rPr>
        <w:t xml:space="preserve">: </w:t>
      </w:r>
      <w:r w:rsidR="009503EC" w:rsidRPr="004C2EB9">
        <w:rPr>
          <w:rFonts w:ascii="Times New Roman" w:hAnsi="Times New Roman"/>
          <w:color w:val="000000"/>
          <w:sz w:val="24"/>
          <w:szCs w:val="24"/>
          <w:lang w:eastAsia="ru-RU"/>
        </w:rPr>
        <w:t>Ленинградская обл.,</w:t>
      </w:r>
      <w:r w:rsidR="009503EC">
        <w:rPr>
          <w:rFonts w:ascii="Times New Roman" w:hAnsi="Times New Roman"/>
          <w:color w:val="000000"/>
          <w:sz w:val="24"/>
          <w:szCs w:val="24"/>
          <w:lang w:eastAsia="ru-RU"/>
        </w:rPr>
        <w:t xml:space="preserve"> </w:t>
      </w:r>
      <w:r w:rsidR="009503EC" w:rsidRPr="004C2EB9">
        <w:rPr>
          <w:rFonts w:ascii="Times New Roman" w:hAnsi="Times New Roman"/>
          <w:color w:val="000000"/>
          <w:sz w:val="24"/>
          <w:szCs w:val="24"/>
          <w:lang w:eastAsia="ru-RU"/>
        </w:rPr>
        <w:t>г.</w:t>
      </w:r>
      <w:r w:rsidR="009503EC">
        <w:rPr>
          <w:rFonts w:ascii="Times New Roman" w:hAnsi="Times New Roman"/>
          <w:color w:val="000000"/>
          <w:sz w:val="24"/>
          <w:szCs w:val="24"/>
          <w:lang w:eastAsia="ru-RU"/>
        </w:rPr>
        <w:t xml:space="preserve"> </w:t>
      </w:r>
      <w:r w:rsidR="009503EC" w:rsidRPr="004C2EB9">
        <w:rPr>
          <w:rFonts w:ascii="Times New Roman" w:hAnsi="Times New Roman"/>
          <w:color w:val="000000"/>
          <w:sz w:val="24"/>
          <w:szCs w:val="24"/>
          <w:lang w:eastAsia="ru-RU"/>
        </w:rPr>
        <w:t>Сланцы, ул. Ломоносова, д.25а</w:t>
      </w:r>
      <w:r w:rsidR="009503EC">
        <w:rPr>
          <w:rFonts w:ascii="Times New Roman" w:hAnsi="Times New Roman"/>
          <w:color w:val="000000"/>
          <w:sz w:val="24"/>
          <w:szCs w:val="24"/>
          <w:lang w:eastAsia="ru-RU"/>
        </w:rPr>
        <w:t xml:space="preserve">. </w:t>
      </w:r>
      <w:r w:rsidR="00651B0F">
        <w:rPr>
          <w:rFonts w:ascii="Times New Roman" w:eastAsia="Times New Roman" w:hAnsi="Times New Roman"/>
        </w:rPr>
        <w:t>тел.8</w:t>
      </w:r>
      <w:r w:rsidR="00651B0F">
        <w:t xml:space="preserve"> </w:t>
      </w:r>
      <w:r w:rsidR="00651B0F" w:rsidRPr="00C9084B">
        <w:rPr>
          <w:rFonts w:ascii="Times New Roman" w:eastAsia="Times New Roman" w:hAnsi="Times New Roman"/>
        </w:rPr>
        <w:t>(812) 960 11 00</w:t>
      </w:r>
      <w:r w:rsidR="00651B0F">
        <w:rPr>
          <w:rFonts w:ascii="Times New Roman" w:eastAsia="Times New Roman" w:hAnsi="Times New Roman"/>
        </w:rPr>
        <w:t xml:space="preserve"> </w:t>
      </w:r>
      <w:r w:rsidR="00651B0F" w:rsidRPr="00C9084B">
        <w:rPr>
          <w:rFonts w:ascii="Times New Roman" w:eastAsia="Times New Roman" w:hAnsi="Times New Roman"/>
        </w:rPr>
        <w:t>(</w:t>
      </w:r>
      <w:r w:rsidR="00651B0F">
        <w:rPr>
          <w:rFonts w:ascii="Times New Roman" w:eastAsia="Times New Roman" w:hAnsi="Times New Roman"/>
        </w:rPr>
        <w:t>доб.</w:t>
      </w:r>
      <w:r w:rsidR="00651B0F" w:rsidRPr="00C9084B">
        <w:rPr>
          <w:rFonts w:ascii="Times New Roman" w:eastAsia="Times New Roman" w:hAnsi="Times New Roman"/>
        </w:rPr>
        <w:t xml:space="preserve"> 333</w:t>
      </w:r>
      <w:r w:rsidR="00651B0F">
        <w:rPr>
          <w:rFonts w:ascii="Times New Roman" w:eastAsia="Times New Roman" w:hAnsi="Times New Roman"/>
        </w:rPr>
        <w:t>-</w:t>
      </w:r>
      <w:r w:rsidR="00651B0F" w:rsidRPr="00C9084B">
        <w:rPr>
          <w:rFonts w:ascii="Times New Roman" w:eastAsia="Times New Roman" w:hAnsi="Times New Roman"/>
        </w:rPr>
        <w:t>73)</w:t>
      </w:r>
      <w:r w:rsidR="00651B0F">
        <w:rPr>
          <w:rFonts w:ascii="Times New Roman" w:eastAsia="Times New Roman" w:hAnsi="Times New Roman"/>
        </w:rPr>
        <w:t>;  м</w:t>
      </w:r>
      <w:r w:rsidR="00651B0F" w:rsidRPr="00EB159A">
        <w:rPr>
          <w:rFonts w:ascii="Times New Roman" w:eastAsia="Times New Roman" w:hAnsi="Times New Roman"/>
        </w:rPr>
        <w:t>об.: +7 (921) 405</w:t>
      </w:r>
      <w:r w:rsidR="00651B0F">
        <w:rPr>
          <w:rFonts w:ascii="Times New Roman" w:eastAsia="Times New Roman" w:hAnsi="Times New Roman"/>
        </w:rPr>
        <w:t>-</w:t>
      </w:r>
      <w:r w:rsidR="00651B0F" w:rsidRPr="00EB159A">
        <w:rPr>
          <w:rFonts w:ascii="Times New Roman" w:eastAsia="Times New Roman" w:hAnsi="Times New Roman"/>
        </w:rPr>
        <w:t>79</w:t>
      </w:r>
      <w:r w:rsidR="00651B0F">
        <w:rPr>
          <w:rFonts w:ascii="Times New Roman" w:eastAsia="Times New Roman" w:hAnsi="Times New Roman"/>
        </w:rPr>
        <w:t>-</w:t>
      </w:r>
      <w:r w:rsidR="00651B0F" w:rsidRPr="00EB159A">
        <w:rPr>
          <w:rFonts w:ascii="Times New Roman" w:eastAsia="Times New Roman" w:hAnsi="Times New Roman"/>
        </w:rPr>
        <w:t>92</w:t>
      </w:r>
      <w:r w:rsidR="00651B0F">
        <w:rPr>
          <w:rFonts w:ascii="Times New Roman" w:eastAsia="Times New Roman" w:hAnsi="Times New Roman"/>
        </w:rPr>
        <w:t xml:space="preserve">, </w:t>
      </w:r>
      <w:r w:rsidR="00651B0F" w:rsidRPr="004C2EB9">
        <w:rPr>
          <w:rFonts w:ascii="Times New Roman" w:eastAsia="Times New Roman" w:hAnsi="Times New Roman"/>
        </w:rPr>
        <w:t>e-</w:t>
      </w:r>
      <w:proofErr w:type="spellStart"/>
      <w:r w:rsidR="00651B0F" w:rsidRPr="004C2EB9">
        <w:rPr>
          <w:rFonts w:ascii="Times New Roman" w:eastAsia="Times New Roman" w:hAnsi="Times New Roman"/>
        </w:rPr>
        <w:t>mail</w:t>
      </w:r>
      <w:proofErr w:type="spellEnd"/>
      <w:r w:rsidR="00651B0F" w:rsidRPr="004C2EB9">
        <w:rPr>
          <w:rFonts w:ascii="Times New Roman" w:eastAsia="Times New Roman" w:hAnsi="Times New Roman"/>
        </w:rPr>
        <w:t xml:space="preserve">: </w:t>
      </w:r>
      <w:hyperlink r:id="rId9" w:history="1">
        <w:r w:rsidR="00651B0F" w:rsidRPr="004C2EB9">
          <w:rPr>
            <w:rFonts w:ascii="Times New Roman" w:eastAsia="Times New Roman" w:hAnsi="Times New Roman"/>
            <w:color w:val="0563C1"/>
            <w:u w:val="single"/>
          </w:rPr>
          <w:t>lukina@eurocem.ru</w:t>
        </w:r>
      </w:hyperlink>
      <w:r w:rsidR="00651B0F">
        <w:rPr>
          <w:rFonts w:ascii="Times New Roman" w:eastAsia="Times New Roman" w:hAnsi="Times New Roman"/>
        </w:rPr>
        <w:t xml:space="preserve"> </w:t>
      </w:r>
      <w:r w:rsidR="00651B0F" w:rsidRPr="004C2EB9">
        <w:rPr>
          <w:rFonts w:ascii="Times New Roman" w:eastAsia="Times New Roman" w:hAnsi="Times New Roman"/>
        </w:rPr>
        <w:t>Лукина Ирина Викторовна</w:t>
      </w:r>
      <w:r w:rsidR="00651B0F">
        <w:rPr>
          <w:rFonts w:ascii="Times New Roman" w:eastAsia="Times New Roman" w:hAnsi="Times New Roman"/>
        </w:rPr>
        <w:t>.</w:t>
      </w:r>
    </w:p>
    <w:sectPr w:rsidR="000825D3" w:rsidRPr="00323CEB" w:rsidSect="0055624F">
      <w:pgSz w:w="16838" w:h="11906" w:orient="landscape"/>
      <w:pgMar w:top="1701" w:right="1134" w:bottom="42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C087D"/>
    <w:multiLevelType w:val="hybridMultilevel"/>
    <w:tmpl w:val="34D65A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1A6D"/>
    <w:rsid w:val="00002865"/>
    <w:rsid w:val="00070008"/>
    <w:rsid w:val="00073592"/>
    <w:rsid w:val="00076979"/>
    <w:rsid w:val="00081BAD"/>
    <w:rsid w:val="000825D3"/>
    <w:rsid w:val="000B4E0F"/>
    <w:rsid w:val="000E09A6"/>
    <w:rsid w:val="000E75F6"/>
    <w:rsid w:val="000F52C4"/>
    <w:rsid w:val="000F5D43"/>
    <w:rsid w:val="0011215F"/>
    <w:rsid w:val="001167A5"/>
    <w:rsid w:val="00132026"/>
    <w:rsid w:val="00132063"/>
    <w:rsid w:val="00142143"/>
    <w:rsid w:val="0014758F"/>
    <w:rsid w:val="00163EC1"/>
    <w:rsid w:val="00175637"/>
    <w:rsid w:val="00196027"/>
    <w:rsid w:val="001A2ECC"/>
    <w:rsid w:val="001C30CD"/>
    <w:rsid w:val="001D0EEC"/>
    <w:rsid w:val="00200CDE"/>
    <w:rsid w:val="002509F3"/>
    <w:rsid w:val="00257AEA"/>
    <w:rsid w:val="002612C0"/>
    <w:rsid w:val="0027676A"/>
    <w:rsid w:val="00281295"/>
    <w:rsid w:val="002C0193"/>
    <w:rsid w:val="002F2026"/>
    <w:rsid w:val="003073F6"/>
    <w:rsid w:val="00313FE9"/>
    <w:rsid w:val="00323CEB"/>
    <w:rsid w:val="00324E47"/>
    <w:rsid w:val="00361688"/>
    <w:rsid w:val="003675AF"/>
    <w:rsid w:val="0038079B"/>
    <w:rsid w:val="003F1228"/>
    <w:rsid w:val="003F7E28"/>
    <w:rsid w:val="00430C8C"/>
    <w:rsid w:val="00432756"/>
    <w:rsid w:val="004444D9"/>
    <w:rsid w:val="00451A6D"/>
    <w:rsid w:val="00452F0A"/>
    <w:rsid w:val="00455091"/>
    <w:rsid w:val="00484679"/>
    <w:rsid w:val="00487604"/>
    <w:rsid w:val="004A1D3C"/>
    <w:rsid w:val="004F0440"/>
    <w:rsid w:val="00513D34"/>
    <w:rsid w:val="005263B2"/>
    <w:rsid w:val="00543F0F"/>
    <w:rsid w:val="005458BC"/>
    <w:rsid w:val="0054745B"/>
    <w:rsid w:val="00547EC2"/>
    <w:rsid w:val="0055624F"/>
    <w:rsid w:val="00566326"/>
    <w:rsid w:val="00570674"/>
    <w:rsid w:val="00586149"/>
    <w:rsid w:val="005C36F6"/>
    <w:rsid w:val="00600C69"/>
    <w:rsid w:val="0060308E"/>
    <w:rsid w:val="00607CAD"/>
    <w:rsid w:val="00610AE1"/>
    <w:rsid w:val="00626B57"/>
    <w:rsid w:val="00626D71"/>
    <w:rsid w:val="0063198E"/>
    <w:rsid w:val="006329CB"/>
    <w:rsid w:val="006338A0"/>
    <w:rsid w:val="00651B0F"/>
    <w:rsid w:val="00665BD2"/>
    <w:rsid w:val="0068382C"/>
    <w:rsid w:val="0068690F"/>
    <w:rsid w:val="006A309D"/>
    <w:rsid w:val="006D1A9D"/>
    <w:rsid w:val="006E0A01"/>
    <w:rsid w:val="006E3C14"/>
    <w:rsid w:val="00706D3C"/>
    <w:rsid w:val="00737549"/>
    <w:rsid w:val="00741279"/>
    <w:rsid w:val="00777942"/>
    <w:rsid w:val="00784E44"/>
    <w:rsid w:val="007B4406"/>
    <w:rsid w:val="007B72F6"/>
    <w:rsid w:val="007B7D30"/>
    <w:rsid w:val="007D28BB"/>
    <w:rsid w:val="007D6107"/>
    <w:rsid w:val="008218DD"/>
    <w:rsid w:val="008636C5"/>
    <w:rsid w:val="008A5D76"/>
    <w:rsid w:val="008B2380"/>
    <w:rsid w:val="008F301B"/>
    <w:rsid w:val="00903910"/>
    <w:rsid w:val="00903BBC"/>
    <w:rsid w:val="009503EC"/>
    <w:rsid w:val="009504EB"/>
    <w:rsid w:val="00956D0B"/>
    <w:rsid w:val="009616DB"/>
    <w:rsid w:val="009708BB"/>
    <w:rsid w:val="00985F4A"/>
    <w:rsid w:val="00992485"/>
    <w:rsid w:val="009B5B39"/>
    <w:rsid w:val="009C3A3E"/>
    <w:rsid w:val="009D4029"/>
    <w:rsid w:val="00A1081A"/>
    <w:rsid w:val="00A10F3B"/>
    <w:rsid w:val="00A163F7"/>
    <w:rsid w:val="00A516DC"/>
    <w:rsid w:val="00A601E2"/>
    <w:rsid w:val="00A60FDA"/>
    <w:rsid w:val="00A867CD"/>
    <w:rsid w:val="00AC1118"/>
    <w:rsid w:val="00AC71BA"/>
    <w:rsid w:val="00AD4AA0"/>
    <w:rsid w:val="00AE2075"/>
    <w:rsid w:val="00AE5583"/>
    <w:rsid w:val="00AE5CA0"/>
    <w:rsid w:val="00B63966"/>
    <w:rsid w:val="00B653F3"/>
    <w:rsid w:val="00B73C6C"/>
    <w:rsid w:val="00B91A61"/>
    <w:rsid w:val="00BB42A2"/>
    <w:rsid w:val="00BB794C"/>
    <w:rsid w:val="00BC5D66"/>
    <w:rsid w:val="00BE285A"/>
    <w:rsid w:val="00C00059"/>
    <w:rsid w:val="00C02D02"/>
    <w:rsid w:val="00C216B2"/>
    <w:rsid w:val="00C30163"/>
    <w:rsid w:val="00C425E3"/>
    <w:rsid w:val="00C45BC5"/>
    <w:rsid w:val="00C665FE"/>
    <w:rsid w:val="00C8454C"/>
    <w:rsid w:val="00C90FD7"/>
    <w:rsid w:val="00C9546A"/>
    <w:rsid w:val="00CB0637"/>
    <w:rsid w:val="00CB4656"/>
    <w:rsid w:val="00CE2B90"/>
    <w:rsid w:val="00CF247F"/>
    <w:rsid w:val="00D05AE4"/>
    <w:rsid w:val="00D63CDE"/>
    <w:rsid w:val="00D81302"/>
    <w:rsid w:val="00D8633A"/>
    <w:rsid w:val="00DB2A1D"/>
    <w:rsid w:val="00DD2068"/>
    <w:rsid w:val="00DE08AD"/>
    <w:rsid w:val="00DE226E"/>
    <w:rsid w:val="00E003A2"/>
    <w:rsid w:val="00E25730"/>
    <w:rsid w:val="00E40CBE"/>
    <w:rsid w:val="00E45241"/>
    <w:rsid w:val="00E60EB5"/>
    <w:rsid w:val="00E7033E"/>
    <w:rsid w:val="00E81D21"/>
    <w:rsid w:val="00EB3C78"/>
    <w:rsid w:val="00ED6F66"/>
    <w:rsid w:val="00F019CC"/>
    <w:rsid w:val="00F16899"/>
    <w:rsid w:val="00F44C5C"/>
    <w:rsid w:val="00F66155"/>
    <w:rsid w:val="00F938CB"/>
    <w:rsid w:val="00F94F7B"/>
    <w:rsid w:val="00FC5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0C637"/>
  <w15:docId w15:val="{51ABE58F-DED2-47ED-B883-EB317789A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E81D21"/>
    <w:pPr>
      <w:spacing w:after="0" w:line="240" w:lineRule="auto"/>
    </w:pPr>
    <w:rPr>
      <w:rFonts w:ascii="Times New Roman" w:eastAsia="Times New Roman" w:hAnsi="Times New Roman" w:cs="Times New Roman"/>
      <w:sz w:val="20"/>
      <w:szCs w:val="20"/>
      <w:lang w:eastAsia="ru-RU"/>
    </w:rPr>
  </w:style>
  <w:style w:type="character" w:styleId="a3">
    <w:name w:val="Hyperlink"/>
    <w:basedOn w:val="a0"/>
    <w:uiPriority w:val="99"/>
    <w:semiHidden/>
    <w:unhideWhenUsed/>
    <w:rsid w:val="000E75F6"/>
    <w:rPr>
      <w:color w:val="0563C1" w:themeColor="hyperlink"/>
      <w:u w:val="single"/>
    </w:rPr>
  </w:style>
  <w:style w:type="character" w:customStyle="1" w:styleId="blk">
    <w:name w:val="blk"/>
    <w:basedOn w:val="a0"/>
    <w:rsid w:val="00956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520453">
      <w:bodyDiv w:val="1"/>
      <w:marLeft w:val="0"/>
      <w:marRight w:val="0"/>
      <w:marTop w:val="0"/>
      <w:marBottom w:val="0"/>
      <w:divBdr>
        <w:top w:val="none" w:sz="0" w:space="0" w:color="auto"/>
        <w:left w:val="none" w:sz="0" w:space="0" w:color="auto"/>
        <w:bottom w:val="none" w:sz="0" w:space="0" w:color="auto"/>
        <w:right w:val="none" w:sz="0" w:space="0" w:color="auto"/>
      </w:divBdr>
      <w:divsChild>
        <w:div w:id="1051228399">
          <w:marLeft w:val="0"/>
          <w:marRight w:val="0"/>
          <w:marTop w:val="192"/>
          <w:marBottom w:val="0"/>
          <w:divBdr>
            <w:top w:val="none" w:sz="0" w:space="0" w:color="auto"/>
            <w:left w:val="none" w:sz="0" w:space="0" w:color="auto"/>
            <w:bottom w:val="none" w:sz="0" w:space="0" w:color="auto"/>
            <w:right w:val="none" w:sz="0" w:space="0" w:color="auto"/>
          </w:divBdr>
        </w:div>
        <w:div w:id="564724383">
          <w:marLeft w:val="0"/>
          <w:marRight w:val="0"/>
          <w:marTop w:val="192"/>
          <w:marBottom w:val="0"/>
          <w:divBdr>
            <w:top w:val="none" w:sz="0" w:space="0" w:color="auto"/>
            <w:left w:val="none" w:sz="0" w:space="0" w:color="auto"/>
            <w:bottom w:val="none" w:sz="0" w:space="0" w:color="auto"/>
            <w:right w:val="none" w:sz="0" w:space="0" w:color="auto"/>
          </w:divBdr>
        </w:div>
        <w:div w:id="672797841">
          <w:marLeft w:val="0"/>
          <w:marRight w:val="0"/>
          <w:marTop w:val="192"/>
          <w:marBottom w:val="0"/>
          <w:divBdr>
            <w:top w:val="none" w:sz="0" w:space="0" w:color="auto"/>
            <w:left w:val="none" w:sz="0" w:space="0" w:color="auto"/>
            <w:bottom w:val="none" w:sz="0" w:space="0" w:color="auto"/>
            <w:right w:val="none" w:sz="0" w:space="0" w:color="auto"/>
          </w:divBdr>
        </w:div>
        <w:div w:id="319620397">
          <w:marLeft w:val="0"/>
          <w:marRight w:val="0"/>
          <w:marTop w:val="192"/>
          <w:marBottom w:val="0"/>
          <w:divBdr>
            <w:top w:val="none" w:sz="0" w:space="0" w:color="auto"/>
            <w:left w:val="none" w:sz="0" w:space="0" w:color="auto"/>
            <w:bottom w:val="none" w:sz="0" w:space="0" w:color="auto"/>
            <w:right w:val="none" w:sz="0" w:space="0" w:color="auto"/>
          </w:divBdr>
        </w:div>
      </w:divsChild>
    </w:div>
    <w:div w:id="773213861">
      <w:bodyDiv w:val="1"/>
      <w:marLeft w:val="0"/>
      <w:marRight w:val="0"/>
      <w:marTop w:val="0"/>
      <w:marBottom w:val="0"/>
      <w:divBdr>
        <w:top w:val="none" w:sz="0" w:space="0" w:color="auto"/>
        <w:left w:val="none" w:sz="0" w:space="0" w:color="auto"/>
        <w:bottom w:val="none" w:sz="0" w:space="0" w:color="auto"/>
        <w:right w:val="none" w:sz="0" w:space="0" w:color="auto"/>
      </w:divBdr>
    </w:div>
    <w:div w:id="165973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givaleeva@eurocem.ru" TargetMode="External"/><Relationship Id="rId3" Type="http://schemas.openxmlformats.org/officeDocument/2006/relationships/styles" Target="styles.xml"/><Relationship Id="rId7" Type="http://schemas.openxmlformats.org/officeDocument/2006/relationships/hyperlink" Target="mailto:okshina@euroce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Kulakov@eurocem.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ukina@euroce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7856B-6976-4725-B901-FCAD5FC39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6</Pages>
  <Words>1962</Words>
  <Characters>11185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RPRC</dc:creator>
  <cp:keywords/>
  <dc:description/>
  <cp:lastModifiedBy>TPD</cp:lastModifiedBy>
  <cp:revision>179</cp:revision>
  <dcterms:created xsi:type="dcterms:W3CDTF">2021-02-11T11:43:00Z</dcterms:created>
  <dcterms:modified xsi:type="dcterms:W3CDTF">2021-02-18T08:04:00Z</dcterms:modified>
</cp:coreProperties>
</file>