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F08E7" w14:textId="77777777" w:rsidR="000A0378" w:rsidRPr="000F4DCF" w:rsidRDefault="000A0378" w:rsidP="000A0378">
      <w:pPr>
        <w:pStyle w:val="a3"/>
        <w:jc w:val="center"/>
        <w:rPr>
          <w:rFonts w:ascii="Times New Roman" w:hAnsi="Times New Roman" w:cs="Times New Roman"/>
          <w:b/>
        </w:rPr>
      </w:pPr>
    </w:p>
    <w:p w14:paraId="56B590FC" w14:textId="1606261E" w:rsidR="000A0378" w:rsidRPr="000F4DCF" w:rsidRDefault="000A0378" w:rsidP="000A0378">
      <w:pPr>
        <w:pStyle w:val="a3"/>
        <w:jc w:val="center"/>
        <w:rPr>
          <w:rFonts w:ascii="Times New Roman" w:hAnsi="Times New Roman" w:cs="Times New Roman"/>
          <w:b/>
        </w:rPr>
      </w:pPr>
      <w:r w:rsidRPr="000F4DCF">
        <w:rPr>
          <w:rFonts w:ascii="Times New Roman" w:hAnsi="Times New Roman" w:cs="Times New Roman"/>
          <w:b/>
        </w:rPr>
        <w:t xml:space="preserve">Договор </w:t>
      </w:r>
      <w:r>
        <w:rPr>
          <w:rFonts w:ascii="Times New Roman" w:hAnsi="Times New Roman" w:cs="Times New Roman"/>
          <w:b/>
          <w:color w:val="auto"/>
          <w:lang w:bidi="ar-SA"/>
        </w:rPr>
        <w:t xml:space="preserve">купли-продажи  </w:t>
      </w:r>
    </w:p>
    <w:p w14:paraId="0E87F22F" w14:textId="77777777" w:rsidR="000A0378" w:rsidRPr="000F4DCF" w:rsidRDefault="000A0378" w:rsidP="000A0378">
      <w:pPr>
        <w:pStyle w:val="a3"/>
        <w:jc w:val="center"/>
        <w:rPr>
          <w:rFonts w:ascii="Times New Roman" w:hAnsi="Times New Roman" w:cs="Times New Roman"/>
          <w:b/>
        </w:rPr>
      </w:pPr>
    </w:p>
    <w:p w14:paraId="1062B85D" w14:textId="44CD5EF8" w:rsidR="000A0378" w:rsidRPr="000F4DCF" w:rsidRDefault="00235E2F" w:rsidP="000A0378">
      <w:pPr>
        <w:pStyle w:val="20"/>
        <w:keepNext/>
        <w:keepLines/>
        <w:shd w:val="clear" w:color="auto" w:fill="auto"/>
        <w:spacing w:before="0" w:after="0" w:line="240" w:lineRule="auto"/>
        <w:rPr>
          <w:sz w:val="24"/>
          <w:szCs w:val="24"/>
        </w:rPr>
      </w:pPr>
      <w:bookmarkStart w:id="0" w:name="bookmark2"/>
      <w:r w:rsidRPr="000F4DCF">
        <w:rPr>
          <w:sz w:val="24"/>
          <w:szCs w:val="24"/>
        </w:rPr>
        <w:t>Г</w:t>
      </w:r>
      <w:bookmarkEnd w:id="0"/>
      <w:r>
        <w:rPr>
          <w:sz w:val="24"/>
          <w:szCs w:val="24"/>
          <w:lang w:val="en-US"/>
        </w:rPr>
        <w:t>. ___________</w:t>
      </w:r>
      <w:r w:rsidR="000A0378" w:rsidRPr="000F4DCF">
        <w:rPr>
          <w:sz w:val="24"/>
          <w:szCs w:val="24"/>
        </w:rPr>
        <w:tab/>
      </w:r>
      <w:r w:rsidR="000A0378" w:rsidRPr="000F4DCF">
        <w:rPr>
          <w:sz w:val="24"/>
          <w:szCs w:val="24"/>
        </w:rPr>
        <w:tab/>
        <w:t xml:space="preserve">                                                     </w:t>
      </w:r>
      <w:r w:rsidR="000A0378" w:rsidRPr="000F4DCF">
        <w:rPr>
          <w:sz w:val="24"/>
          <w:szCs w:val="24"/>
        </w:rPr>
        <w:tab/>
        <w:t xml:space="preserve">       «</w:t>
      </w:r>
      <w:r>
        <w:rPr>
          <w:sz w:val="24"/>
          <w:szCs w:val="24"/>
          <w:lang w:val="en-US"/>
        </w:rPr>
        <w:t>____</w:t>
      </w:r>
      <w:r w:rsidR="000A0378">
        <w:rPr>
          <w:sz w:val="24"/>
          <w:szCs w:val="24"/>
        </w:rPr>
        <w:t>» ______</w:t>
      </w:r>
      <w:r w:rsidR="000A0378" w:rsidRPr="000F4DCF">
        <w:rPr>
          <w:sz w:val="24"/>
          <w:szCs w:val="24"/>
        </w:rPr>
        <w:t xml:space="preserve"> 2022 года</w:t>
      </w:r>
    </w:p>
    <w:p w14:paraId="36477F9C" w14:textId="77777777" w:rsidR="000A0378" w:rsidRPr="000F4DCF" w:rsidRDefault="000A0378" w:rsidP="000A0378">
      <w:pPr>
        <w:pStyle w:val="20"/>
        <w:keepNext/>
        <w:keepLines/>
        <w:shd w:val="clear" w:color="auto" w:fill="auto"/>
        <w:spacing w:before="0" w:after="0" w:line="240" w:lineRule="auto"/>
        <w:rPr>
          <w:sz w:val="24"/>
          <w:szCs w:val="24"/>
        </w:rPr>
      </w:pPr>
    </w:p>
    <w:p w14:paraId="6FF74382" w14:textId="1F2F2D4A" w:rsidR="000A0378" w:rsidRPr="000F4DCF" w:rsidRDefault="00F92F1B" w:rsidP="000A0378">
      <w:pPr>
        <w:pStyle w:val="210"/>
        <w:spacing w:before="0" w:after="0"/>
        <w:ind w:firstLine="540"/>
        <w:rPr>
          <w:rStyle w:val="23"/>
          <w:rFonts w:eastAsia="Microsoft Sans Serif"/>
          <w:sz w:val="24"/>
          <w:szCs w:val="24"/>
        </w:rPr>
      </w:pPr>
      <w:r w:rsidRPr="00F92F1B">
        <w:rPr>
          <w:b/>
          <w:bCs/>
          <w:sz w:val="24"/>
          <w:szCs w:val="24"/>
        </w:rPr>
        <w:t>Гр. Плющенко Александра Ивановича</w:t>
      </w:r>
      <w:r>
        <w:rPr>
          <w:sz w:val="24"/>
          <w:szCs w:val="24"/>
        </w:rPr>
        <w:t>,</w:t>
      </w:r>
      <w:r w:rsidRPr="00F92F1B">
        <w:rPr>
          <w:sz w:val="24"/>
          <w:szCs w:val="24"/>
        </w:rPr>
        <w:t xml:space="preserve"> пол мужской, 11 апреля 1973 года рождения, место рождения г. Моздок, гражданство Российская Федерация, паспорт 45 18 529607, выдан ГУ МВД России по г. Москве 19 апреля 2018 года, код подразделения 770-021, зарегистрирован по адресу: город Москва, улица Люблинская, д 9, корпус 1, квартира 33,  </w:t>
      </w:r>
      <w:r w:rsidR="000A0378">
        <w:rPr>
          <w:sz w:val="24"/>
          <w:szCs w:val="24"/>
        </w:rPr>
        <w:t>именуем</w:t>
      </w:r>
      <w:r>
        <w:rPr>
          <w:sz w:val="24"/>
          <w:szCs w:val="24"/>
        </w:rPr>
        <w:t>ый</w:t>
      </w:r>
      <w:r w:rsidR="000A0378" w:rsidRPr="000F4DCF">
        <w:rPr>
          <w:sz w:val="24"/>
          <w:szCs w:val="24"/>
        </w:rPr>
        <w:t xml:space="preserve"> в дальнейшем</w:t>
      </w:r>
      <w:r w:rsidR="000A0378" w:rsidRPr="000F4DCF">
        <w:rPr>
          <w:b/>
          <w:sz w:val="24"/>
          <w:szCs w:val="24"/>
        </w:rPr>
        <w:t xml:space="preserve"> «</w:t>
      </w:r>
      <w:r w:rsidR="000A0378" w:rsidRPr="000F4DCF">
        <w:rPr>
          <w:rStyle w:val="23"/>
          <w:rFonts w:eastAsia="Microsoft Sans Serif"/>
          <w:sz w:val="24"/>
          <w:szCs w:val="24"/>
        </w:rPr>
        <w:t>Продавец»</w:t>
      </w:r>
      <w:r w:rsidR="000A0378" w:rsidRPr="000F4DCF">
        <w:rPr>
          <w:b/>
          <w:sz w:val="24"/>
          <w:szCs w:val="24"/>
        </w:rPr>
        <w:t xml:space="preserve">, </w:t>
      </w:r>
    </w:p>
    <w:p w14:paraId="7BE5C922" w14:textId="77777777" w:rsidR="000A0378" w:rsidRPr="000F4DCF" w:rsidRDefault="000A0378" w:rsidP="000A0378">
      <w:pPr>
        <w:pStyle w:val="210"/>
        <w:spacing w:before="0" w:after="0"/>
        <w:ind w:firstLine="540"/>
        <w:rPr>
          <w:sz w:val="24"/>
          <w:szCs w:val="24"/>
        </w:rPr>
      </w:pPr>
      <w:r w:rsidRPr="000F4DCF">
        <w:rPr>
          <w:rStyle w:val="23"/>
          <w:rFonts w:eastAsia="Microsoft Sans Serif"/>
          <w:sz w:val="24"/>
          <w:szCs w:val="24"/>
        </w:rPr>
        <w:t xml:space="preserve">и </w:t>
      </w:r>
      <w:r>
        <w:rPr>
          <w:sz w:val="24"/>
          <w:szCs w:val="24"/>
        </w:rPr>
        <w:t>________________________________________________________</w:t>
      </w:r>
    </w:p>
    <w:p w14:paraId="396227BF" w14:textId="77777777" w:rsidR="000A0378" w:rsidRPr="000F4DCF" w:rsidRDefault="000A0378" w:rsidP="000A0378">
      <w:pPr>
        <w:pStyle w:val="210"/>
        <w:spacing w:before="0" w:after="0"/>
        <w:ind w:firstLine="540"/>
        <w:rPr>
          <w:sz w:val="24"/>
          <w:szCs w:val="24"/>
        </w:rPr>
      </w:pPr>
      <w:r w:rsidRPr="000F4DCF">
        <w:rPr>
          <w:sz w:val="24"/>
          <w:szCs w:val="24"/>
        </w:rPr>
        <w:t>именуемая в дальнейшем «Покупатель»</w:t>
      </w:r>
    </w:p>
    <w:p w14:paraId="059B90C0" w14:textId="77777777" w:rsidR="000A0378" w:rsidRPr="000F4DCF" w:rsidRDefault="000A0378" w:rsidP="000A0378">
      <w:pPr>
        <w:pStyle w:val="210"/>
        <w:spacing w:before="0" w:after="0"/>
        <w:ind w:firstLine="540"/>
        <w:rPr>
          <w:rFonts w:eastAsia="Microsoft Sans Serif"/>
          <w:sz w:val="24"/>
          <w:szCs w:val="24"/>
          <w:shd w:val="clear" w:color="auto" w:fill="FFFFFF"/>
        </w:rPr>
      </w:pPr>
      <w:r w:rsidRPr="000F4DCF">
        <w:rPr>
          <w:sz w:val="24"/>
          <w:szCs w:val="24"/>
        </w:rPr>
        <w:t>с другой стороны, далее совместно именуемые Стороны, составили настоящий Договор о нижеследующем:</w:t>
      </w:r>
    </w:p>
    <w:p w14:paraId="3C0CB85E" w14:textId="77777777" w:rsidR="000A0378" w:rsidRPr="000F4DCF" w:rsidRDefault="000A0378" w:rsidP="000A0378">
      <w:pPr>
        <w:pStyle w:val="20"/>
        <w:keepNext/>
        <w:keepLines/>
        <w:shd w:val="clear" w:color="auto" w:fill="auto"/>
        <w:spacing w:before="0" w:after="0" w:line="240" w:lineRule="auto"/>
        <w:ind w:left="3400"/>
        <w:rPr>
          <w:sz w:val="24"/>
          <w:szCs w:val="24"/>
        </w:rPr>
      </w:pPr>
      <w:bookmarkStart w:id="1" w:name="bookmark3"/>
      <w:r w:rsidRPr="000F4DCF">
        <w:rPr>
          <w:sz w:val="24"/>
          <w:szCs w:val="24"/>
        </w:rPr>
        <w:t>1. ПРЕДМЕТ ДОГОВОРА</w:t>
      </w:r>
      <w:bookmarkEnd w:id="1"/>
    </w:p>
    <w:p w14:paraId="4F09C4D7" w14:textId="7D6498E9" w:rsidR="000A0378" w:rsidRDefault="000A0378" w:rsidP="000A0378">
      <w:pPr>
        <w:pStyle w:val="Default"/>
        <w:tabs>
          <w:tab w:val="left" w:pos="1134"/>
        </w:tabs>
        <w:suppressAutoHyphens/>
        <w:ind w:left="709"/>
        <w:contextualSpacing/>
        <w:jc w:val="both"/>
      </w:pPr>
      <w:r w:rsidRPr="000F4DCF">
        <w:rPr>
          <w:rStyle w:val="23"/>
        </w:rPr>
        <w:t xml:space="preserve">Продавец </w:t>
      </w:r>
      <w:r w:rsidRPr="000F4DCF">
        <w:t xml:space="preserve">передает в собственность </w:t>
      </w:r>
      <w:r w:rsidRPr="000F4DCF">
        <w:rPr>
          <w:rStyle w:val="23"/>
        </w:rPr>
        <w:t xml:space="preserve">Покупателю, </w:t>
      </w:r>
      <w:r w:rsidRPr="000F4DCF">
        <w:t xml:space="preserve">а </w:t>
      </w:r>
      <w:r w:rsidRPr="000F4DCF">
        <w:rPr>
          <w:rStyle w:val="23"/>
        </w:rPr>
        <w:t xml:space="preserve">Покупатель </w:t>
      </w:r>
      <w:r w:rsidRPr="000F4DCF">
        <w:t xml:space="preserve">принимает в собственность от </w:t>
      </w:r>
      <w:r w:rsidRPr="000F4DCF">
        <w:rPr>
          <w:rStyle w:val="23"/>
        </w:rPr>
        <w:t xml:space="preserve">Продавца </w:t>
      </w:r>
      <w:r w:rsidR="00F92F1B">
        <w:t xml:space="preserve">имущество, </w:t>
      </w:r>
      <w:r w:rsidRPr="000F4DCF">
        <w:t>а именно:</w:t>
      </w:r>
    </w:p>
    <w:p w14:paraId="174B142A" w14:textId="58B246F6" w:rsidR="00F92F1B" w:rsidRPr="000A0378" w:rsidRDefault="00F92F1B" w:rsidP="000A0378">
      <w:pPr>
        <w:pStyle w:val="Default"/>
        <w:tabs>
          <w:tab w:val="left" w:pos="1134"/>
        </w:tabs>
        <w:suppressAutoHyphens/>
        <w:ind w:left="709"/>
        <w:contextualSpacing/>
        <w:jc w:val="both"/>
        <w:rPr>
          <w:sz w:val="22"/>
          <w:szCs w:val="22"/>
        </w:rPr>
      </w:pPr>
      <w:r>
        <w:t>_______________________________________________________________________________________________________________________________________________</w:t>
      </w:r>
    </w:p>
    <w:p w14:paraId="2C0699D7" w14:textId="035F62F9" w:rsidR="000A0378" w:rsidRPr="000F4DCF" w:rsidRDefault="000A0378" w:rsidP="00F92F1B">
      <w:pPr>
        <w:pStyle w:val="22"/>
        <w:numPr>
          <w:ilvl w:val="0"/>
          <w:numId w:val="1"/>
        </w:numPr>
        <w:shd w:val="clear" w:color="auto" w:fill="auto"/>
        <w:tabs>
          <w:tab w:val="left" w:pos="1418"/>
        </w:tabs>
        <w:spacing w:before="0" w:after="0" w:line="240" w:lineRule="auto"/>
        <w:ind w:firstLine="600"/>
      </w:pPr>
      <w:r w:rsidRPr="000F4DCF">
        <w:t>Продавец гарантирует, что на день подписания настоящего договора, указанные в п. 1.1. ст. 1 настоящего договора земельный участок никому не продан, в споре и под арестом (запретом) не состоят, Продавец подтверждает отсутствие претензий третьих лиц.</w:t>
      </w:r>
    </w:p>
    <w:p w14:paraId="1448AAD8" w14:textId="665E635F" w:rsidR="000A0378" w:rsidRPr="000F4DCF" w:rsidRDefault="000A0378" w:rsidP="000A0378">
      <w:pPr>
        <w:pStyle w:val="a5"/>
        <w:widowControl/>
        <w:numPr>
          <w:ilvl w:val="0"/>
          <w:numId w:val="1"/>
        </w:numPr>
        <w:tabs>
          <w:tab w:val="left" w:pos="1276"/>
          <w:tab w:val="left" w:pos="1418"/>
        </w:tabs>
        <w:autoSpaceDE w:val="0"/>
        <w:autoSpaceDN w:val="0"/>
        <w:adjustRightInd w:val="0"/>
        <w:ind w:left="0" w:firstLine="567"/>
        <w:jc w:val="both"/>
        <w:rPr>
          <w:rFonts w:ascii="Times New Roman" w:hAnsi="Times New Roman" w:cs="Times New Roman"/>
          <w:color w:val="auto"/>
          <w:lang w:bidi="ar-SA"/>
        </w:rPr>
      </w:pPr>
      <w:r w:rsidRPr="000F4DCF">
        <w:rPr>
          <w:rFonts w:ascii="Times New Roman" w:hAnsi="Times New Roman" w:cs="Times New Roman"/>
          <w:color w:val="auto"/>
          <w:lang w:bidi="ar-SA"/>
        </w:rPr>
        <w:t xml:space="preserve">Покупатель осмотрел </w:t>
      </w:r>
      <w:r w:rsidR="00F92F1B">
        <w:rPr>
          <w:rFonts w:ascii="Times New Roman" w:hAnsi="Times New Roman" w:cs="Times New Roman"/>
          <w:color w:val="auto"/>
          <w:lang w:bidi="ar-SA"/>
        </w:rPr>
        <w:t xml:space="preserve">имущество </w:t>
      </w:r>
      <w:r w:rsidRPr="000F4DCF">
        <w:rPr>
          <w:rFonts w:ascii="Times New Roman" w:hAnsi="Times New Roman" w:cs="Times New Roman"/>
          <w:color w:val="auto"/>
          <w:lang w:bidi="ar-SA"/>
        </w:rPr>
        <w:t>и претензий к их качеству не имеет.</w:t>
      </w:r>
    </w:p>
    <w:p w14:paraId="66EEF5C7" w14:textId="5C53A2A6" w:rsidR="00F92F1B" w:rsidRDefault="000A0378" w:rsidP="00F92F1B">
      <w:pPr>
        <w:pStyle w:val="22"/>
        <w:numPr>
          <w:ilvl w:val="0"/>
          <w:numId w:val="1"/>
        </w:numPr>
        <w:shd w:val="clear" w:color="auto" w:fill="auto"/>
        <w:tabs>
          <w:tab w:val="left" w:pos="986"/>
          <w:tab w:val="left" w:pos="1355"/>
        </w:tabs>
        <w:spacing w:before="0" w:after="0" w:line="240" w:lineRule="auto"/>
        <w:ind w:firstLine="600"/>
        <w:rPr>
          <w:sz w:val="24"/>
          <w:szCs w:val="24"/>
        </w:rPr>
      </w:pPr>
      <w:r>
        <w:rPr>
          <w:sz w:val="24"/>
          <w:szCs w:val="24"/>
        </w:rPr>
        <w:t xml:space="preserve"> </w:t>
      </w:r>
      <w:r w:rsidRPr="000F4DCF">
        <w:rPr>
          <w:sz w:val="24"/>
          <w:szCs w:val="24"/>
        </w:rPr>
        <w:t xml:space="preserve">В соответствии со ст. 551 Гражданского кодекса Российской Федерации </w:t>
      </w:r>
      <w:r w:rsidRPr="000F4DCF">
        <w:rPr>
          <w:rStyle w:val="23"/>
          <w:sz w:val="24"/>
          <w:szCs w:val="24"/>
        </w:rPr>
        <w:t xml:space="preserve">Покупатель </w:t>
      </w:r>
      <w:r w:rsidRPr="000F4DCF">
        <w:rPr>
          <w:sz w:val="24"/>
          <w:szCs w:val="24"/>
        </w:rPr>
        <w:t xml:space="preserve">приобретает земельный участок, указанные в п. 1.1. настоящего договора с момента государственной регистрации перехода права собственности. </w:t>
      </w:r>
    </w:p>
    <w:p w14:paraId="0F9391C0" w14:textId="77777777" w:rsidR="00F92F1B" w:rsidRPr="00F92F1B" w:rsidRDefault="00F92F1B" w:rsidP="00F92F1B">
      <w:pPr>
        <w:pStyle w:val="22"/>
        <w:shd w:val="clear" w:color="auto" w:fill="auto"/>
        <w:tabs>
          <w:tab w:val="left" w:pos="986"/>
          <w:tab w:val="left" w:pos="1355"/>
        </w:tabs>
        <w:spacing w:before="0" w:after="0" w:line="240" w:lineRule="auto"/>
        <w:ind w:left="600"/>
        <w:rPr>
          <w:sz w:val="24"/>
          <w:szCs w:val="24"/>
        </w:rPr>
      </w:pPr>
    </w:p>
    <w:p w14:paraId="14FBCD33" w14:textId="77777777" w:rsidR="000A0378" w:rsidRPr="000F4DCF" w:rsidRDefault="000A0378" w:rsidP="00F92F1B">
      <w:pPr>
        <w:pStyle w:val="a3"/>
        <w:numPr>
          <w:ilvl w:val="0"/>
          <w:numId w:val="2"/>
        </w:numPr>
        <w:ind w:left="0" w:firstLine="709"/>
        <w:jc w:val="both"/>
        <w:rPr>
          <w:rFonts w:ascii="Times New Roman" w:hAnsi="Times New Roman" w:cs="Times New Roman"/>
        </w:rPr>
      </w:pPr>
      <w:r w:rsidRPr="000F4DCF">
        <w:rPr>
          <w:rFonts w:ascii="Times New Roman" w:hAnsi="Times New Roman" w:cs="Times New Roman"/>
          <w:b/>
        </w:rPr>
        <w:t>ЦЕНА И ПОРЯДОК РАСЧЕТОВ</w:t>
      </w:r>
    </w:p>
    <w:p w14:paraId="1AFBD8E0" w14:textId="7F99CA43" w:rsidR="000A0378" w:rsidRPr="000F4DCF" w:rsidRDefault="000A0378" w:rsidP="000A0378">
      <w:pPr>
        <w:pStyle w:val="a3"/>
        <w:numPr>
          <w:ilvl w:val="1"/>
          <w:numId w:val="2"/>
        </w:numPr>
        <w:tabs>
          <w:tab w:val="left" w:pos="993"/>
        </w:tabs>
        <w:ind w:left="0" w:firstLine="567"/>
        <w:jc w:val="both"/>
        <w:rPr>
          <w:rFonts w:ascii="Times New Roman" w:hAnsi="Times New Roman" w:cs="Times New Roman"/>
          <w:color w:val="auto"/>
        </w:rPr>
      </w:pPr>
      <w:r w:rsidRPr="000F4DCF">
        <w:rPr>
          <w:rFonts w:ascii="Times New Roman" w:hAnsi="Times New Roman" w:cs="Times New Roman"/>
          <w:color w:val="auto"/>
        </w:rPr>
        <w:t xml:space="preserve">Стоимость передаваемого по настоящему договору купли продажи </w:t>
      </w:r>
      <w:r w:rsidR="00F92F1B">
        <w:rPr>
          <w:rFonts w:ascii="Times New Roman" w:hAnsi="Times New Roman" w:cs="Times New Roman"/>
          <w:color w:val="auto"/>
        </w:rPr>
        <w:t xml:space="preserve">имущества </w:t>
      </w:r>
      <w:r w:rsidRPr="000F4DCF">
        <w:rPr>
          <w:rFonts w:ascii="Times New Roman" w:hAnsi="Times New Roman" w:cs="Times New Roman"/>
          <w:color w:val="auto"/>
        </w:rPr>
        <w:t>составляет:</w:t>
      </w:r>
    </w:p>
    <w:p w14:paraId="4ABBB775" w14:textId="77777777" w:rsidR="000A0378" w:rsidRPr="000F4DCF" w:rsidRDefault="000A0378" w:rsidP="000A0378">
      <w:pPr>
        <w:pStyle w:val="a3"/>
        <w:tabs>
          <w:tab w:val="left" w:pos="993"/>
        </w:tabs>
        <w:ind w:firstLine="567"/>
        <w:jc w:val="both"/>
        <w:rPr>
          <w:rFonts w:ascii="Times New Roman" w:hAnsi="Times New Roman" w:cs="Times New Roman"/>
          <w:color w:val="auto"/>
        </w:rPr>
      </w:pPr>
      <w:r w:rsidRPr="000F4DCF">
        <w:rPr>
          <w:rFonts w:ascii="Times New Roman" w:hAnsi="Times New Roman" w:cs="Times New Roman"/>
          <w:color w:val="auto"/>
        </w:rPr>
        <w:t xml:space="preserve"> </w:t>
      </w:r>
      <w:r>
        <w:rPr>
          <w:rFonts w:ascii="Times New Roman" w:hAnsi="Times New Roman" w:cs="Times New Roman"/>
          <w:b/>
          <w:color w:val="auto"/>
        </w:rPr>
        <w:t>_________________________________________________________</w:t>
      </w:r>
    </w:p>
    <w:p w14:paraId="1E79D22E" w14:textId="77777777" w:rsidR="000A0378" w:rsidRPr="000F4DCF" w:rsidRDefault="000A0378" w:rsidP="000A0378">
      <w:pPr>
        <w:pStyle w:val="a3"/>
        <w:tabs>
          <w:tab w:val="left" w:pos="993"/>
        </w:tabs>
        <w:ind w:firstLine="567"/>
        <w:jc w:val="both"/>
        <w:rPr>
          <w:rFonts w:ascii="Times New Roman" w:hAnsi="Times New Roman" w:cs="Times New Roman"/>
          <w:color w:val="auto"/>
        </w:rPr>
      </w:pPr>
      <w:r w:rsidRPr="000F4DCF">
        <w:rPr>
          <w:rFonts w:ascii="Times New Roman" w:hAnsi="Times New Roman" w:cs="Times New Roman"/>
          <w:color w:val="auto"/>
        </w:rPr>
        <w:t>2.2.</w:t>
      </w:r>
      <w:r w:rsidRPr="000F4DCF">
        <w:rPr>
          <w:rFonts w:ascii="Times New Roman" w:hAnsi="Times New Roman" w:cs="Times New Roman"/>
          <w:color w:val="auto"/>
        </w:rPr>
        <w:tab/>
        <w:t>Покупатель производит уплату стоимости земельного участка в течение 3-х (трех) рабочих дней с даты подписания данного Договора. Стороны соглашаются, что участок не будет находиться в залоге у Продавца до момента полной оплаты Цены Договора Покупателем (п. 5 ст. 488 ГК РФ).</w:t>
      </w:r>
    </w:p>
    <w:p w14:paraId="4280FDE9" w14:textId="77777777" w:rsidR="000A0378" w:rsidRDefault="000A0378" w:rsidP="000A0378">
      <w:pPr>
        <w:pStyle w:val="a3"/>
        <w:tabs>
          <w:tab w:val="left" w:pos="1134"/>
        </w:tabs>
        <w:ind w:firstLine="567"/>
        <w:jc w:val="both"/>
        <w:rPr>
          <w:rFonts w:ascii="Times New Roman" w:hAnsi="Times New Roman" w:cs="Times New Roman"/>
          <w:color w:val="auto"/>
        </w:rPr>
      </w:pPr>
      <w:r w:rsidRPr="000F4DCF">
        <w:rPr>
          <w:rFonts w:ascii="Times New Roman" w:hAnsi="Times New Roman" w:cs="Times New Roman"/>
          <w:color w:val="auto"/>
        </w:rPr>
        <w:t xml:space="preserve">2.3. </w:t>
      </w:r>
      <w:r w:rsidRPr="000F4DCF">
        <w:rPr>
          <w:rFonts w:ascii="Times New Roman" w:hAnsi="Times New Roman" w:cs="Times New Roman"/>
          <w:color w:val="auto"/>
          <w:lang w:bidi="ar-SA"/>
        </w:rPr>
        <w:t xml:space="preserve">Стоимость </w:t>
      </w:r>
      <w:r w:rsidRPr="000F4DCF">
        <w:rPr>
          <w:rFonts w:ascii="Times New Roman" w:hAnsi="Times New Roman" w:cs="Times New Roman"/>
        </w:rPr>
        <w:t xml:space="preserve">земельного участка </w:t>
      </w:r>
      <w:r w:rsidRPr="000F4DCF">
        <w:rPr>
          <w:rFonts w:ascii="Times New Roman" w:hAnsi="Times New Roman" w:cs="Times New Roman"/>
          <w:color w:val="auto"/>
          <w:lang w:bidi="ar-SA"/>
        </w:rPr>
        <w:t xml:space="preserve">уплачивается Покупателем путем перечисления денежных средств на расчетный счет Продавца. Обязанность Покупателя по оплате считается исполненной в момент зачисления денежных средств на корреспондентский счет банка Продавца. Стороны допускают расчеты по настоящему договору </w:t>
      </w:r>
      <w:r w:rsidRPr="000F4DCF">
        <w:rPr>
          <w:rFonts w:ascii="Times New Roman" w:hAnsi="Times New Roman" w:cs="Times New Roman"/>
          <w:color w:val="auto"/>
        </w:rPr>
        <w:t>всеми способами, не запрещенными законодательством Российской Федерации.</w:t>
      </w:r>
    </w:p>
    <w:p w14:paraId="6999AD42" w14:textId="77777777" w:rsidR="000A0378" w:rsidRPr="000F4DCF" w:rsidRDefault="000A0378" w:rsidP="000A0378">
      <w:pPr>
        <w:pStyle w:val="a3"/>
        <w:tabs>
          <w:tab w:val="left" w:pos="1134"/>
        </w:tabs>
        <w:ind w:firstLine="567"/>
        <w:jc w:val="both"/>
        <w:rPr>
          <w:rFonts w:ascii="Times New Roman" w:hAnsi="Times New Roman" w:cs="Times New Roman"/>
          <w:color w:val="auto"/>
          <w:lang w:bidi="ar-SA"/>
        </w:rPr>
      </w:pPr>
    </w:p>
    <w:p w14:paraId="4798A01B" w14:textId="77777777" w:rsidR="000A0378" w:rsidRPr="000F4DCF" w:rsidRDefault="000A0378" w:rsidP="000A0378">
      <w:pPr>
        <w:pStyle w:val="a3"/>
        <w:numPr>
          <w:ilvl w:val="0"/>
          <w:numId w:val="2"/>
        </w:numPr>
        <w:ind w:left="426" w:firstLine="0"/>
        <w:jc w:val="both"/>
        <w:rPr>
          <w:rFonts w:ascii="Times New Roman" w:hAnsi="Times New Roman" w:cs="Times New Roman"/>
          <w:b/>
        </w:rPr>
      </w:pPr>
      <w:r w:rsidRPr="000F4DCF">
        <w:rPr>
          <w:rFonts w:ascii="Times New Roman" w:hAnsi="Times New Roman" w:cs="Times New Roman"/>
          <w:b/>
        </w:rPr>
        <w:t>ОБЯЗАТЕЛЬСТВА СТОРОН</w:t>
      </w:r>
    </w:p>
    <w:p w14:paraId="45431190" w14:textId="38DEFE29" w:rsidR="000A0378" w:rsidRPr="000F4DCF" w:rsidRDefault="00F92F1B" w:rsidP="000A0378">
      <w:pPr>
        <w:pStyle w:val="a3"/>
        <w:numPr>
          <w:ilvl w:val="1"/>
          <w:numId w:val="2"/>
        </w:numPr>
        <w:tabs>
          <w:tab w:val="left" w:pos="993"/>
        </w:tabs>
        <w:ind w:left="0" w:firstLine="567"/>
        <w:jc w:val="both"/>
        <w:rPr>
          <w:rFonts w:ascii="Times New Roman" w:hAnsi="Times New Roman" w:cs="Times New Roman"/>
        </w:rPr>
      </w:pPr>
      <w:r>
        <w:rPr>
          <w:rFonts w:ascii="Times New Roman" w:hAnsi="Times New Roman" w:cs="Times New Roman"/>
        </w:rPr>
        <w:t xml:space="preserve">Продавец </w:t>
      </w:r>
      <w:r w:rsidR="000A0378" w:rsidRPr="000F4DCF">
        <w:rPr>
          <w:rFonts w:ascii="Times New Roman" w:hAnsi="Times New Roman" w:cs="Times New Roman"/>
        </w:rPr>
        <w:t>настоящим заверяет, что совершение настоящей сделки не является для него крупной сделкой и не требует согласия органов управления (либо общего собрания участников).</w:t>
      </w:r>
    </w:p>
    <w:p w14:paraId="39058E6A" w14:textId="77777777" w:rsidR="000A0378" w:rsidRPr="000F4DCF" w:rsidRDefault="000A0378" w:rsidP="000A0378">
      <w:pPr>
        <w:pStyle w:val="a3"/>
        <w:numPr>
          <w:ilvl w:val="1"/>
          <w:numId w:val="2"/>
        </w:numPr>
        <w:tabs>
          <w:tab w:val="left" w:pos="993"/>
        </w:tabs>
        <w:ind w:left="0" w:firstLine="567"/>
        <w:jc w:val="both"/>
        <w:rPr>
          <w:rFonts w:ascii="Times New Roman" w:hAnsi="Times New Roman" w:cs="Times New Roman"/>
        </w:rPr>
      </w:pPr>
      <w:r w:rsidRPr="000F4DCF">
        <w:rPr>
          <w:rFonts w:ascii="Times New Roman" w:hAnsi="Times New Roman" w:cs="Times New Roman"/>
          <w:color w:val="auto"/>
          <w:lang w:bidi="ar-SA"/>
        </w:rPr>
        <w:t xml:space="preserve">Расходы по заключению и регистрации перехода права собственности по настоящему договору несет </w:t>
      </w:r>
      <w:r w:rsidRPr="000F4DCF">
        <w:rPr>
          <w:rFonts w:ascii="Times New Roman" w:hAnsi="Times New Roman" w:cs="Times New Roman"/>
          <w:bCs/>
          <w:iCs/>
          <w:color w:val="auto"/>
          <w:lang w:bidi="ar-SA"/>
        </w:rPr>
        <w:t>Покупатель</w:t>
      </w:r>
      <w:r w:rsidRPr="000F4DCF">
        <w:rPr>
          <w:rFonts w:ascii="Times New Roman" w:hAnsi="Times New Roman" w:cs="Times New Roman"/>
          <w:color w:val="auto"/>
          <w:lang w:bidi="ar-SA"/>
        </w:rPr>
        <w:t>.</w:t>
      </w:r>
      <w:r w:rsidRPr="000F4DCF">
        <w:rPr>
          <w:rFonts w:ascii="Times New Roman" w:hAnsi="Times New Roman" w:cs="Times New Roman"/>
        </w:rPr>
        <w:t xml:space="preserve"> </w:t>
      </w:r>
    </w:p>
    <w:p w14:paraId="25354ED4" w14:textId="2C4D7370" w:rsidR="000A0378" w:rsidRDefault="000A0378" w:rsidP="000A0378">
      <w:pPr>
        <w:pStyle w:val="a3"/>
        <w:numPr>
          <w:ilvl w:val="1"/>
          <w:numId w:val="2"/>
        </w:numPr>
        <w:tabs>
          <w:tab w:val="left" w:pos="993"/>
        </w:tabs>
        <w:ind w:left="0" w:firstLine="567"/>
        <w:jc w:val="both"/>
        <w:rPr>
          <w:rFonts w:ascii="Times New Roman" w:hAnsi="Times New Roman" w:cs="Times New Roman"/>
        </w:rPr>
      </w:pPr>
      <w:r w:rsidRPr="000F4DCF">
        <w:rPr>
          <w:rFonts w:ascii="Times New Roman" w:hAnsi="Times New Roman" w:cs="Times New Roman"/>
        </w:rPr>
        <w:t>Стороны обязуются подать документы в орган, осуществляющий государственную регистрацию прав на недвижимое имущество и сделок с ним на государственную регистрацию перехода права собственности в течение 5 (пяти) рабочих дней с даты подписания акта приема-передачи земельного участка.</w:t>
      </w:r>
    </w:p>
    <w:p w14:paraId="32526C60" w14:textId="1F146CCE" w:rsidR="00F92F1B" w:rsidRDefault="00F92F1B" w:rsidP="00F92F1B">
      <w:pPr>
        <w:pStyle w:val="a3"/>
        <w:tabs>
          <w:tab w:val="left" w:pos="993"/>
        </w:tabs>
        <w:ind w:left="567"/>
        <w:jc w:val="both"/>
        <w:rPr>
          <w:rFonts w:ascii="Times New Roman" w:hAnsi="Times New Roman" w:cs="Times New Roman"/>
        </w:rPr>
      </w:pPr>
    </w:p>
    <w:p w14:paraId="6D9ECAB6" w14:textId="7FD3AAF0" w:rsidR="00F92F1B" w:rsidRDefault="00F92F1B" w:rsidP="00F92F1B">
      <w:pPr>
        <w:pStyle w:val="a3"/>
        <w:tabs>
          <w:tab w:val="left" w:pos="993"/>
        </w:tabs>
        <w:ind w:left="567"/>
        <w:jc w:val="both"/>
        <w:rPr>
          <w:rFonts w:ascii="Times New Roman" w:hAnsi="Times New Roman" w:cs="Times New Roman"/>
        </w:rPr>
      </w:pPr>
    </w:p>
    <w:p w14:paraId="7651BF15" w14:textId="77777777" w:rsidR="00F92F1B" w:rsidRPr="000F4DCF" w:rsidRDefault="00F92F1B" w:rsidP="00F92F1B">
      <w:pPr>
        <w:pStyle w:val="a3"/>
        <w:tabs>
          <w:tab w:val="left" w:pos="993"/>
        </w:tabs>
        <w:ind w:left="567"/>
        <w:jc w:val="both"/>
        <w:rPr>
          <w:rFonts w:ascii="Times New Roman" w:hAnsi="Times New Roman" w:cs="Times New Roman"/>
        </w:rPr>
      </w:pPr>
    </w:p>
    <w:p w14:paraId="091DD816" w14:textId="77777777" w:rsidR="000A0378" w:rsidRPr="000F4DCF" w:rsidRDefault="000A0378" w:rsidP="000A0378">
      <w:pPr>
        <w:pStyle w:val="a3"/>
        <w:numPr>
          <w:ilvl w:val="0"/>
          <w:numId w:val="2"/>
        </w:numPr>
        <w:ind w:left="0" w:firstLine="426"/>
        <w:jc w:val="both"/>
        <w:rPr>
          <w:rFonts w:ascii="Times New Roman" w:hAnsi="Times New Roman" w:cs="Times New Roman"/>
          <w:b/>
        </w:rPr>
      </w:pPr>
      <w:r w:rsidRPr="000F4DCF">
        <w:rPr>
          <w:rFonts w:ascii="Times New Roman" w:hAnsi="Times New Roman" w:cs="Times New Roman"/>
          <w:b/>
          <w:color w:val="auto"/>
          <w:lang w:bidi="ar-SA"/>
        </w:rPr>
        <w:lastRenderedPageBreak/>
        <w:t>ПРИЕМ-ПЕРЕДАЧА ЗЕМЕЛЬНОГО УЧАСТКА</w:t>
      </w:r>
    </w:p>
    <w:p w14:paraId="58F778E4" w14:textId="77777777" w:rsidR="000A0378" w:rsidRPr="000F4DCF" w:rsidRDefault="000A0378" w:rsidP="000A0378">
      <w:pPr>
        <w:pStyle w:val="a3"/>
        <w:numPr>
          <w:ilvl w:val="1"/>
          <w:numId w:val="2"/>
        </w:numPr>
        <w:tabs>
          <w:tab w:val="left" w:pos="993"/>
        </w:tabs>
        <w:ind w:left="0" w:firstLine="567"/>
        <w:jc w:val="both"/>
        <w:rPr>
          <w:rFonts w:ascii="Times New Roman" w:hAnsi="Times New Roman" w:cs="Times New Roman"/>
          <w:color w:val="auto"/>
          <w:lang w:bidi="ar-SA"/>
        </w:rPr>
      </w:pPr>
      <w:r w:rsidRPr="000F4DCF">
        <w:rPr>
          <w:rFonts w:ascii="Times New Roman" w:hAnsi="Times New Roman" w:cs="Times New Roman"/>
          <w:color w:val="auto"/>
          <w:lang w:bidi="ar-SA"/>
        </w:rPr>
        <w:t>Передача земельного участка от Продавца к Покупателю оформляется а</w:t>
      </w:r>
      <w:hyperlink r:id="rId5" w:history="1">
        <w:r w:rsidRPr="000F4DCF">
          <w:rPr>
            <w:rFonts w:ascii="Times New Roman" w:hAnsi="Times New Roman" w:cs="Times New Roman"/>
            <w:color w:val="auto"/>
            <w:lang w:bidi="ar-SA"/>
          </w:rPr>
          <w:t>ктом</w:t>
        </w:r>
      </w:hyperlink>
      <w:r w:rsidRPr="000F4DCF">
        <w:rPr>
          <w:rFonts w:ascii="Times New Roman" w:hAnsi="Times New Roman" w:cs="Times New Roman"/>
          <w:color w:val="auto"/>
          <w:lang w:bidi="ar-SA"/>
        </w:rPr>
        <w:t xml:space="preserve"> приема-передачи (форма Приложение N 1).</w:t>
      </w:r>
    </w:p>
    <w:p w14:paraId="28E5A5CF" w14:textId="77777777" w:rsidR="000A0378" w:rsidRPr="000F4DCF" w:rsidRDefault="000A0378" w:rsidP="000A0378">
      <w:pPr>
        <w:pStyle w:val="a3"/>
        <w:numPr>
          <w:ilvl w:val="1"/>
          <w:numId w:val="2"/>
        </w:numPr>
        <w:tabs>
          <w:tab w:val="left" w:pos="993"/>
        </w:tabs>
        <w:ind w:left="0" w:firstLine="567"/>
        <w:jc w:val="both"/>
        <w:rPr>
          <w:rFonts w:ascii="Times New Roman" w:hAnsi="Times New Roman" w:cs="Times New Roman"/>
          <w:color w:val="auto"/>
          <w:lang w:bidi="ar-SA"/>
        </w:rPr>
      </w:pPr>
      <w:r w:rsidRPr="000F4DCF">
        <w:rPr>
          <w:rFonts w:ascii="Times New Roman" w:hAnsi="Times New Roman" w:cs="Times New Roman"/>
          <w:color w:val="auto"/>
          <w:lang w:bidi="ar-SA"/>
        </w:rPr>
        <w:t xml:space="preserve"> Земельный участок должен быть передан Продавцом </w:t>
      </w:r>
      <w:r w:rsidRPr="000F4DCF">
        <w:rPr>
          <w:rFonts w:ascii="Times New Roman" w:hAnsi="Times New Roman" w:cs="Times New Roman"/>
          <w:color w:val="auto"/>
        </w:rPr>
        <w:t xml:space="preserve">в течение </w:t>
      </w:r>
      <w:r w:rsidRPr="000F4DCF">
        <w:rPr>
          <w:rFonts w:ascii="Times New Roman" w:hAnsi="Times New Roman" w:cs="Times New Roman"/>
        </w:rPr>
        <w:t xml:space="preserve">3 (трех) рабочих дней с </w:t>
      </w:r>
      <w:r w:rsidRPr="000F4DCF">
        <w:rPr>
          <w:rFonts w:ascii="Times New Roman" w:hAnsi="Times New Roman" w:cs="Times New Roman"/>
          <w:color w:val="auto"/>
        </w:rPr>
        <w:t xml:space="preserve">даты подписания настоящего Договора. </w:t>
      </w:r>
    </w:p>
    <w:p w14:paraId="0D16CE05" w14:textId="391C793F" w:rsidR="000A0378" w:rsidRDefault="000A0378" w:rsidP="000A0378">
      <w:pPr>
        <w:pStyle w:val="a3"/>
        <w:numPr>
          <w:ilvl w:val="1"/>
          <w:numId w:val="2"/>
        </w:numPr>
        <w:tabs>
          <w:tab w:val="left" w:pos="993"/>
        </w:tabs>
        <w:ind w:left="0" w:firstLine="567"/>
        <w:jc w:val="both"/>
        <w:rPr>
          <w:rFonts w:ascii="Times New Roman" w:hAnsi="Times New Roman" w:cs="Times New Roman"/>
          <w:color w:val="auto"/>
          <w:lang w:bidi="ar-SA"/>
        </w:rPr>
      </w:pPr>
      <w:r w:rsidRPr="000F4DCF">
        <w:rPr>
          <w:rFonts w:ascii="Times New Roman" w:hAnsi="Times New Roman" w:cs="Times New Roman"/>
          <w:color w:val="auto"/>
          <w:lang w:bidi="ar-SA"/>
        </w:rPr>
        <w:t>Переход права собственности на земельный участок подлежит государственной регистрации.</w:t>
      </w:r>
    </w:p>
    <w:p w14:paraId="14644007" w14:textId="77777777" w:rsidR="00F92F1B" w:rsidRPr="000F4DCF" w:rsidRDefault="00F92F1B" w:rsidP="00F92F1B">
      <w:pPr>
        <w:pStyle w:val="a3"/>
        <w:tabs>
          <w:tab w:val="left" w:pos="993"/>
        </w:tabs>
        <w:ind w:left="567"/>
        <w:jc w:val="both"/>
        <w:rPr>
          <w:rFonts w:ascii="Times New Roman" w:hAnsi="Times New Roman" w:cs="Times New Roman"/>
          <w:color w:val="auto"/>
          <w:lang w:bidi="ar-SA"/>
        </w:rPr>
      </w:pPr>
    </w:p>
    <w:p w14:paraId="3EEA44CC" w14:textId="77777777" w:rsidR="000A0378" w:rsidRPr="000F4DCF" w:rsidRDefault="000A0378" w:rsidP="000A0378">
      <w:pPr>
        <w:pStyle w:val="a3"/>
        <w:numPr>
          <w:ilvl w:val="0"/>
          <w:numId w:val="2"/>
        </w:numPr>
        <w:ind w:left="0" w:firstLine="426"/>
        <w:jc w:val="both"/>
        <w:rPr>
          <w:rFonts w:ascii="Times New Roman" w:hAnsi="Times New Roman" w:cs="Times New Roman"/>
          <w:b/>
        </w:rPr>
      </w:pPr>
      <w:r w:rsidRPr="000F4DCF">
        <w:rPr>
          <w:rFonts w:ascii="Times New Roman" w:hAnsi="Times New Roman" w:cs="Times New Roman"/>
          <w:b/>
        </w:rPr>
        <w:t>ОТВЕТСТВЕННОСТЬ СТОРОН</w:t>
      </w:r>
    </w:p>
    <w:p w14:paraId="3C5E1BAE" w14:textId="77777777" w:rsidR="000A0378" w:rsidRPr="000F4DCF" w:rsidRDefault="000A0378" w:rsidP="000A0378">
      <w:pPr>
        <w:pStyle w:val="a3"/>
        <w:numPr>
          <w:ilvl w:val="1"/>
          <w:numId w:val="2"/>
        </w:numPr>
        <w:tabs>
          <w:tab w:val="left" w:pos="993"/>
        </w:tabs>
        <w:ind w:left="0" w:firstLine="567"/>
        <w:jc w:val="both"/>
        <w:rPr>
          <w:rFonts w:ascii="Times New Roman" w:hAnsi="Times New Roman" w:cs="Times New Roman"/>
        </w:rPr>
      </w:pPr>
      <w:r w:rsidRPr="000F4DCF">
        <w:rPr>
          <w:rFonts w:ascii="Times New Roman" w:hAnsi="Times New Roman" w:cs="Times New Roman"/>
        </w:rPr>
        <w:t>Ответственность и права Сторон, не предусмотренные в настоящем договоре, определяются в соответствии с законодательством Российской Федерации.</w:t>
      </w:r>
    </w:p>
    <w:p w14:paraId="0158A653" w14:textId="64F913B9" w:rsidR="000A0378" w:rsidRPr="00F92F1B" w:rsidRDefault="000A0378" w:rsidP="000A0378">
      <w:pPr>
        <w:pStyle w:val="a3"/>
        <w:numPr>
          <w:ilvl w:val="1"/>
          <w:numId w:val="2"/>
        </w:numPr>
        <w:tabs>
          <w:tab w:val="left" w:pos="993"/>
        </w:tabs>
        <w:ind w:left="0" w:firstLine="567"/>
        <w:jc w:val="both"/>
        <w:rPr>
          <w:rFonts w:ascii="Times New Roman" w:hAnsi="Times New Roman" w:cs="Times New Roman"/>
        </w:rPr>
      </w:pPr>
      <w:r w:rsidRPr="000F4DCF">
        <w:rPr>
          <w:rFonts w:ascii="Times New Roman" w:hAnsi="Times New Roman" w:cs="Times New Roman"/>
        </w:rPr>
        <w:t>З</w:t>
      </w:r>
      <w:r w:rsidRPr="000F4DCF">
        <w:rPr>
          <w:rFonts w:ascii="Times New Roman" w:hAnsi="Times New Roman" w:cs="Times New Roman"/>
          <w:bCs/>
          <w:color w:val="auto"/>
          <w:lang w:bidi="ar-SA"/>
        </w:rPr>
        <w:t xml:space="preserve">а нарушение Покупателем срока уплаты стоимости долей в праве, предусмотренного </w:t>
      </w:r>
      <w:hyperlink r:id="rId6" w:history="1">
        <w:r w:rsidRPr="000F4DCF">
          <w:rPr>
            <w:rFonts w:ascii="Times New Roman" w:hAnsi="Times New Roman" w:cs="Times New Roman"/>
            <w:bCs/>
            <w:color w:val="auto"/>
            <w:lang w:bidi="ar-SA"/>
          </w:rPr>
          <w:t>п. 2.2</w:t>
        </w:r>
      </w:hyperlink>
      <w:r w:rsidRPr="000F4DCF">
        <w:rPr>
          <w:rFonts w:ascii="Times New Roman" w:hAnsi="Times New Roman" w:cs="Times New Roman"/>
          <w:bCs/>
          <w:color w:val="auto"/>
          <w:lang w:bidi="ar-SA"/>
        </w:rPr>
        <w:t xml:space="preserve"> настоящего договора, Продавец вправе потребовать от Покупателя уплаты пени в размере 0,1 (ноль целых одна десятая) процента от не уплаченной в срок суммы за каждый день просрочки.</w:t>
      </w:r>
    </w:p>
    <w:p w14:paraId="42768F7A" w14:textId="77777777" w:rsidR="00F92F1B" w:rsidRPr="000F4DCF" w:rsidRDefault="00F92F1B" w:rsidP="00F92F1B">
      <w:pPr>
        <w:pStyle w:val="a3"/>
        <w:tabs>
          <w:tab w:val="left" w:pos="993"/>
        </w:tabs>
        <w:ind w:left="567"/>
        <w:jc w:val="both"/>
        <w:rPr>
          <w:rFonts w:ascii="Times New Roman" w:hAnsi="Times New Roman" w:cs="Times New Roman"/>
        </w:rPr>
      </w:pPr>
    </w:p>
    <w:p w14:paraId="40F175E6" w14:textId="77777777" w:rsidR="000A0378" w:rsidRPr="000F4DCF" w:rsidRDefault="000A0378" w:rsidP="000A0378">
      <w:pPr>
        <w:pStyle w:val="a3"/>
        <w:numPr>
          <w:ilvl w:val="0"/>
          <w:numId w:val="2"/>
        </w:numPr>
        <w:ind w:left="142" w:firstLine="284"/>
        <w:jc w:val="both"/>
        <w:rPr>
          <w:rFonts w:ascii="Times New Roman" w:hAnsi="Times New Roman" w:cs="Times New Roman"/>
        </w:rPr>
      </w:pPr>
      <w:r w:rsidRPr="000F4DCF">
        <w:rPr>
          <w:rFonts w:ascii="Times New Roman" w:hAnsi="Times New Roman" w:cs="Times New Roman"/>
          <w:b/>
        </w:rPr>
        <w:t>ДЕЙСТВИЕ ДОГОВОРА</w:t>
      </w:r>
    </w:p>
    <w:p w14:paraId="0A44D7CB" w14:textId="77777777" w:rsidR="000A0378" w:rsidRPr="000F4DCF" w:rsidRDefault="000A0378" w:rsidP="000A0378">
      <w:pPr>
        <w:pStyle w:val="a3"/>
        <w:numPr>
          <w:ilvl w:val="1"/>
          <w:numId w:val="2"/>
        </w:numPr>
        <w:tabs>
          <w:tab w:val="left" w:pos="993"/>
        </w:tabs>
        <w:ind w:left="0" w:firstLine="567"/>
        <w:jc w:val="both"/>
        <w:rPr>
          <w:rFonts w:ascii="Times New Roman" w:hAnsi="Times New Roman" w:cs="Times New Roman"/>
        </w:rPr>
      </w:pPr>
      <w:r w:rsidRPr="000F4DCF">
        <w:rPr>
          <w:rFonts w:ascii="Times New Roman" w:hAnsi="Times New Roman" w:cs="Times New Roman"/>
        </w:rPr>
        <w:t>Настоящий договор действует с момента его подписания Сторонами и до полного выполнения Сторонами своих обязательств.</w:t>
      </w:r>
    </w:p>
    <w:p w14:paraId="0E174085" w14:textId="77777777" w:rsidR="000A0378" w:rsidRPr="00BB1078" w:rsidRDefault="000A0378" w:rsidP="000A0378">
      <w:pPr>
        <w:pStyle w:val="a3"/>
        <w:numPr>
          <w:ilvl w:val="1"/>
          <w:numId w:val="2"/>
        </w:numPr>
        <w:tabs>
          <w:tab w:val="left" w:pos="993"/>
        </w:tabs>
        <w:ind w:left="0" w:firstLine="567"/>
        <w:jc w:val="both"/>
        <w:rPr>
          <w:rFonts w:ascii="Times New Roman" w:hAnsi="Times New Roman" w:cs="Times New Roman"/>
        </w:rPr>
      </w:pPr>
      <w:r w:rsidRPr="00BB1078">
        <w:rPr>
          <w:rFonts w:ascii="Times New Roman" w:hAnsi="Times New Roman" w:cs="Times New Roman"/>
        </w:rPr>
        <w:t>Все споры по настоящему договору разрешаются Сторонами путем переговоров, а при не достижении согласия в суде по подсудности согласно действующего законодательства.</w:t>
      </w:r>
    </w:p>
    <w:p w14:paraId="2D12E384" w14:textId="77777777" w:rsidR="000A0378" w:rsidRPr="000F4DCF" w:rsidRDefault="000A0378" w:rsidP="000A0378">
      <w:pPr>
        <w:pStyle w:val="a3"/>
        <w:numPr>
          <w:ilvl w:val="1"/>
          <w:numId w:val="2"/>
        </w:numPr>
        <w:tabs>
          <w:tab w:val="left" w:pos="993"/>
        </w:tabs>
        <w:ind w:left="0" w:firstLine="567"/>
        <w:jc w:val="both"/>
        <w:rPr>
          <w:rFonts w:ascii="Times New Roman" w:hAnsi="Times New Roman" w:cs="Times New Roman"/>
        </w:rPr>
      </w:pPr>
      <w:r w:rsidRPr="000F4DCF">
        <w:rPr>
          <w:rFonts w:ascii="Times New Roman" w:hAnsi="Times New Roman" w:cs="Times New Roman"/>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предложения, которые могли быть приняты или сделаны Сторонами, будь то в устной или письменной форме, до заключения настоящего договора.</w:t>
      </w:r>
    </w:p>
    <w:p w14:paraId="48AF1771" w14:textId="77777777" w:rsidR="000A0378" w:rsidRPr="000F4DCF" w:rsidRDefault="000A0378" w:rsidP="000A0378">
      <w:pPr>
        <w:pStyle w:val="a3"/>
        <w:numPr>
          <w:ilvl w:val="1"/>
          <w:numId w:val="2"/>
        </w:numPr>
        <w:tabs>
          <w:tab w:val="left" w:pos="993"/>
        </w:tabs>
        <w:ind w:left="0" w:firstLine="567"/>
        <w:jc w:val="both"/>
        <w:rPr>
          <w:rFonts w:ascii="Times New Roman" w:hAnsi="Times New Roman" w:cs="Times New Roman"/>
        </w:rPr>
      </w:pPr>
      <w:r w:rsidRPr="000F4DCF">
        <w:rPr>
          <w:rFonts w:ascii="Times New Roman" w:hAnsi="Times New Roman" w:cs="Times New Roman"/>
        </w:rPr>
        <w:t>Настоящий договор составлен в трех экземплярах, один из которых хранится в Рузском отделе Управления Федеральной службы государственной регистрации, кадастра и картографии по Московской области, и по экземпляру у каждой из Сторон.</w:t>
      </w:r>
    </w:p>
    <w:p w14:paraId="002337C0" w14:textId="77777777" w:rsidR="000A0378" w:rsidRDefault="000A0378" w:rsidP="000A0378">
      <w:pPr>
        <w:pStyle w:val="a3"/>
        <w:jc w:val="center"/>
        <w:rPr>
          <w:rFonts w:ascii="Times New Roman" w:hAnsi="Times New Roman" w:cs="Times New Roman"/>
          <w:b/>
        </w:rPr>
      </w:pPr>
    </w:p>
    <w:p w14:paraId="621E713A" w14:textId="77777777" w:rsidR="000A0378" w:rsidRPr="000F4DCF" w:rsidRDefault="000A0378" w:rsidP="000A0378">
      <w:pPr>
        <w:pStyle w:val="a3"/>
        <w:jc w:val="center"/>
        <w:rPr>
          <w:rFonts w:ascii="Times New Roman" w:hAnsi="Times New Roman" w:cs="Times New Roman"/>
          <w:b/>
        </w:rPr>
      </w:pPr>
      <w:r w:rsidRPr="000F4DCF">
        <w:rPr>
          <w:rFonts w:ascii="Times New Roman" w:hAnsi="Times New Roman" w:cs="Times New Roman"/>
          <w:b/>
        </w:rPr>
        <w:t>ПОДПИСИ СТОРОН:</w:t>
      </w:r>
    </w:p>
    <w:p w14:paraId="44EAABEB" w14:textId="77777777" w:rsidR="000A0378" w:rsidRPr="000F4DCF" w:rsidRDefault="000A0378" w:rsidP="000A0378">
      <w:pPr>
        <w:pStyle w:val="a3"/>
        <w:jc w:val="center"/>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75"/>
      </w:tblGrid>
      <w:tr w:rsidR="000A0378" w:rsidRPr="000F4DCF" w14:paraId="5D86FEC4" w14:textId="77777777" w:rsidTr="00CF394A">
        <w:tc>
          <w:tcPr>
            <w:tcW w:w="4730" w:type="dxa"/>
          </w:tcPr>
          <w:p w14:paraId="79D2232B" w14:textId="77777777" w:rsidR="000A0378" w:rsidRPr="000F4DCF" w:rsidRDefault="000A0378" w:rsidP="00CF394A">
            <w:pPr>
              <w:pStyle w:val="a3"/>
              <w:jc w:val="both"/>
              <w:rPr>
                <w:rFonts w:ascii="Times New Roman" w:hAnsi="Times New Roman" w:cs="Times New Roman"/>
                <w:b/>
              </w:rPr>
            </w:pPr>
            <w:r w:rsidRPr="000F4DCF">
              <w:rPr>
                <w:rFonts w:ascii="Times New Roman" w:hAnsi="Times New Roman" w:cs="Times New Roman"/>
                <w:b/>
              </w:rPr>
              <w:t>ПРОДАВЕЦ:</w:t>
            </w:r>
          </w:p>
          <w:p w14:paraId="0D9C2FCC" w14:textId="77777777" w:rsidR="000A0378" w:rsidRPr="000F4DCF" w:rsidRDefault="000A0378" w:rsidP="00CF394A">
            <w:pPr>
              <w:pStyle w:val="a3"/>
              <w:rPr>
                <w:rFonts w:ascii="Times New Roman" w:hAnsi="Times New Roman" w:cs="Times New Roman"/>
                <w:b/>
              </w:rPr>
            </w:pPr>
          </w:p>
          <w:p w14:paraId="447BE284" w14:textId="6DA34FBA" w:rsidR="000A0378" w:rsidRDefault="000A0378" w:rsidP="00CF394A">
            <w:pPr>
              <w:pStyle w:val="a3"/>
              <w:jc w:val="both"/>
              <w:rPr>
                <w:rFonts w:ascii="Times New Roman" w:hAnsi="Times New Roman" w:cs="Times New Roman"/>
              </w:rPr>
            </w:pPr>
          </w:p>
          <w:p w14:paraId="2D36831D" w14:textId="1F50C2C8" w:rsidR="00235E2F" w:rsidRDefault="00235E2F" w:rsidP="00CF394A">
            <w:pPr>
              <w:pStyle w:val="a3"/>
              <w:jc w:val="both"/>
              <w:rPr>
                <w:rFonts w:ascii="Times New Roman" w:hAnsi="Times New Roman" w:cs="Times New Roman"/>
              </w:rPr>
            </w:pPr>
          </w:p>
          <w:p w14:paraId="784D44ED" w14:textId="475A22DF" w:rsidR="00235E2F" w:rsidRDefault="00235E2F" w:rsidP="00CF394A">
            <w:pPr>
              <w:pStyle w:val="a3"/>
              <w:jc w:val="both"/>
              <w:rPr>
                <w:rFonts w:ascii="Times New Roman" w:hAnsi="Times New Roman" w:cs="Times New Roman"/>
              </w:rPr>
            </w:pPr>
          </w:p>
          <w:p w14:paraId="67F898B4" w14:textId="47072D79" w:rsidR="00235E2F" w:rsidRDefault="00235E2F" w:rsidP="00CF394A">
            <w:pPr>
              <w:pStyle w:val="a3"/>
              <w:jc w:val="both"/>
              <w:rPr>
                <w:rFonts w:ascii="Times New Roman" w:hAnsi="Times New Roman" w:cs="Times New Roman"/>
              </w:rPr>
            </w:pPr>
          </w:p>
          <w:p w14:paraId="79684D00" w14:textId="315EF53B" w:rsidR="00235E2F" w:rsidRDefault="00235E2F" w:rsidP="00CF394A">
            <w:pPr>
              <w:pStyle w:val="a3"/>
              <w:jc w:val="both"/>
              <w:rPr>
                <w:rFonts w:ascii="Times New Roman" w:hAnsi="Times New Roman" w:cs="Times New Roman"/>
              </w:rPr>
            </w:pPr>
          </w:p>
          <w:p w14:paraId="12FED66E" w14:textId="557500FE" w:rsidR="00235E2F" w:rsidRDefault="00235E2F" w:rsidP="00CF394A">
            <w:pPr>
              <w:pStyle w:val="a3"/>
              <w:jc w:val="both"/>
              <w:rPr>
                <w:rFonts w:ascii="Times New Roman" w:hAnsi="Times New Roman" w:cs="Times New Roman"/>
              </w:rPr>
            </w:pPr>
          </w:p>
          <w:p w14:paraId="04B3F19C" w14:textId="77777777" w:rsidR="00235E2F" w:rsidRPr="000F4DCF" w:rsidRDefault="00235E2F" w:rsidP="00CF394A">
            <w:pPr>
              <w:pStyle w:val="a3"/>
              <w:jc w:val="both"/>
              <w:rPr>
                <w:rFonts w:ascii="Times New Roman" w:hAnsi="Times New Roman" w:cs="Times New Roman"/>
              </w:rPr>
            </w:pPr>
          </w:p>
          <w:p w14:paraId="5FADAD1B" w14:textId="77777777" w:rsidR="000A0378" w:rsidRDefault="000A0378" w:rsidP="00CF394A">
            <w:pPr>
              <w:pStyle w:val="a3"/>
              <w:jc w:val="both"/>
              <w:rPr>
                <w:rFonts w:ascii="Times New Roman" w:hAnsi="Times New Roman" w:cs="Times New Roman"/>
              </w:rPr>
            </w:pPr>
          </w:p>
          <w:p w14:paraId="24D6C5C5" w14:textId="77777777" w:rsidR="000A0378" w:rsidRPr="000F4DCF" w:rsidRDefault="000A0378" w:rsidP="00CF394A">
            <w:pPr>
              <w:pStyle w:val="a3"/>
              <w:jc w:val="both"/>
              <w:rPr>
                <w:rFonts w:ascii="Times New Roman" w:hAnsi="Times New Roman" w:cs="Times New Roman"/>
              </w:rPr>
            </w:pPr>
            <w:r w:rsidRPr="000F4DCF">
              <w:rPr>
                <w:rFonts w:ascii="Times New Roman" w:hAnsi="Times New Roman" w:cs="Times New Roman"/>
              </w:rPr>
              <w:t>________________А. И. Плющенко</w:t>
            </w:r>
          </w:p>
        </w:tc>
        <w:tc>
          <w:tcPr>
            <w:tcW w:w="4730" w:type="dxa"/>
          </w:tcPr>
          <w:p w14:paraId="5E6DCBB0" w14:textId="77777777" w:rsidR="000A0378" w:rsidRPr="000F4DCF" w:rsidRDefault="000A0378" w:rsidP="00CF394A">
            <w:pPr>
              <w:pStyle w:val="a3"/>
              <w:jc w:val="both"/>
              <w:rPr>
                <w:rFonts w:ascii="Times New Roman" w:hAnsi="Times New Roman" w:cs="Times New Roman"/>
                <w:b/>
              </w:rPr>
            </w:pPr>
            <w:r w:rsidRPr="000F4DCF">
              <w:rPr>
                <w:rFonts w:ascii="Times New Roman" w:hAnsi="Times New Roman" w:cs="Times New Roman"/>
                <w:b/>
              </w:rPr>
              <w:t>ПОКУПАТЕЛЬ:</w:t>
            </w:r>
          </w:p>
          <w:p w14:paraId="352C16D3" w14:textId="77777777" w:rsidR="000A0378" w:rsidRPr="000F4DCF" w:rsidRDefault="000A0378" w:rsidP="00CF394A">
            <w:pPr>
              <w:pStyle w:val="a3"/>
              <w:jc w:val="both"/>
              <w:rPr>
                <w:rFonts w:ascii="Times New Roman" w:hAnsi="Times New Roman" w:cs="Times New Roman"/>
                <w:b/>
              </w:rPr>
            </w:pPr>
          </w:p>
          <w:p w14:paraId="7774681A" w14:textId="77777777" w:rsidR="000A0378" w:rsidRPr="000F4DCF" w:rsidRDefault="000A0378" w:rsidP="00CF394A">
            <w:pPr>
              <w:pStyle w:val="a3"/>
              <w:jc w:val="both"/>
              <w:rPr>
                <w:rFonts w:ascii="Times New Roman" w:hAnsi="Times New Roman" w:cs="Times New Roman"/>
              </w:rPr>
            </w:pPr>
          </w:p>
          <w:p w14:paraId="47CAAA47" w14:textId="77777777" w:rsidR="000A0378" w:rsidRPr="000F4DCF" w:rsidRDefault="000A0378" w:rsidP="00CF394A">
            <w:pPr>
              <w:pStyle w:val="a3"/>
              <w:jc w:val="both"/>
              <w:rPr>
                <w:rFonts w:ascii="Times New Roman" w:hAnsi="Times New Roman" w:cs="Times New Roman"/>
              </w:rPr>
            </w:pPr>
          </w:p>
          <w:p w14:paraId="44F330F2" w14:textId="77777777" w:rsidR="000A0378" w:rsidRPr="000F4DCF" w:rsidRDefault="000A0378" w:rsidP="00CF394A">
            <w:pPr>
              <w:pStyle w:val="a3"/>
              <w:jc w:val="both"/>
              <w:rPr>
                <w:rFonts w:ascii="Times New Roman" w:hAnsi="Times New Roman" w:cs="Times New Roman"/>
              </w:rPr>
            </w:pPr>
          </w:p>
          <w:p w14:paraId="40A994DF" w14:textId="77777777" w:rsidR="000A0378" w:rsidRPr="000F4DCF" w:rsidRDefault="000A0378" w:rsidP="00CF394A">
            <w:pPr>
              <w:pStyle w:val="a3"/>
              <w:jc w:val="both"/>
              <w:rPr>
                <w:rFonts w:ascii="Times New Roman" w:hAnsi="Times New Roman" w:cs="Times New Roman"/>
              </w:rPr>
            </w:pPr>
          </w:p>
          <w:p w14:paraId="44C10A80" w14:textId="77777777" w:rsidR="000A0378" w:rsidRDefault="000A0378" w:rsidP="00CF394A">
            <w:pPr>
              <w:pStyle w:val="a3"/>
              <w:jc w:val="both"/>
              <w:rPr>
                <w:rFonts w:ascii="Times New Roman" w:hAnsi="Times New Roman" w:cs="Times New Roman"/>
              </w:rPr>
            </w:pPr>
          </w:p>
          <w:p w14:paraId="3CBCA206" w14:textId="77777777" w:rsidR="000A0378" w:rsidRDefault="000A0378" w:rsidP="00CF394A">
            <w:pPr>
              <w:pStyle w:val="a3"/>
              <w:jc w:val="both"/>
              <w:rPr>
                <w:rFonts w:ascii="Times New Roman" w:hAnsi="Times New Roman" w:cs="Times New Roman"/>
              </w:rPr>
            </w:pPr>
          </w:p>
          <w:p w14:paraId="2BA08BA2" w14:textId="77777777" w:rsidR="000A0378" w:rsidRDefault="000A0378" w:rsidP="00CF394A">
            <w:pPr>
              <w:pStyle w:val="a3"/>
              <w:jc w:val="both"/>
              <w:rPr>
                <w:rFonts w:ascii="Times New Roman" w:hAnsi="Times New Roman" w:cs="Times New Roman"/>
              </w:rPr>
            </w:pPr>
          </w:p>
          <w:p w14:paraId="49199C52" w14:textId="77777777" w:rsidR="000A0378" w:rsidRPr="000F4DCF" w:rsidRDefault="000A0378" w:rsidP="00CF394A">
            <w:pPr>
              <w:pStyle w:val="a3"/>
              <w:jc w:val="both"/>
              <w:rPr>
                <w:rFonts w:ascii="Times New Roman" w:hAnsi="Times New Roman" w:cs="Times New Roman"/>
              </w:rPr>
            </w:pPr>
          </w:p>
          <w:p w14:paraId="768EC0CA" w14:textId="77777777" w:rsidR="000A0378" w:rsidRPr="000F4DCF" w:rsidRDefault="000A0378" w:rsidP="000A0378">
            <w:pPr>
              <w:pStyle w:val="a3"/>
              <w:jc w:val="both"/>
              <w:rPr>
                <w:rFonts w:ascii="Times New Roman" w:hAnsi="Times New Roman" w:cs="Times New Roman"/>
              </w:rPr>
            </w:pPr>
            <w:r w:rsidRPr="000F4DCF">
              <w:rPr>
                <w:rFonts w:ascii="Times New Roman" w:hAnsi="Times New Roman" w:cs="Times New Roman"/>
              </w:rPr>
              <w:t xml:space="preserve">________________ </w:t>
            </w:r>
          </w:p>
        </w:tc>
      </w:tr>
    </w:tbl>
    <w:p w14:paraId="1EE888EF" w14:textId="77777777" w:rsidR="000A0378" w:rsidRPr="000F4DCF" w:rsidRDefault="000A0378" w:rsidP="000A0378">
      <w:pPr>
        <w:pStyle w:val="22"/>
        <w:tabs>
          <w:tab w:val="left" w:pos="986"/>
        </w:tabs>
        <w:spacing w:before="0" w:after="0" w:line="240" w:lineRule="auto"/>
        <w:rPr>
          <w:sz w:val="24"/>
          <w:szCs w:val="24"/>
        </w:rPr>
      </w:pPr>
    </w:p>
    <w:p w14:paraId="59DA0998" w14:textId="77777777" w:rsidR="000A0378" w:rsidRDefault="000A0378" w:rsidP="000A0378">
      <w:pPr>
        <w:widowControl/>
        <w:autoSpaceDE w:val="0"/>
        <w:autoSpaceDN w:val="0"/>
        <w:adjustRightInd w:val="0"/>
        <w:jc w:val="right"/>
        <w:rPr>
          <w:rFonts w:ascii="Times New Roman" w:hAnsi="Times New Roman" w:cs="Times New Roman"/>
          <w:color w:val="auto"/>
          <w:lang w:bidi="ar-SA"/>
        </w:rPr>
      </w:pPr>
    </w:p>
    <w:p w14:paraId="1CAF0515" w14:textId="77777777" w:rsidR="000A0378" w:rsidRDefault="000A0378" w:rsidP="000A0378">
      <w:pPr>
        <w:widowControl/>
        <w:autoSpaceDE w:val="0"/>
        <w:autoSpaceDN w:val="0"/>
        <w:adjustRightInd w:val="0"/>
        <w:jc w:val="right"/>
        <w:rPr>
          <w:rFonts w:ascii="Times New Roman" w:hAnsi="Times New Roman" w:cs="Times New Roman"/>
          <w:color w:val="auto"/>
          <w:lang w:bidi="ar-SA"/>
        </w:rPr>
      </w:pPr>
    </w:p>
    <w:p w14:paraId="0162A996" w14:textId="77777777" w:rsidR="000A0378" w:rsidRDefault="000A0378" w:rsidP="000A0378">
      <w:pPr>
        <w:widowControl/>
        <w:autoSpaceDE w:val="0"/>
        <w:autoSpaceDN w:val="0"/>
        <w:adjustRightInd w:val="0"/>
        <w:jc w:val="right"/>
        <w:rPr>
          <w:rFonts w:ascii="Times New Roman" w:hAnsi="Times New Roman" w:cs="Times New Roman"/>
          <w:color w:val="auto"/>
          <w:lang w:bidi="ar-SA"/>
        </w:rPr>
      </w:pPr>
    </w:p>
    <w:p w14:paraId="41108063" w14:textId="77777777" w:rsidR="000A0378" w:rsidRDefault="000A0378" w:rsidP="000A0378">
      <w:pPr>
        <w:widowControl/>
        <w:autoSpaceDE w:val="0"/>
        <w:autoSpaceDN w:val="0"/>
        <w:adjustRightInd w:val="0"/>
        <w:jc w:val="right"/>
        <w:rPr>
          <w:rFonts w:ascii="Times New Roman" w:hAnsi="Times New Roman" w:cs="Times New Roman"/>
          <w:color w:val="auto"/>
          <w:lang w:bidi="ar-SA"/>
        </w:rPr>
      </w:pPr>
    </w:p>
    <w:p w14:paraId="311A25D7" w14:textId="77777777" w:rsidR="000A0378" w:rsidRDefault="000A0378" w:rsidP="000A0378">
      <w:pPr>
        <w:widowControl/>
        <w:autoSpaceDE w:val="0"/>
        <w:autoSpaceDN w:val="0"/>
        <w:adjustRightInd w:val="0"/>
        <w:jc w:val="right"/>
        <w:rPr>
          <w:rFonts w:ascii="Times New Roman" w:hAnsi="Times New Roman" w:cs="Times New Roman"/>
          <w:color w:val="auto"/>
          <w:lang w:bidi="ar-SA"/>
        </w:rPr>
      </w:pPr>
    </w:p>
    <w:p w14:paraId="532A802C" w14:textId="596B0B0B" w:rsidR="000A0378" w:rsidRDefault="000A0378" w:rsidP="000A0378">
      <w:pPr>
        <w:widowControl/>
        <w:autoSpaceDE w:val="0"/>
        <w:autoSpaceDN w:val="0"/>
        <w:adjustRightInd w:val="0"/>
        <w:jc w:val="right"/>
        <w:rPr>
          <w:rFonts w:ascii="Times New Roman" w:hAnsi="Times New Roman" w:cs="Times New Roman"/>
          <w:color w:val="auto"/>
          <w:lang w:bidi="ar-SA"/>
        </w:rPr>
      </w:pPr>
    </w:p>
    <w:p w14:paraId="7A938906" w14:textId="08FC97D4" w:rsidR="00F92F1B" w:rsidRDefault="00F92F1B" w:rsidP="000A0378">
      <w:pPr>
        <w:widowControl/>
        <w:autoSpaceDE w:val="0"/>
        <w:autoSpaceDN w:val="0"/>
        <w:adjustRightInd w:val="0"/>
        <w:jc w:val="right"/>
        <w:rPr>
          <w:rFonts w:ascii="Times New Roman" w:hAnsi="Times New Roman" w:cs="Times New Roman"/>
          <w:color w:val="auto"/>
          <w:lang w:bidi="ar-SA"/>
        </w:rPr>
      </w:pPr>
    </w:p>
    <w:p w14:paraId="42863360" w14:textId="77777777" w:rsidR="00F92F1B" w:rsidRDefault="00F92F1B" w:rsidP="000A0378">
      <w:pPr>
        <w:widowControl/>
        <w:autoSpaceDE w:val="0"/>
        <w:autoSpaceDN w:val="0"/>
        <w:adjustRightInd w:val="0"/>
        <w:jc w:val="right"/>
        <w:rPr>
          <w:rFonts w:ascii="Times New Roman" w:hAnsi="Times New Roman" w:cs="Times New Roman"/>
          <w:color w:val="auto"/>
          <w:lang w:bidi="ar-SA"/>
        </w:rPr>
      </w:pPr>
    </w:p>
    <w:p w14:paraId="2083F460" w14:textId="77777777" w:rsidR="000A0378" w:rsidRDefault="000A0378" w:rsidP="000A0378">
      <w:pPr>
        <w:widowControl/>
        <w:autoSpaceDE w:val="0"/>
        <w:autoSpaceDN w:val="0"/>
        <w:adjustRightInd w:val="0"/>
        <w:jc w:val="right"/>
        <w:rPr>
          <w:rFonts w:ascii="Times New Roman" w:hAnsi="Times New Roman" w:cs="Times New Roman"/>
          <w:color w:val="auto"/>
          <w:lang w:bidi="ar-SA"/>
        </w:rPr>
      </w:pPr>
    </w:p>
    <w:p w14:paraId="0142B8EE" w14:textId="77777777" w:rsidR="000A0378" w:rsidRPr="000F4DCF" w:rsidRDefault="000A0378" w:rsidP="000A0378">
      <w:pPr>
        <w:widowControl/>
        <w:autoSpaceDE w:val="0"/>
        <w:autoSpaceDN w:val="0"/>
        <w:adjustRightInd w:val="0"/>
        <w:jc w:val="right"/>
        <w:rPr>
          <w:rFonts w:ascii="Times New Roman" w:hAnsi="Times New Roman" w:cs="Times New Roman"/>
          <w:color w:val="auto"/>
          <w:lang w:bidi="ar-SA"/>
        </w:rPr>
      </w:pPr>
      <w:r w:rsidRPr="000F4DCF">
        <w:rPr>
          <w:rFonts w:ascii="Times New Roman" w:hAnsi="Times New Roman" w:cs="Times New Roman"/>
          <w:color w:val="auto"/>
          <w:lang w:bidi="ar-SA"/>
        </w:rPr>
        <w:lastRenderedPageBreak/>
        <w:t>Приложение N 1</w:t>
      </w:r>
    </w:p>
    <w:p w14:paraId="77BD42D2" w14:textId="06489F47" w:rsidR="000A0378" w:rsidRPr="000F4DCF" w:rsidRDefault="000A0378" w:rsidP="000A0378">
      <w:pPr>
        <w:pStyle w:val="a3"/>
        <w:jc w:val="right"/>
        <w:rPr>
          <w:rFonts w:ascii="Times New Roman" w:hAnsi="Times New Roman" w:cs="Times New Roman"/>
          <w:color w:val="auto"/>
          <w:lang w:bidi="ar-SA"/>
        </w:rPr>
      </w:pPr>
      <w:r w:rsidRPr="000F4DCF">
        <w:rPr>
          <w:rFonts w:ascii="Times New Roman" w:hAnsi="Times New Roman" w:cs="Times New Roman"/>
          <w:color w:val="auto"/>
          <w:lang w:bidi="ar-SA"/>
        </w:rPr>
        <w:t xml:space="preserve">к </w:t>
      </w:r>
      <w:hyperlink r:id="rId7" w:history="1">
        <w:r w:rsidRPr="000F4DCF">
          <w:rPr>
            <w:rFonts w:ascii="Times New Roman" w:hAnsi="Times New Roman" w:cs="Times New Roman"/>
            <w:color w:val="auto"/>
            <w:lang w:bidi="ar-SA"/>
          </w:rPr>
          <w:t>Договору</w:t>
        </w:r>
      </w:hyperlink>
      <w:r w:rsidRPr="000F4DCF">
        <w:rPr>
          <w:rFonts w:ascii="Times New Roman" w:hAnsi="Times New Roman" w:cs="Times New Roman"/>
          <w:color w:val="auto"/>
          <w:lang w:bidi="ar-SA"/>
        </w:rPr>
        <w:t xml:space="preserve"> купл</w:t>
      </w:r>
      <w:r>
        <w:rPr>
          <w:rFonts w:ascii="Times New Roman" w:hAnsi="Times New Roman" w:cs="Times New Roman"/>
          <w:color w:val="auto"/>
          <w:lang w:bidi="ar-SA"/>
        </w:rPr>
        <w:t xml:space="preserve">и-продажи </w:t>
      </w:r>
    </w:p>
    <w:p w14:paraId="32B9739E" w14:textId="77777777" w:rsidR="000A0378" w:rsidRPr="000F4DCF" w:rsidRDefault="000A0378" w:rsidP="000A0378">
      <w:pPr>
        <w:widowControl/>
        <w:autoSpaceDE w:val="0"/>
        <w:autoSpaceDN w:val="0"/>
        <w:adjustRightInd w:val="0"/>
        <w:jc w:val="right"/>
        <w:rPr>
          <w:rFonts w:ascii="Times New Roman" w:hAnsi="Times New Roman" w:cs="Times New Roman"/>
          <w:color w:val="auto"/>
          <w:lang w:bidi="ar-SA"/>
        </w:rPr>
      </w:pPr>
      <w:r>
        <w:rPr>
          <w:rFonts w:ascii="Times New Roman" w:hAnsi="Times New Roman" w:cs="Times New Roman"/>
          <w:color w:val="auto"/>
          <w:lang w:bidi="ar-SA"/>
        </w:rPr>
        <w:t>от _________________</w:t>
      </w:r>
    </w:p>
    <w:p w14:paraId="0F95470C" w14:textId="77777777" w:rsidR="000A0378" w:rsidRPr="000F4DCF" w:rsidRDefault="000A0378" w:rsidP="000A0378">
      <w:pPr>
        <w:widowControl/>
        <w:autoSpaceDE w:val="0"/>
        <w:autoSpaceDN w:val="0"/>
        <w:adjustRightInd w:val="0"/>
        <w:jc w:val="both"/>
        <w:outlineLvl w:val="0"/>
        <w:rPr>
          <w:rFonts w:ascii="Times New Roman" w:hAnsi="Times New Roman" w:cs="Times New Roman"/>
          <w:color w:val="auto"/>
          <w:lang w:bidi="ar-SA"/>
        </w:rPr>
      </w:pPr>
    </w:p>
    <w:p w14:paraId="6CD3583F" w14:textId="77777777" w:rsidR="000A0378" w:rsidRPr="000F4DCF" w:rsidRDefault="000A0378" w:rsidP="000A0378">
      <w:pPr>
        <w:widowControl/>
        <w:autoSpaceDE w:val="0"/>
        <w:autoSpaceDN w:val="0"/>
        <w:adjustRightInd w:val="0"/>
        <w:jc w:val="center"/>
        <w:rPr>
          <w:rFonts w:ascii="Times New Roman" w:hAnsi="Times New Roman" w:cs="Times New Roman"/>
          <w:color w:val="auto"/>
          <w:lang w:bidi="ar-SA"/>
        </w:rPr>
      </w:pPr>
      <w:r w:rsidRPr="000F4DCF">
        <w:rPr>
          <w:rFonts w:ascii="Times New Roman" w:hAnsi="Times New Roman" w:cs="Times New Roman"/>
          <w:b/>
          <w:bCs/>
          <w:color w:val="auto"/>
          <w:lang w:bidi="ar-SA"/>
        </w:rPr>
        <w:t>Акт приема-передачи земельн</w:t>
      </w:r>
      <w:r>
        <w:rPr>
          <w:rFonts w:ascii="Times New Roman" w:hAnsi="Times New Roman" w:cs="Times New Roman"/>
          <w:b/>
          <w:bCs/>
          <w:color w:val="auto"/>
          <w:lang w:bidi="ar-SA"/>
        </w:rPr>
        <w:t>ых</w:t>
      </w:r>
      <w:r w:rsidRPr="000F4DCF">
        <w:rPr>
          <w:rFonts w:ascii="Times New Roman" w:hAnsi="Times New Roman" w:cs="Times New Roman"/>
          <w:b/>
          <w:bCs/>
          <w:color w:val="auto"/>
          <w:lang w:bidi="ar-SA"/>
        </w:rPr>
        <w:t xml:space="preserve"> участк</w:t>
      </w:r>
      <w:r>
        <w:rPr>
          <w:rFonts w:ascii="Times New Roman" w:hAnsi="Times New Roman" w:cs="Times New Roman"/>
          <w:b/>
          <w:bCs/>
          <w:color w:val="auto"/>
          <w:lang w:bidi="ar-SA"/>
        </w:rPr>
        <w:t>ов</w:t>
      </w:r>
    </w:p>
    <w:p w14:paraId="02ED4E45" w14:textId="77777777" w:rsidR="000A0378" w:rsidRPr="000F4DCF" w:rsidRDefault="000A0378" w:rsidP="000A0378">
      <w:pPr>
        <w:widowControl/>
        <w:autoSpaceDE w:val="0"/>
        <w:autoSpaceDN w:val="0"/>
        <w:adjustRightInd w:val="0"/>
        <w:jc w:val="both"/>
        <w:rPr>
          <w:rFonts w:ascii="Times New Roman" w:hAnsi="Times New Roman" w:cs="Times New Roman"/>
          <w:color w:val="auto"/>
          <w:lang w:bidi="ar-SA"/>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0A0378" w:rsidRPr="000F4DCF" w14:paraId="626D995A" w14:textId="77777777" w:rsidTr="00CF394A">
        <w:tc>
          <w:tcPr>
            <w:tcW w:w="4622" w:type="dxa"/>
          </w:tcPr>
          <w:p w14:paraId="64E05766" w14:textId="17CAF3C0" w:rsidR="000A0378" w:rsidRPr="00235E2F" w:rsidRDefault="000A0378" w:rsidP="00CF394A">
            <w:pPr>
              <w:widowControl/>
              <w:autoSpaceDE w:val="0"/>
              <w:autoSpaceDN w:val="0"/>
              <w:adjustRightInd w:val="0"/>
              <w:rPr>
                <w:rFonts w:ascii="Times New Roman" w:hAnsi="Times New Roman" w:cs="Times New Roman"/>
                <w:color w:val="auto"/>
                <w:lang w:val="en-US" w:bidi="ar-SA"/>
              </w:rPr>
            </w:pPr>
            <w:r w:rsidRPr="000F4DCF">
              <w:rPr>
                <w:rFonts w:ascii="Times New Roman" w:hAnsi="Times New Roman" w:cs="Times New Roman"/>
                <w:color w:val="auto"/>
                <w:lang w:bidi="ar-SA"/>
              </w:rPr>
              <w:t>г. </w:t>
            </w:r>
            <w:r w:rsidR="00235E2F">
              <w:rPr>
                <w:rFonts w:ascii="Times New Roman" w:hAnsi="Times New Roman" w:cs="Times New Roman"/>
                <w:color w:val="auto"/>
                <w:lang w:val="en-US" w:bidi="ar-SA"/>
              </w:rPr>
              <w:t>__________</w:t>
            </w:r>
          </w:p>
        </w:tc>
        <w:tc>
          <w:tcPr>
            <w:tcW w:w="4622" w:type="dxa"/>
          </w:tcPr>
          <w:p w14:paraId="0D85D5F4" w14:textId="47F3537A" w:rsidR="000A0378" w:rsidRPr="000F4DCF" w:rsidRDefault="000A0378" w:rsidP="00CF394A">
            <w:pPr>
              <w:widowControl/>
              <w:autoSpaceDE w:val="0"/>
              <w:autoSpaceDN w:val="0"/>
              <w:adjustRightInd w:val="0"/>
              <w:jc w:val="right"/>
              <w:rPr>
                <w:rFonts w:ascii="Times New Roman" w:hAnsi="Times New Roman" w:cs="Times New Roman"/>
                <w:color w:val="auto"/>
                <w:lang w:bidi="ar-SA"/>
              </w:rPr>
            </w:pPr>
            <w:r>
              <w:rPr>
                <w:rFonts w:ascii="Times New Roman" w:hAnsi="Times New Roman" w:cs="Times New Roman"/>
                <w:color w:val="auto"/>
                <w:lang w:bidi="ar-SA"/>
              </w:rPr>
              <w:t>____________</w:t>
            </w:r>
            <w:r w:rsidRPr="000F4DCF">
              <w:rPr>
                <w:rFonts w:ascii="Times New Roman" w:hAnsi="Times New Roman" w:cs="Times New Roman"/>
                <w:color w:val="auto"/>
                <w:lang w:bidi="ar-SA"/>
              </w:rPr>
              <w:t> 2022 г.</w:t>
            </w:r>
          </w:p>
        </w:tc>
      </w:tr>
    </w:tbl>
    <w:p w14:paraId="21A0F5E0" w14:textId="77777777" w:rsidR="000A0378" w:rsidRPr="000F4DCF" w:rsidRDefault="000A0378" w:rsidP="000A0378">
      <w:pPr>
        <w:pStyle w:val="a3"/>
        <w:ind w:firstLine="708"/>
        <w:jc w:val="both"/>
        <w:rPr>
          <w:rStyle w:val="23"/>
          <w:rFonts w:eastAsia="Microsoft Sans Serif"/>
        </w:rPr>
      </w:pPr>
    </w:p>
    <w:p w14:paraId="376E7FBF" w14:textId="77777777" w:rsidR="00235E2F" w:rsidRDefault="00235E2F" w:rsidP="000A0378">
      <w:pPr>
        <w:pStyle w:val="210"/>
        <w:spacing w:before="0" w:after="0"/>
        <w:ind w:firstLine="540"/>
        <w:rPr>
          <w:b/>
          <w:sz w:val="24"/>
          <w:szCs w:val="24"/>
        </w:rPr>
      </w:pPr>
      <w:r w:rsidRPr="00235E2F">
        <w:rPr>
          <w:b/>
          <w:sz w:val="24"/>
          <w:szCs w:val="24"/>
        </w:rPr>
        <w:t xml:space="preserve">Гр. Плющенко Александра Ивановича, </w:t>
      </w:r>
      <w:r w:rsidRPr="00235E2F">
        <w:rPr>
          <w:bCs/>
          <w:sz w:val="24"/>
          <w:szCs w:val="24"/>
        </w:rPr>
        <w:t>пол мужской, 11 апреля 1973 года</w:t>
      </w:r>
      <w:r w:rsidRPr="00235E2F">
        <w:rPr>
          <w:b/>
          <w:sz w:val="24"/>
          <w:szCs w:val="24"/>
        </w:rPr>
        <w:t xml:space="preserve"> </w:t>
      </w:r>
      <w:r w:rsidRPr="00235E2F">
        <w:rPr>
          <w:bCs/>
          <w:sz w:val="24"/>
          <w:szCs w:val="24"/>
        </w:rPr>
        <w:t>рождения, место рождения г. Моздок, гражданство Российская Федерация, паспорт 45 18 529607, выдан ГУ МВД России по г. Москве 19 апреля 2018 года, код подразделения 770-021, зарегистрирован по адресу: город Москва, улица Люблинская, д 9, корпус 1, квартира 33,</w:t>
      </w:r>
    </w:p>
    <w:p w14:paraId="653DB55A" w14:textId="20C16C8F" w:rsidR="000A0378" w:rsidRPr="000F4DCF" w:rsidRDefault="000A0378" w:rsidP="000A0378">
      <w:pPr>
        <w:pStyle w:val="210"/>
        <w:spacing w:before="0" w:after="0"/>
        <w:ind w:firstLine="540"/>
        <w:rPr>
          <w:sz w:val="24"/>
          <w:szCs w:val="24"/>
        </w:rPr>
      </w:pPr>
      <w:r w:rsidRPr="000F4DCF">
        <w:rPr>
          <w:rStyle w:val="23"/>
          <w:rFonts w:eastAsia="Microsoft Sans Serif"/>
          <w:sz w:val="24"/>
          <w:szCs w:val="24"/>
        </w:rPr>
        <w:t xml:space="preserve">и </w:t>
      </w:r>
      <w:r>
        <w:rPr>
          <w:sz w:val="24"/>
          <w:szCs w:val="24"/>
        </w:rPr>
        <w:t>___________________________________________________________________</w:t>
      </w:r>
    </w:p>
    <w:p w14:paraId="0B631943" w14:textId="77777777" w:rsidR="000A0378" w:rsidRPr="000F4DCF" w:rsidRDefault="000A0378" w:rsidP="000A0378">
      <w:pPr>
        <w:widowControl/>
        <w:autoSpaceDE w:val="0"/>
        <w:autoSpaceDN w:val="0"/>
        <w:adjustRightInd w:val="0"/>
        <w:ind w:firstLine="540"/>
        <w:jc w:val="both"/>
        <w:rPr>
          <w:rFonts w:ascii="Times New Roman" w:hAnsi="Times New Roman" w:cs="Times New Roman"/>
        </w:rPr>
      </w:pPr>
      <w:r w:rsidRPr="000F4DCF">
        <w:rPr>
          <w:rFonts w:ascii="Times New Roman" w:hAnsi="Times New Roman" w:cs="Times New Roman"/>
        </w:rPr>
        <w:t>с другой стороны, далее совместно именуемые Стороны, составили настоящий Акт о нижеследующем:</w:t>
      </w:r>
    </w:p>
    <w:p w14:paraId="73CCD177" w14:textId="77777777" w:rsidR="000A0378" w:rsidRPr="000F4DCF" w:rsidRDefault="000A0378" w:rsidP="000A0378">
      <w:pPr>
        <w:widowControl/>
        <w:autoSpaceDE w:val="0"/>
        <w:autoSpaceDN w:val="0"/>
        <w:adjustRightInd w:val="0"/>
        <w:jc w:val="both"/>
        <w:rPr>
          <w:rFonts w:ascii="Times New Roman" w:hAnsi="Times New Roman" w:cs="Times New Roman"/>
          <w:color w:val="auto"/>
          <w:lang w:bidi="ar-SA"/>
        </w:rPr>
      </w:pPr>
    </w:p>
    <w:p w14:paraId="138CAFEE" w14:textId="2A015E8B" w:rsidR="000A0378" w:rsidRPr="00235E2F" w:rsidRDefault="000A0378" w:rsidP="000A0378">
      <w:pPr>
        <w:pStyle w:val="a3"/>
        <w:numPr>
          <w:ilvl w:val="0"/>
          <w:numId w:val="3"/>
        </w:numPr>
        <w:tabs>
          <w:tab w:val="left" w:pos="426"/>
        </w:tabs>
        <w:ind w:left="0" w:firstLine="0"/>
        <w:jc w:val="both"/>
        <w:rPr>
          <w:rFonts w:ascii="Times New Roman" w:hAnsi="Times New Roman" w:cs="Times New Roman"/>
          <w:color w:val="auto"/>
          <w:lang w:bidi="ar-SA"/>
        </w:rPr>
      </w:pPr>
      <w:r w:rsidRPr="000F4DCF">
        <w:rPr>
          <w:rFonts w:ascii="Times New Roman" w:hAnsi="Times New Roman" w:cs="Times New Roman"/>
          <w:color w:val="auto"/>
          <w:lang w:bidi="ar-SA"/>
        </w:rPr>
        <w:t xml:space="preserve">В соответствии с </w:t>
      </w:r>
      <w:hyperlink r:id="rId8" w:history="1">
        <w:r w:rsidRPr="000F4DCF">
          <w:rPr>
            <w:rFonts w:ascii="Times New Roman" w:hAnsi="Times New Roman" w:cs="Times New Roman"/>
            <w:color w:val="auto"/>
            <w:lang w:bidi="ar-SA"/>
          </w:rPr>
          <w:t>Договором</w:t>
        </w:r>
      </w:hyperlink>
      <w:r w:rsidRPr="000F4DCF">
        <w:rPr>
          <w:rFonts w:ascii="Times New Roman" w:hAnsi="Times New Roman" w:cs="Times New Roman"/>
          <w:color w:val="auto"/>
          <w:lang w:bidi="ar-SA"/>
        </w:rPr>
        <w:t xml:space="preserve"> купли-п</w:t>
      </w:r>
      <w:r>
        <w:rPr>
          <w:rFonts w:ascii="Times New Roman" w:hAnsi="Times New Roman" w:cs="Times New Roman"/>
          <w:color w:val="auto"/>
          <w:lang w:bidi="ar-SA"/>
        </w:rPr>
        <w:t>родажи от "________________</w:t>
      </w:r>
      <w:r w:rsidRPr="000F4DCF">
        <w:rPr>
          <w:rFonts w:ascii="Times New Roman" w:hAnsi="Times New Roman" w:cs="Times New Roman"/>
          <w:color w:val="auto"/>
          <w:lang w:bidi="ar-SA"/>
        </w:rPr>
        <w:t>. Продавец передал, а Покупатель принял в собственность</w:t>
      </w:r>
      <w:r w:rsidR="00235E2F">
        <w:rPr>
          <w:rFonts w:ascii="Times New Roman" w:hAnsi="Times New Roman" w:cs="Times New Roman"/>
          <w:color w:val="auto"/>
          <w:lang w:val="en-US" w:bidi="ar-SA"/>
        </w:rPr>
        <w:t xml:space="preserve"> имущество:</w:t>
      </w:r>
    </w:p>
    <w:p w14:paraId="1194BEAF" w14:textId="6BF60EFE" w:rsidR="00235E2F" w:rsidRDefault="00235E2F" w:rsidP="00235E2F">
      <w:pPr>
        <w:pStyle w:val="a3"/>
        <w:tabs>
          <w:tab w:val="left" w:pos="426"/>
        </w:tabs>
        <w:jc w:val="both"/>
        <w:rPr>
          <w:rFonts w:ascii="Times New Roman" w:hAnsi="Times New Roman" w:cs="Times New Roman"/>
          <w:color w:val="auto"/>
          <w:lang w:bidi="ar-SA"/>
        </w:rPr>
      </w:pPr>
      <w:r>
        <w:rPr>
          <w:rFonts w:ascii="Times New Roman" w:hAnsi="Times New Roman" w:cs="Times New Roman"/>
          <w:color w:val="auto"/>
          <w:lang w:val="en-US" w:bidi="ar-SA"/>
        </w:rPr>
        <w:t>__________________________________________________________________________________________________________________________________________________________</w:t>
      </w:r>
    </w:p>
    <w:p w14:paraId="226E64A7" w14:textId="77777777" w:rsidR="000A0378" w:rsidRPr="000F4DCF" w:rsidRDefault="000A0378" w:rsidP="000A0378">
      <w:pPr>
        <w:pStyle w:val="a3"/>
        <w:tabs>
          <w:tab w:val="left" w:pos="426"/>
        </w:tabs>
        <w:jc w:val="both"/>
        <w:rPr>
          <w:rFonts w:ascii="Times New Roman" w:hAnsi="Times New Roman" w:cs="Times New Roman"/>
          <w:color w:val="auto"/>
          <w:lang w:bidi="ar-SA"/>
        </w:rPr>
      </w:pPr>
    </w:p>
    <w:p w14:paraId="001816C4" w14:textId="2E6B7F39" w:rsidR="000A0378" w:rsidRPr="000F4DCF" w:rsidRDefault="000A0378" w:rsidP="000A0378">
      <w:pPr>
        <w:widowControl/>
        <w:autoSpaceDE w:val="0"/>
        <w:autoSpaceDN w:val="0"/>
        <w:adjustRightInd w:val="0"/>
        <w:jc w:val="both"/>
        <w:rPr>
          <w:rFonts w:ascii="Times New Roman" w:hAnsi="Times New Roman" w:cs="Times New Roman"/>
          <w:color w:val="auto"/>
          <w:lang w:bidi="ar-SA"/>
        </w:rPr>
      </w:pPr>
      <w:r w:rsidRPr="000F4DCF">
        <w:rPr>
          <w:rFonts w:ascii="Times New Roman" w:hAnsi="Times New Roman" w:cs="Times New Roman"/>
          <w:color w:val="auto"/>
          <w:lang w:bidi="ar-SA"/>
        </w:rPr>
        <w:t xml:space="preserve">2. </w:t>
      </w:r>
      <w:r w:rsidR="00235E2F" w:rsidRPr="00235E2F">
        <w:rPr>
          <w:rFonts w:ascii="Times New Roman" w:hAnsi="Times New Roman" w:cs="Times New Roman"/>
          <w:color w:val="auto"/>
          <w:lang w:bidi="ar-SA"/>
        </w:rPr>
        <w:t>Имущество</w:t>
      </w:r>
      <w:r w:rsidRPr="000F4DCF">
        <w:rPr>
          <w:rFonts w:ascii="Times New Roman" w:hAnsi="Times New Roman" w:cs="Times New Roman"/>
          <w:color w:val="auto"/>
          <w:lang w:bidi="ar-SA"/>
        </w:rPr>
        <w:t xml:space="preserve"> на момент приема-передачи находятся в состоянии, удовлетворяющем Покупателя. Покупатель претензий к Продавцу не имеет.</w:t>
      </w:r>
    </w:p>
    <w:p w14:paraId="372E043E" w14:textId="77777777" w:rsidR="000A0378" w:rsidRPr="000F4DCF" w:rsidRDefault="000A0378" w:rsidP="000A0378">
      <w:pPr>
        <w:widowControl/>
        <w:autoSpaceDE w:val="0"/>
        <w:autoSpaceDN w:val="0"/>
        <w:adjustRightInd w:val="0"/>
        <w:jc w:val="both"/>
        <w:rPr>
          <w:rFonts w:ascii="Times New Roman" w:hAnsi="Times New Roman" w:cs="Times New Roman"/>
          <w:color w:val="auto"/>
          <w:lang w:bidi="ar-SA"/>
        </w:rPr>
      </w:pPr>
      <w:r w:rsidRPr="000F4DCF">
        <w:rPr>
          <w:rFonts w:ascii="Times New Roman" w:hAnsi="Times New Roman" w:cs="Times New Roman"/>
          <w:color w:val="auto"/>
          <w:lang w:bidi="ar-SA"/>
        </w:rPr>
        <w:t>3. Настоящий Акт составлен в трёх экземплярах, имеющих равную юридическую силу, по одному для каждой Стороны, один для органа, осуществляющего государственную регистрацию прав на недвижимое имущество.</w:t>
      </w:r>
    </w:p>
    <w:p w14:paraId="7B658A59" w14:textId="77777777" w:rsidR="000A0378" w:rsidRPr="000F4DCF" w:rsidRDefault="000A0378" w:rsidP="000A0378">
      <w:pPr>
        <w:widowControl/>
        <w:autoSpaceDE w:val="0"/>
        <w:autoSpaceDN w:val="0"/>
        <w:adjustRightInd w:val="0"/>
        <w:jc w:val="both"/>
        <w:rPr>
          <w:rFonts w:ascii="Times New Roman" w:hAnsi="Times New Roman" w:cs="Times New Roman"/>
          <w:color w:val="auto"/>
          <w:lang w:bidi="ar-SA"/>
        </w:rPr>
      </w:pPr>
    </w:p>
    <w:p w14:paraId="01797F48" w14:textId="77777777" w:rsidR="000A0378" w:rsidRPr="000F4DCF" w:rsidRDefault="000A0378" w:rsidP="000A0378">
      <w:pPr>
        <w:widowControl/>
        <w:autoSpaceDE w:val="0"/>
        <w:autoSpaceDN w:val="0"/>
        <w:adjustRightInd w:val="0"/>
        <w:jc w:val="center"/>
        <w:rPr>
          <w:rFonts w:ascii="Times New Roman" w:hAnsi="Times New Roman" w:cs="Times New Roman"/>
          <w:color w:val="auto"/>
          <w:lang w:bidi="ar-SA"/>
        </w:rPr>
      </w:pPr>
      <w:r w:rsidRPr="000F4DCF">
        <w:rPr>
          <w:rFonts w:ascii="Times New Roman" w:hAnsi="Times New Roman" w:cs="Times New Roman"/>
          <w:color w:val="auto"/>
          <w:lang w:bidi="ar-SA"/>
        </w:rPr>
        <w:t>Подписи Сторон:</w:t>
      </w:r>
    </w:p>
    <w:p w14:paraId="2D14A5E1" w14:textId="77777777" w:rsidR="000A0378" w:rsidRPr="000F4DCF" w:rsidRDefault="000A0378" w:rsidP="000A0378">
      <w:pPr>
        <w:widowControl/>
        <w:autoSpaceDE w:val="0"/>
        <w:autoSpaceDN w:val="0"/>
        <w:adjustRightInd w:val="0"/>
        <w:jc w:val="center"/>
        <w:rPr>
          <w:rFonts w:ascii="Times New Roman" w:hAnsi="Times New Roman" w:cs="Times New Roman"/>
          <w:color w:val="auto"/>
          <w:lang w:bidi="ar-SA"/>
        </w:rPr>
      </w:pPr>
    </w:p>
    <w:p w14:paraId="0C2C6F7A" w14:textId="77777777" w:rsidR="000A0378" w:rsidRPr="000F4DCF" w:rsidRDefault="000A0378" w:rsidP="000A0378">
      <w:pPr>
        <w:pStyle w:val="a3"/>
        <w:jc w:val="center"/>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75"/>
      </w:tblGrid>
      <w:tr w:rsidR="000A0378" w:rsidRPr="000F4DCF" w14:paraId="4E414631" w14:textId="77777777" w:rsidTr="00CF394A">
        <w:tc>
          <w:tcPr>
            <w:tcW w:w="4730" w:type="dxa"/>
          </w:tcPr>
          <w:p w14:paraId="1FBD45EB" w14:textId="77777777" w:rsidR="000A0378" w:rsidRPr="000F4DCF" w:rsidRDefault="000A0378" w:rsidP="00CF394A">
            <w:pPr>
              <w:pStyle w:val="a3"/>
              <w:jc w:val="both"/>
              <w:rPr>
                <w:rFonts w:ascii="Times New Roman" w:hAnsi="Times New Roman" w:cs="Times New Roman"/>
                <w:b/>
              </w:rPr>
            </w:pPr>
            <w:r w:rsidRPr="000F4DCF">
              <w:rPr>
                <w:rFonts w:ascii="Times New Roman" w:hAnsi="Times New Roman" w:cs="Times New Roman"/>
                <w:b/>
              </w:rPr>
              <w:t>ПРОДАВЕЦ:</w:t>
            </w:r>
          </w:p>
          <w:p w14:paraId="15C00599" w14:textId="6EBDAB44" w:rsidR="000A0378" w:rsidRDefault="000A0378" w:rsidP="00CF394A">
            <w:pPr>
              <w:pStyle w:val="a3"/>
              <w:jc w:val="both"/>
              <w:rPr>
                <w:rFonts w:ascii="Times New Roman" w:hAnsi="Times New Roman" w:cs="Times New Roman"/>
              </w:rPr>
            </w:pPr>
          </w:p>
          <w:p w14:paraId="7D6049AF" w14:textId="71F7B3AF" w:rsidR="00235E2F" w:rsidRDefault="00235E2F" w:rsidP="00CF394A">
            <w:pPr>
              <w:pStyle w:val="a3"/>
              <w:jc w:val="both"/>
              <w:rPr>
                <w:rFonts w:ascii="Times New Roman" w:hAnsi="Times New Roman" w:cs="Times New Roman"/>
              </w:rPr>
            </w:pPr>
          </w:p>
          <w:p w14:paraId="46B53D2E" w14:textId="77777777" w:rsidR="00235E2F" w:rsidRPr="000F4DCF" w:rsidRDefault="00235E2F" w:rsidP="00CF394A">
            <w:pPr>
              <w:pStyle w:val="a3"/>
              <w:jc w:val="both"/>
              <w:rPr>
                <w:rFonts w:ascii="Times New Roman" w:hAnsi="Times New Roman" w:cs="Times New Roman"/>
              </w:rPr>
            </w:pPr>
          </w:p>
          <w:p w14:paraId="02A375F5" w14:textId="77777777" w:rsidR="000A0378" w:rsidRPr="000F4DCF" w:rsidRDefault="000A0378" w:rsidP="00CF394A">
            <w:pPr>
              <w:pStyle w:val="a3"/>
              <w:jc w:val="both"/>
              <w:rPr>
                <w:rFonts w:ascii="Times New Roman" w:hAnsi="Times New Roman" w:cs="Times New Roman"/>
              </w:rPr>
            </w:pPr>
          </w:p>
          <w:p w14:paraId="53F0F465" w14:textId="77777777" w:rsidR="000A0378" w:rsidRPr="000F4DCF" w:rsidRDefault="000A0378" w:rsidP="00CF394A">
            <w:pPr>
              <w:pStyle w:val="a3"/>
              <w:jc w:val="both"/>
              <w:rPr>
                <w:rFonts w:ascii="Times New Roman" w:hAnsi="Times New Roman" w:cs="Times New Roman"/>
              </w:rPr>
            </w:pPr>
          </w:p>
          <w:p w14:paraId="5DDCAFF7" w14:textId="77777777" w:rsidR="000A0378" w:rsidRPr="000F4DCF" w:rsidRDefault="000A0378" w:rsidP="00CF394A">
            <w:pPr>
              <w:pStyle w:val="a3"/>
              <w:jc w:val="both"/>
              <w:rPr>
                <w:rFonts w:ascii="Times New Roman" w:hAnsi="Times New Roman" w:cs="Times New Roman"/>
              </w:rPr>
            </w:pPr>
          </w:p>
          <w:p w14:paraId="76578F70" w14:textId="77777777" w:rsidR="000A0378" w:rsidRPr="000F4DCF" w:rsidRDefault="000A0378" w:rsidP="00CF394A">
            <w:pPr>
              <w:pStyle w:val="a3"/>
              <w:jc w:val="both"/>
              <w:rPr>
                <w:rFonts w:ascii="Times New Roman" w:hAnsi="Times New Roman" w:cs="Times New Roman"/>
              </w:rPr>
            </w:pPr>
          </w:p>
          <w:p w14:paraId="1826AD6E" w14:textId="77777777" w:rsidR="000A0378" w:rsidRPr="000F4DCF" w:rsidRDefault="000A0378" w:rsidP="00CF394A">
            <w:pPr>
              <w:pStyle w:val="a3"/>
              <w:jc w:val="both"/>
              <w:rPr>
                <w:rFonts w:ascii="Times New Roman" w:hAnsi="Times New Roman" w:cs="Times New Roman"/>
              </w:rPr>
            </w:pPr>
            <w:r w:rsidRPr="000F4DCF">
              <w:rPr>
                <w:rFonts w:ascii="Times New Roman" w:hAnsi="Times New Roman" w:cs="Times New Roman"/>
              </w:rPr>
              <w:t>________________А. И. Плющенко</w:t>
            </w:r>
          </w:p>
        </w:tc>
        <w:tc>
          <w:tcPr>
            <w:tcW w:w="4730" w:type="dxa"/>
          </w:tcPr>
          <w:p w14:paraId="1ED8249D" w14:textId="77777777" w:rsidR="000A0378" w:rsidRPr="000F4DCF" w:rsidRDefault="000A0378" w:rsidP="00CF394A">
            <w:pPr>
              <w:pStyle w:val="a3"/>
              <w:jc w:val="both"/>
              <w:rPr>
                <w:rFonts w:ascii="Times New Roman" w:hAnsi="Times New Roman" w:cs="Times New Roman"/>
                <w:b/>
              </w:rPr>
            </w:pPr>
            <w:r w:rsidRPr="000F4DCF">
              <w:rPr>
                <w:rFonts w:ascii="Times New Roman" w:hAnsi="Times New Roman" w:cs="Times New Roman"/>
                <w:b/>
              </w:rPr>
              <w:t>ПОКУПАТЕЛЬ:</w:t>
            </w:r>
          </w:p>
          <w:p w14:paraId="650151BB" w14:textId="77777777" w:rsidR="000A0378" w:rsidRPr="000F4DCF" w:rsidRDefault="000A0378" w:rsidP="00CF394A">
            <w:pPr>
              <w:pStyle w:val="a3"/>
              <w:jc w:val="both"/>
              <w:rPr>
                <w:rFonts w:ascii="Times New Roman" w:hAnsi="Times New Roman" w:cs="Times New Roman"/>
                <w:b/>
              </w:rPr>
            </w:pPr>
          </w:p>
          <w:p w14:paraId="7EA963B2" w14:textId="77777777" w:rsidR="000A0378" w:rsidRPr="000F4DCF" w:rsidRDefault="000A0378" w:rsidP="00CF394A">
            <w:pPr>
              <w:pStyle w:val="a3"/>
              <w:jc w:val="both"/>
              <w:rPr>
                <w:rFonts w:ascii="Times New Roman" w:hAnsi="Times New Roman" w:cs="Times New Roman"/>
              </w:rPr>
            </w:pPr>
          </w:p>
          <w:p w14:paraId="4362B207" w14:textId="77777777" w:rsidR="000A0378" w:rsidRPr="000F4DCF" w:rsidRDefault="000A0378" w:rsidP="00CF394A">
            <w:pPr>
              <w:pStyle w:val="a3"/>
              <w:jc w:val="both"/>
              <w:rPr>
                <w:rFonts w:ascii="Times New Roman" w:hAnsi="Times New Roman" w:cs="Times New Roman"/>
              </w:rPr>
            </w:pPr>
          </w:p>
          <w:p w14:paraId="3C5494E1" w14:textId="77777777" w:rsidR="000A0378" w:rsidRDefault="000A0378" w:rsidP="00CF394A">
            <w:pPr>
              <w:pStyle w:val="a3"/>
              <w:jc w:val="both"/>
              <w:rPr>
                <w:rFonts w:ascii="Times New Roman" w:hAnsi="Times New Roman" w:cs="Times New Roman"/>
              </w:rPr>
            </w:pPr>
          </w:p>
          <w:p w14:paraId="13E04984" w14:textId="77777777" w:rsidR="000A0378" w:rsidRPr="000F4DCF" w:rsidRDefault="000A0378" w:rsidP="00CF394A">
            <w:pPr>
              <w:pStyle w:val="a3"/>
              <w:jc w:val="both"/>
              <w:rPr>
                <w:rFonts w:ascii="Times New Roman" w:hAnsi="Times New Roman" w:cs="Times New Roman"/>
              </w:rPr>
            </w:pPr>
          </w:p>
          <w:p w14:paraId="1E711543" w14:textId="77777777" w:rsidR="000A0378" w:rsidRPr="000F4DCF" w:rsidRDefault="000A0378" w:rsidP="00CF394A">
            <w:pPr>
              <w:pStyle w:val="a3"/>
              <w:jc w:val="both"/>
              <w:rPr>
                <w:rFonts w:ascii="Times New Roman" w:hAnsi="Times New Roman" w:cs="Times New Roman"/>
              </w:rPr>
            </w:pPr>
          </w:p>
          <w:p w14:paraId="734969AD" w14:textId="77777777" w:rsidR="000A0378" w:rsidRPr="000F4DCF" w:rsidRDefault="000A0378" w:rsidP="00CF394A">
            <w:pPr>
              <w:pStyle w:val="a3"/>
              <w:jc w:val="both"/>
              <w:rPr>
                <w:rFonts w:ascii="Times New Roman" w:hAnsi="Times New Roman" w:cs="Times New Roman"/>
              </w:rPr>
            </w:pPr>
          </w:p>
          <w:p w14:paraId="626816D8" w14:textId="77777777" w:rsidR="000A0378" w:rsidRPr="000F4DCF" w:rsidRDefault="000A0378" w:rsidP="000A0378">
            <w:pPr>
              <w:pStyle w:val="a3"/>
              <w:jc w:val="both"/>
              <w:rPr>
                <w:rFonts w:ascii="Times New Roman" w:hAnsi="Times New Roman" w:cs="Times New Roman"/>
              </w:rPr>
            </w:pPr>
            <w:r>
              <w:rPr>
                <w:rFonts w:ascii="Times New Roman" w:hAnsi="Times New Roman" w:cs="Times New Roman"/>
              </w:rPr>
              <w:t xml:space="preserve">________________ </w:t>
            </w:r>
          </w:p>
        </w:tc>
      </w:tr>
    </w:tbl>
    <w:p w14:paraId="392EAAF4" w14:textId="77777777" w:rsidR="000A0378" w:rsidRPr="000F4DCF" w:rsidRDefault="000A0378" w:rsidP="000A0378">
      <w:pPr>
        <w:rPr>
          <w:rFonts w:ascii="Times New Roman" w:hAnsi="Times New Roman" w:cs="Times New Roman"/>
        </w:rPr>
      </w:pPr>
    </w:p>
    <w:p w14:paraId="4E6134B9" w14:textId="77777777" w:rsidR="00E84EEE" w:rsidRDefault="00E84EEE"/>
    <w:sectPr w:rsidR="00E84EEE" w:rsidSect="00DA525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233AF"/>
    <w:multiLevelType w:val="hybridMultilevel"/>
    <w:tmpl w:val="F76EBF84"/>
    <w:lvl w:ilvl="0" w:tplc="6C66E4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7FE6538"/>
    <w:multiLevelType w:val="multilevel"/>
    <w:tmpl w:val="20DAC566"/>
    <w:lvl w:ilvl="0">
      <w:start w:val="1"/>
      <w:numFmt w:val="decimal"/>
      <w:lvlText w:val="1.%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77B035E"/>
    <w:multiLevelType w:val="hybridMultilevel"/>
    <w:tmpl w:val="C0761222"/>
    <w:lvl w:ilvl="0" w:tplc="C5CA74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83C646E"/>
    <w:multiLevelType w:val="multilevel"/>
    <w:tmpl w:val="ECBEC03A"/>
    <w:lvl w:ilvl="0">
      <w:start w:val="2"/>
      <w:numFmt w:val="decimal"/>
      <w:lvlText w:val="%1."/>
      <w:lvlJc w:val="left"/>
      <w:pPr>
        <w:ind w:left="2520" w:hanging="360"/>
      </w:pPr>
      <w:rPr>
        <w:rFonts w:hint="default"/>
        <w:b/>
      </w:rPr>
    </w:lvl>
    <w:lvl w:ilvl="1">
      <w:start w:val="1"/>
      <w:numFmt w:val="decimal"/>
      <w:isLgl/>
      <w:lvlText w:val="%1.%2."/>
      <w:lvlJc w:val="left"/>
      <w:pPr>
        <w:ind w:left="2865" w:hanging="705"/>
      </w:pPr>
      <w:rPr>
        <w:rFonts w:hint="default"/>
        <w:b w:val="0"/>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378"/>
    <w:rsid w:val="000A0378"/>
    <w:rsid w:val="00235E2F"/>
    <w:rsid w:val="00E84EEE"/>
    <w:rsid w:val="00F92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DC86C"/>
  <w15:chartTrackingRefBased/>
  <w15:docId w15:val="{4E16CC6A-B1B1-406F-8765-31C0C940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A0378"/>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0A0378"/>
    <w:rPr>
      <w:rFonts w:ascii="Times New Roman" w:eastAsia="Times New Roman" w:hAnsi="Times New Roman" w:cs="Times New Roman"/>
      <w:b/>
      <w:bCs/>
      <w:shd w:val="clear" w:color="auto" w:fill="FFFFFF"/>
    </w:rPr>
  </w:style>
  <w:style w:type="character" w:customStyle="1" w:styleId="21">
    <w:name w:val="Основной текст (2)_"/>
    <w:basedOn w:val="a0"/>
    <w:link w:val="22"/>
    <w:rsid w:val="000A0378"/>
    <w:rPr>
      <w:rFonts w:ascii="Times New Roman" w:eastAsia="Times New Roman" w:hAnsi="Times New Roman" w:cs="Times New Roman"/>
      <w:shd w:val="clear" w:color="auto" w:fill="FFFFFF"/>
    </w:rPr>
  </w:style>
  <w:style w:type="character" w:customStyle="1" w:styleId="23">
    <w:name w:val="Основной текст (2) + Полужирный"/>
    <w:basedOn w:val="21"/>
    <w:rsid w:val="000A0378"/>
    <w:rPr>
      <w:rFonts w:ascii="Times New Roman" w:eastAsia="Times New Roman" w:hAnsi="Times New Roman" w:cs="Times New Roman"/>
      <w:shd w:val="clear" w:color="auto" w:fill="FFFFFF"/>
    </w:rPr>
  </w:style>
  <w:style w:type="paragraph" w:customStyle="1" w:styleId="20">
    <w:name w:val="Заголовок №2"/>
    <w:basedOn w:val="a"/>
    <w:link w:val="2"/>
    <w:rsid w:val="000A0378"/>
    <w:pPr>
      <w:shd w:val="clear" w:color="auto" w:fill="FFFFFF"/>
      <w:spacing w:before="540" w:after="60" w:line="0" w:lineRule="atLeast"/>
      <w:jc w:val="both"/>
      <w:outlineLvl w:val="1"/>
    </w:pPr>
    <w:rPr>
      <w:rFonts w:ascii="Times New Roman" w:eastAsia="Times New Roman" w:hAnsi="Times New Roman" w:cs="Times New Roman"/>
      <w:b/>
      <w:bCs/>
      <w:color w:val="auto"/>
      <w:sz w:val="22"/>
      <w:szCs w:val="22"/>
      <w:lang w:eastAsia="en-US" w:bidi="ar-SA"/>
    </w:rPr>
  </w:style>
  <w:style w:type="paragraph" w:customStyle="1" w:styleId="22">
    <w:name w:val="Основной текст (2)"/>
    <w:basedOn w:val="a"/>
    <w:link w:val="21"/>
    <w:rsid w:val="000A0378"/>
    <w:pPr>
      <w:shd w:val="clear" w:color="auto" w:fill="FFFFFF"/>
      <w:spacing w:before="540" w:after="240" w:line="256" w:lineRule="exact"/>
      <w:jc w:val="both"/>
    </w:pPr>
    <w:rPr>
      <w:rFonts w:ascii="Times New Roman" w:eastAsia="Times New Roman" w:hAnsi="Times New Roman" w:cs="Times New Roman"/>
      <w:color w:val="auto"/>
      <w:sz w:val="22"/>
      <w:szCs w:val="22"/>
      <w:lang w:eastAsia="en-US" w:bidi="ar-SA"/>
    </w:rPr>
  </w:style>
  <w:style w:type="paragraph" w:styleId="a3">
    <w:name w:val="No Spacing"/>
    <w:uiPriority w:val="1"/>
    <w:qFormat/>
    <w:rsid w:val="000A0378"/>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table" w:styleId="a4">
    <w:name w:val="Table Grid"/>
    <w:basedOn w:val="a1"/>
    <w:uiPriority w:val="59"/>
    <w:rsid w:val="000A0378"/>
    <w:pPr>
      <w:widowControl w:val="0"/>
      <w:spacing w:after="0" w:line="240" w:lineRule="auto"/>
    </w:pPr>
    <w:rPr>
      <w:rFonts w:ascii="Microsoft Sans Serif" w:eastAsia="Microsoft Sans Serif" w:hAnsi="Microsoft Sans Serif" w:cs="Microsoft Sans Serif"/>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A0378"/>
    <w:pPr>
      <w:ind w:left="720"/>
      <w:contextualSpacing/>
    </w:pPr>
  </w:style>
  <w:style w:type="paragraph" w:customStyle="1" w:styleId="210">
    <w:name w:val="Основной текст (2)1"/>
    <w:basedOn w:val="a"/>
    <w:rsid w:val="000A0378"/>
    <w:pPr>
      <w:shd w:val="clear" w:color="auto" w:fill="FFFFFF"/>
      <w:spacing w:before="180" w:after="300" w:line="240" w:lineRule="atLeast"/>
      <w:jc w:val="both"/>
    </w:pPr>
    <w:rPr>
      <w:rFonts w:ascii="Times New Roman" w:eastAsia="Arial Unicode MS" w:hAnsi="Times New Roman" w:cs="Times New Roman"/>
      <w:sz w:val="22"/>
      <w:szCs w:val="22"/>
      <w:lang w:bidi="ar-SA"/>
    </w:rPr>
  </w:style>
  <w:style w:type="paragraph" w:customStyle="1" w:styleId="FR4">
    <w:name w:val="FR4"/>
    <w:rsid w:val="000A0378"/>
    <w:pPr>
      <w:widowControl w:val="0"/>
      <w:spacing w:after="0" w:line="276" w:lineRule="auto"/>
      <w:ind w:left="200" w:firstLine="580"/>
    </w:pPr>
    <w:rPr>
      <w:rFonts w:ascii="Arial" w:eastAsia="Times New Roman" w:hAnsi="Arial" w:cs="Times New Roman"/>
      <w:i/>
      <w:sz w:val="20"/>
      <w:szCs w:val="20"/>
      <w:lang w:eastAsia="ru-RU"/>
    </w:rPr>
  </w:style>
  <w:style w:type="paragraph" w:customStyle="1" w:styleId="Default">
    <w:name w:val="Default"/>
    <w:rsid w:val="000A037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E7E125BBBBFDECAB1EB28DE2A2965CAF49A2072CDA5691C86C134933765C147925A79DF001DA3DC7C2C28Bm1H7K" TargetMode="External"/><Relationship Id="rId3" Type="http://schemas.openxmlformats.org/officeDocument/2006/relationships/settings" Target="settings.xml"/><Relationship Id="rId7" Type="http://schemas.openxmlformats.org/officeDocument/2006/relationships/hyperlink" Target="consultantplus://offline/ref=0EE7E125BBBBFDECAB1EB28DE2A2965CAF49A2072CDA5691C86C134933765C147925A79DF001DA3DC7C2C28Bm1H7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44CC97549B35E16CFA0BA49DC4E7B64D2C2D85C9E369E29D7C0385E1300B2A4417A579B10BDD21A69ACE0FCAE7AB612021BB71671A95D24E4K" TargetMode="External"/><Relationship Id="rId5" Type="http://schemas.openxmlformats.org/officeDocument/2006/relationships/hyperlink" Target="consultantplus://offline/ref=A51A9C993A8F963F445833F58C7272564845F9EB5C6E82037CB6AA9A88C7283405CC9B5BD6B6569376691025g2B9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984</Words>
  <Characters>5613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OM</cp:lastModifiedBy>
  <cp:revision>3</cp:revision>
  <dcterms:created xsi:type="dcterms:W3CDTF">2022-06-29T10:46:00Z</dcterms:created>
  <dcterms:modified xsi:type="dcterms:W3CDTF">2022-06-29T17:18:00Z</dcterms:modified>
</cp:coreProperties>
</file>