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50CAB" w14:textId="22C94943" w:rsidR="006E3801" w:rsidRPr="009D0FBB" w:rsidRDefault="00C539F9" w:rsidP="00B32C7E">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27B18BBE" w14:textId="77777777" w:rsidR="00C539F9" w:rsidRDefault="00C539F9" w:rsidP="00B32C7E">
      <w:pPr>
        <w:keepNext/>
        <w:keepLines/>
        <w:jc w:val="both"/>
        <w:rPr>
          <w:rFonts w:ascii="Times New Roman" w:eastAsia="Times New Roman" w:hAnsi="Times New Roman" w:cs="Times New Roman"/>
          <w:b/>
          <w:bCs/>
          <w:color w:val="auto"/>
          <w:lang w:eastAsia="ru-RU"/>
        </w:rPr>
      </w:pPr>
    </w:p>
    <w:p w14:paraId="2D952283" w14:textId="5993C346" w:rsidR="009D0FBB" w:rsidRDefault="009D0FBB" w:rsidP="00220BCD">
      <w:pPr>
        <w:keepNext/>
        <w:keepLines/>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Предмет торговой процедуры:</w:t>
      </w:r>
      <w:r w:rsidRPr="009D0FBB">
        <w:rPr>
          <w:rFonts w:ascii="Times New Roman" w:eastAsia="Times New Roman" w:hAnsi="Times New Roman" w:cs="Times New Roman"/>
          <w:color w:val="auto"/>
          <w:lang w:eastAsia="ru-RU"/>
        </w:rPr>
        <w:t xml:space="preserve"> </w:t>
      </w:r>
      <w:bookmarkStart w:id="0" w:name="_Hlk117261421"/>
      <w:r w:rsidR="00B32C7E" w:rsidRPr="00B32C7E">
        <w:rPr>
          <w:rFonts w:ascii="Times New Roman" w:eastAsia="Times New Roman" w:hAnsi="Times New Roman" w:cs="Times New Roman"/>
          <w:color w:val="auto"/>
          <w:lang w:eastAsia="ru-RU"/>
        </w:rPr>
        <w:t xml:space="preserve">Жилой дом 230,2 м², земельный участок 5 соток, Адрес: Краснодарский край, Сочи, р-н </w:t>
      </w:r>
      <w:proofErr w:type="spellStart"/>
      <w:r w:rsidR="00B32C7E" w:rsidRPr="00B32C7E">
        <w:rPr>
          <w:rFonts w:ascii="Times New Roman" w:eastAsia="Times New Roman" w:hAnsi="Times New Roman" w:cs="Times New Roman"/>
          <w:color w:val="auto"/>
          <w:lang w:eastAsia="ru-RU"/>
        </w:rPr>
        <w:t>Хостинский</w:t>
      </w:r>
      <w:proofErr w:type="spellEnd"/>
      <w:r w:rsidR="00B32C7E" w:rsidRPr="00B32C7E">
        <w:rPr>
          <w:rFonts w:ascii="Times New Roman" w:eastAsia="Times New Roman" w:hAnsi="Times New Roman" w:cs="Times New Roman"/>
          <w:color w:val="auto"/>
          <w:lang w:eastAsia="ru-RU"/>
        </w:rPr>
        <w:t xml:space="preserve">, </w:t>
      </w:r>
      <w:proofErr w:type="spellStart"/>
      <w:r w:rsidR="00B32C7E" w:rsidRPr="00B32C7E">
        <w:rPr>
          <w:rFonts w:ascii="Times New Roman" w:eastAsia="Times New Roman" w:hAnsi="Times New Roman" w:cs="Times New Roman"/>
          <w:color w:val="auto"/>
          <w:lang w:eastAsia="ru-RU"/>
        </w:rPr>
        <w:t>мкр</w:t>
      </w:r>
      <w:proofErr w:type="spellEnd"/>
      <w:r w:rsidR="00B32C7E" w:rsidRPr="00B32C7E">
        <w:rPr>
          <w:rFonts w:ascii="Times New Roman" w:eastAsia="Times New Roman" w:hAnsi="Times New Roman" w:cs="Times New Roman"/>
          <w:color w:val="auto"/>
          <w:lang w:eastAsia="ru-RU"/>
        </w:rPr>
        <w:t xml:space="preserve">. Хоста, Новороссийское ш., 5/11 </w:t>
      </w:r>
      <w:r w:rsidR="00E55B12">
        <w:rPr>
          <w:rFonts w:ascii="Times New Roman" w:eastAsia="Times New Roman" w:hAnsi="Times New Roman" w:cs="Times New Roman"/>
          <w:color w:val="auto"/>
          <w:lang w:eastAsia="ru-RU"/>
        </w:rPr>
        <w:t>(далее - Имущество)</w:t>
      </w:r>
    </w:p>
    <w:bookmarkEnd w:id="0"/>
    <w:p w14:paraId="113BB5D2" w14:textId="77777777" w:rsidR="00EC568B" w:rsidRPr="009D0FBB" w:rsidRDefault="00EC568B" w:rsidP="00B32C7E">
      <w:pPr>
        <w:keepNext/>
        <w:keepLines/>
        <w:rPr>
          <w:rFonts w:ascii="Times New Roman" w:eastAsia="Times New Roman" w:hAnsi="Times New Roman" w:cs="Times New Roman"/>
          <w:color w:val="auto"/>
          <w:lang w:eastAsia="ru-RU"/>
        </w:rPr>
      </w:pPr>
    </w:p>
    <w:p w14:paraId="4D59B97B" w14:textId="3B7279BC" w:rsidR="009D0FBB" w:rsidRPr="009D0FBB" w:rsidRDefault="009D0FBB" w:rsidP="00B32C7E">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Форма проведения торговой процедуры</w:t>
      </w:r>
      <w:r w:rsidRPr="009D0FBB">
        <w:rPr>
          <w:rFonts w:ascii="Times New Roman" w:eastAsia="Times New Roman" w:hAnsi="Times New Roman" w:cs="Times New Roman"/>
          <w:color w:val="auto"/>
          <w:lang w:eastAsia="ru-RU"/>
        </w:rPr>
        <w:t>: аукцион «на п</w:t>
      </w:r>
      <w:r w:rsidR="007A6162">
        <w:rPr>
          <w:rFonts w:ascii="Times New Roman" w:eastAsia="Times New Roman" w:hAnsi="Times New Roman" w:cs="Times New Roman"/>
          <w:color w:val="auto"/>
          <w:lang w:eastAsia="ru-RU"/>
        </w:rPr>
        <w:t>овышение</w:t>
      </w:r>
      <w:r w:rsidRPr="009D0FBB">
        <w:rPr>
          <w:rFonts w:ascii="Times New Roman" w:eastAsia="Times New Roman" w:hAnsi="Times New Roman" w:cs="Times New Roman"/>
          <w:color w:val="auto"/>
          <w:lang w:eastAsia="ru-RU"/>
        </w:rPr>
        <w:t>»</w:t>
      </w:r>
    </w:p>
    <w:p w14:paraId="062D7EE0" w14:textId="77777777" w:rsidR="009D0FBB" w:rsidRPr="009D0FBB" w:rsidRDefault="009D0FBB" w:rsidP="00B32C7E">
      <w:pPr>
        <w:keepNext/>
        <w:keepLines/>
        <w:tabs>
          <w:tab w:val="left" w:pos="851"/>
        </w:tabs>
        <w:ind w:right="141"/>
        <w:rPr>
          <w:rFonts w:ascii="Times New Roman" w:eastAsia="Times New Roman" w:hAnsi="Times New Roman" w:cs="Times New Roman"/>
          <w:b/>
          <w:bCs/>
          <w:color w:val="auto"/>
          <w:lang w:eastAsia="ru-RU"/>
        </w:rPr>
      </w:pPr>
    </w:p>
    <w:p w14:paraId="1A690D07" w14:textId="1245C37D" w:rsidR="009D0FBB" w:rsidRPr="009D0FBB" w:rsidRDefault="009D0FBB" w:rsidP="00B32C7E">
      <w:pPr>
        <w:keepNext/>
        <w:keepLines/>
        <w:tabs>
          <w:tab w:val="left" w:pos="851"/>
        </w:tabs>
        <w:ind w:right="141"/>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Срок проведения торговой процедуры</w:t>
      </w:r>
      <w:r w:rsidRPr="009D0FBB">
        <w:rPr>
          <w:rFonts w:ascii="Times New Roman" w:eastAsia="Times New Roman" w:hAnsi="Times New Roman" w:cs="Times New Roman"/>
          <w:color w:val="auto"/>
          <w:lang w:eastAsia="ru-RU"/>
        </w:rPr>
        <w:t>: не позднее «</w:t>
      </w:r>
      <w:r w:rsidR="000E5041">
        <w:rPr>
          <w:rFonts w:ascii="Times New Roman" w:eastAsia="Times New Roman" w:hAnsi="Times New Roman" w:cs="Times New Roman"/>
          <w:color w:val="auto"/>
          <w:lang w:eastAsia="ru-RU"/>
        </w:rPr>
        <w:t>2</w:t>
      </w:r>
      <w:r w:rsidR="00B06F40">
        <w:rPr>
          <w:rFonts w:ascii="Times New Roman" w:eastAsia="Times New Roman" w:hAnsi="Times New Roman" w:cs="Times New Roman"/>
          <w:color w:val="auto"/>
          <w:lang w:eastAsia="ru-RU"/>
        </w:rPr>
        <w:t>5</w:t>
      </w:r>
      <w:r w:rsidRPr="009D0FBB">
        <w:rPr>
          <w:rFonts w:ascii="Times New Roman" w:eastAsia="Times New Roman" w:hAnsi="Times New Roman" w:cs="Times New Roman"/>
          <w:color w:val="auto"/>
          <w:lang w:eastAsia="ru-RU"/>
        </w:rPr>
        <w:t xml:space="preserve">» </w:t>
      </w:r>
      <w:r w:rsidR="00B32C7E">
        <w:rPr>
          <w:rFonts w:ascii="Times New Roman" w:eastAsia="Times New Roman" w:hAnsi="Times New Roman" w:cs="Times New Roman"/>
          <w:color w:val="auto"/>
          <w:lang w:eastAsia="ru-RU"/>
        </w:rPr>
        <w:t>августа 2023</w:t>
      </w:r>
      <w:r w:rsidRPr="009D0FBB">
        <w:rPr>
          <w:rFonts w:ascii="Times New Roman" w:eastAsia="Times New Roman" w:hAnsi="Times New Roman" w:cs="Times New Roman"/>
          <w:color w:val="auto"/>
          <w:lang w:eastAsia="ru-RU"/>
        </w:rPr>
        <w:t xml:space="preserve"> по «</w:t>
      </w:r>
      <w:r w:rsidR="00B32C7E">
        <w:rPr>
          <w:rFonts w:ascii="Times New Roman" w:eastAsia="Times New Roman" w:hAnsi="Times New Roman" w:cs="Times New Roman"/>
          <w:color w:val="auto"/>
          <w:lang w:eastAsia="ru-RU"/>
        </w:rPr>
        <w:t>28</w:t>
      </w:r>
      <w:r w:rsidRPr="009D0FBB">
        <w:rPr>
          <w:rFonts w:ascii="Times New Roman" w:eastAsia="Times New Roman" w:hAnsi="Times New Roman" w:cs="Times New Roman"/>
          <w:color w:val="auto"/>
          <w:lang w:eastAsia="ru-RU"/>
        </w:rPr>
        <w:t xml:space="preserve">» </w:t>
      </w:r>
      <w:r w:rsidR="00B32C7E">
        <w:rPr>
          <w:rFonts w:ascii="Times New Roman" w:eastAsia="Times New Roman" w:hAnsi="Times New Roman" w:cs="Times New Roman"/>
          <w:color w:val="auto"/>
          <w:lang w:eastAsia="ru-RU"/>
        </w:rPr>
        <w:t>сентября</w:t>
      </w:r>
      <w:r w:rsidRPr="009D0FBB">
        <w:rPr>
          <w:rFonts w:ascii="Times New Roman" w:eastAsia="Times New Roman" w:hAnsi="Times New Roman" w:cs="Times New Roman"/>
          <w:color w:val="auto"/>
          <w:lang w:eastAsia="ru-RU"/>
        </w:rPr>
        <w:t xml:space="preserve"> 202</w:t>
      </w:r>
      <w:r w:rsidR="00B32C7E">
        <w:rPr>
          <w:rFonts w:ascii="Times New Roman" w:eastAsia="Times New Roman" w:hAnsi="Times New Roman" w:cs="Times New Roman"/>
          <w:color w:val="auto"/>
          <w:lang w:eastAsia="ru-RU"/>
        </w:rPr>
        <w:t>3</w:t>
      </w:r>
      <w:r w:rsidRPr="009D0FBB">
        <w:rPr>
          <w:rFonts w:ascii="Times New Roman" w:eastAsia="Times New Roman" w:hAnsi="Times New Roman" w:cs="Times New Roman"/>
          <w:color w:val="FF0000"/>
          <w:lang w:eastAsia="ru-RU"/>
        </w:rPr>
        <w:t xml:space="preserve"> </w:t>
      </w:r>
      <w:r w:rsidRPr="009D0FBB">
        <w:rPr>
          <w:rFonts w:ascii="Times New Roman" w:eastAsia="Times New Roman" w:hAnsi="Times New Roman" w:cs="Times New Roman"/>
          <w:color w:val="auto"/>
          <w:lang w:eastAsia="ru-RU"/>
        </w:rPr>
        <w:t xml:space="preserve">включительно.  </w:t>
      </w:r>
    </w:p>
    <w:p w14:paraId="4B257B1E" w14:textId="77777777" w:rsidR="009D0FBB" w:rsidRPr="009D0FBB" w:rsidRDefault="009D0FBB" w:rsidP="00B32C7E">
      <w:pPr>
        <w:keepNext/>
        <w:keepLines/>
        <w:rPr>
          <w:rFonts w:ascii="Times New Roman" w:eastAsia="Times New Roman" w:hAnsi="Times New Roman" w:cs="Times New Roman"/>
          <w:b/>
          <w:bCs/>
          <w:color w:val="auto"/>
          <w:lang w:eastAsia="ru-RU"/>
        </w:rPr>
      </w:pPr>
    </w:p>
    <w:p w14:paraId="77F102DD" w14:textId="259225E1" w:rsidR="009D0FBB" w:rsidRPr="009D0FBB" w:rsidRDefault="009D0FBB" w:rsidP="00B32C7E">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Дата публикации извещения о торговой процедуре</w:t>
      </w:r>
      <w:r w:rsidRPr="009D0FBB">
        <w:rPr>
          <w:rFonts w:ascii="Times New Roman" w:eastAsia="Times New Roman" w:hAnsi="Times New Roman" w:cs="Times New Roman"/>
          <w:color w:val="auto"/>
          <w:lang w:eastAsia="ru-RU"/>
        </w:rPr>
        <w:t>: не позднее «</w:t>
      </w:r>
      <w:r w:rsidR="00B32C7E">
        <w:rPr>
          <w:rFonts w:ascii="Times New Roman" w:eastAsia="Times New Roman" w:hAnsi="Times New Roman" w:cs="Times New Roman"/>
          <w:color w:val="auto"/>
          <w:lang w:eastAsia="ru-RU"/>
        </w:rPr>
        <w:t>24</w:t>
      </w:r>
      <w:r w:rsidR="00B32C7E" w:rsidRPr="009D0FBB">
        <w:rPr>
          <w:rFonts w:ascii="Times New Roman" w:eastAsia="Times New Roman" w:hAnsi="Times New Roman" w:cs="Times New Roman"/>
          <w:color w:val="auto"/>
          <w:lang w:eastAsia="ru-RU"/>
        </w:rPr>
        <w:t xml:space="preserve">» </w:t>
      </w:r>
      <w:r w:rsidR="00B32C7E">
        <w:rPr>
          <w:rFonts w:ascii="Times New Roman" w:eastAsia="Times New Roman" w:hAnsi="Times New Roman" w:cs="Times New Roman"/>
          <w:color w:val="auto"/>
          <w:lang w:eastAsia="ru-RU"/>
        </w:rPr>
        <w:t>августа 2023</w:t>
      </w:r>
      <w:r w:rsidRPr="009D0FBB">
        <w:rPr>
          <w:rFonts w:ascii="Times New Roman" w:eastAsia="Times New Roman" w:hAnsi="Times New Roman" w:cs="Times New Roman"/>
          <w:color w:val="auto"/>
          <w:lang w:eastAsia="ru-RU"/>
        </w:rPr>
        <w:t>.</w:t>
      </w:r>
    </w:p>
    <w:p w14:paraId="7407D7BC" w14:textId="77777777" w:rsidR="009D0FBB" w:rsidRPr="009D0FBB" w:rsidRDefault="009D0FBB" w:rsidP="00B32C7E">
      <w:pPr>
        <w:keepNext/>
        <w:keepLines/>
        <w:rPr>
          <w:rFonts w:ascii="Times New Roman" w:eastAsia="Times New Roman" w:hAnsi="Times New Roman" w:cs="Times New Roman"/>
          <w:b/>
          <w:bCs/>
          <w:color w:val="auto"/>
          <w:lang w:eastAsia="ru-RU"/>
        </w:rPr>
      </w:pPr>
    </w:p>
    <w:p w14:paraId="6BEC4673" w14:textId="79BB9CA2" w:rsidR="009D0FBB" w:rsidRPr="009D0FBB" w:rsidRDefault="009D0FBB" w:rsidP="00B32C7E">
      <w:pPr>
        <w:keepNext/>
        <w:keepLines/>
        <w:ind w:right="-1"/>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Дата начала приема заявок на участие в торговой процедуре</w:t>
      </w:r>
      <w:r w:rsidRPr="009D0FBB">
        <w:rPr>
          <w:rFonts w:ascii="Times New Roman" w:eastAsia="Times New Roman" w:hAnsi="Times New Roman" w:cs="Times New Roman"/>
          <w:color w:val="auto"/>
          <w:lang w:eastAsia="ru-RU"/>
        </w:rPr>
        <w:t>: 00:00 по Московскому времени «</w:t>
      </w:r>
      <w:r w:rsidR="00F56387">
        <w:rPr>
          <w:rFonts w:ascii="Times New Roman" w:eastAsia="Times New Roman" w:hAnsi="Times New Roman" w:cs="Times New Roman"/>
          <w:color w:val="auto"/>
          <w:lang w:eastAsia="ru-RU"/>
        </w:rPr>
        <w:t>2</w:t>
      </w:r>
      <w:r w:rsidR="00B32C7E">
        <w:rPr>
          <w:rFonts w:ascii="Times New Roman" w:eastAsia="Times New Roman" w:hAnsi="Times New Roman" w:cs="Times New Roman"/>
          <w:color w:val="auto"/>
          <w:lang w:eastAsia="ru-RU"/>
        </w:rPr>
        <w:t>5</w:t>
      </w:r>
      <w:r w:rsidR="006E3801" w:rsidRPr="009D0FBB">
        <w:rPr>
          <w:rFonts w:ascii="Times New Roman" w:eastAsia="Times New Roman" w:hAnsi="Times New Roman" w:cs="Times New Roman"/>
          <w:color w:val="auto"/>
          <w:lang w:eastAsia="ru-RU"/>
        </w:rPr>
        <w:t xml:space="preserve">» </w:t>
      </w:r>
      <w:r w:rsidR="00B32C7E">
        <w:rPr>
          <w:rFonts w:ascii="Times New Roman" w:eastAsia="Times New Roman" w:hAnsi="Times New Roman" w:cs="Times New Roman"/>
          <w:color w:val="auto"/>
          <w:lang w:eastAsia="ru-RU"/>
        </w:rPr>
        <w:t xml:space="preserve">августа </w:t>
      </w:r>
      <w:r w:rsidR="006E3801">
        <w:rPr>
          <w:rFonts w:ascii="Times New Roman" w:eastAsia="Times New Roman" w:hAnsi="Times New Roman" w:cs="Times New Roman"/>
          <w:color w:val="auto"/>
          <w:lang w:eastAsia="ru-RU"/>
        </w:rPr>
        <w:t>202</w:t>
      </w:r>
      <w:r w:rsidR="00B32C7E">
        <w:rPr>
          <w:rFonts w:ascii="Times New Roman" w:eastAsia="Times New Roman" w:hAnsi="Times New Roman" w:cs="Times New Roman"/>
          <w:color w:val="auto"/>
          <w:lang w:eastAsia="ru-RU"/>
        </w:rPr>
        <w:t>3</w:t>
      </w:r>
      <w:r w:rsidRPr="009D0FBB">
        <w:rPr>
          <w:rFonts w:ascii="Times New Roman" w:eastAsia="Times New Roman" w:hAnsi="Times New Roman" w:cs="Times New Roman"/>
          <w:color w:val="auto"/>
          <w:lang w:eastAsia="ru-RU"/>
        </w:rPr>
        <w:t>.</w:t>
      </w:r>
    </w:p>
    <w:p w14:paraId="62578D0E" w14:textId="77777777" w:rsidR="009D0FBB" w:rsidRPr="009D0FBB" w:rsidRDefault="009D0FBB" w:rsidP="00B32C7E">
      <w:pPr>
        <w:keepNext/>
        <w:keepLines/>
        <w:ind w:right="-1"/>
        <w:rPr>
          <w:rFonts w:ascii="Times New Roman" w:eastAsia="Times New Roman" w:hAnsi="Times New Roman" w:cs="Times New Roman"/>
          <w:b/>
          <w:bCs/>
          <w:color w:val="auto"/>
          <w:lang w:eastAsia="ru-RU"/>
        </w:rPr>
      </w:pPr>
    </w:p>
    <w:p w14:paraId="53CB45D9" w14:textId="427FD003" w:rsidR="009D0FBB" w:rsidRPr="009D0FBB" w:rsidRDefault="009D0FBB" w:rsidP="00B32C7E">
      <w:pPr>
        <w:keepNext/>
        <w:keepLines/>
        <w:ind w:right="-1"/>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Дата окончания приема заявок в торговой процедуре</w:t>
      </w:r>
      <w:r w:rsidRPr="009D0FBB">
        <w:rPr>
          <w:rFonts w:ascii="Times New Roman" w:eastAsia="Times New Roman" w:hAnsi="Times New Roman" w:cs="Times New Roman"/>
          <w:color w:val="auto"/>
          <w:lang w:eastAsia="ru-RU"/>
        </w:rPr>
        <w:t>: 23:55 по Московскому времени «</w:t>
      </w:r>
      <w:r w:rsidR="00191DB5">
        <w:rPr>
          <w:rFonts w:ascii="Times New Roman" w:eastAsia="Times New Roman" w:hAnsi="Times New Roman" w:cs="Times New Roman"/>
          <w:color w:val="auto"/>
          <w:lang w:eastAsia="ru-RU"/>
        </w:rPr>
        <w:t>2</w:t>
      </w:r>
      <w:r w:rsidR="00B32C7E">
        <w:rPr>
          <w:rFonts w:ascii="Times New Roman" w:eastAsia="Times New Roman" w:hAnsi="Times New Roman" w:cs="Times New Roman"/>
          <w:color w:val="auto"/>
          <w:lang w:eastAsia="ru-RU"/>
        </w:rPr>
        <w:t>2</w:t>
      </w:r>
      <w:r w:rsidRPr="009D0FBB">
        <w:rPr>
          <w:rFonts w:ascii="Times New Roman" w:eastAsia="Times New Roman" w:hAnsi="Times New Roman" w:cs="Times New Roman"/>
          <w:color w:val="auto"/>
          <w:lang w:eastAsia="ru-RU"/>
        </w:rPr>
        <w:t xml:space="preserve">» </w:t>
      </w:r>
      <w:r w:rsidR="00B32C7E">
        <w:rPr>
          <w:rFonts w:ascii="Times New Roman" w:eastAsia="Times New Roman" w:hAnsi="Times New Roman" w:cs="Times New Roman"/>
          <w:color w:val="auto"/>
          <w:lang w:eastAsia="ru-RU"/>
        </w:rPr>
        <w:t>сентября</w:t>
      </w:r>
      <w:r w:rsidR="00B32C7E"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color w:val="auto"/>
          <w:lang w:eastAsia="ru-RU"/>
        </w:rPr>
        <w:t>202</w:t>
      </w:r>
      <w:r w:rsidR="00B32C7E">
        <w:rPr>
          <w:rFonts w:ascii="Times New Roman" w:eastAsia="Times New Roman" w:hAnsi="Times New Roman" w:cs="Times New Roman"/>
          <w:color w:val="auto"/>
          <w:lang w:eastAsia="ru-RU"/>
        </w:rPr>
        <w:t>3</w:t>
      </w:r>
      <w:r w:rsidRPr="009D0FBB">
        <w:rPr>
          <w:rFonts w:ascii="Times New Roman" w:eastAsia="Times New Roman" w:hAnsi="Times New Roman" w:cs="Times New Roman"/>
          <w:color w:val="auto"/>
          <w:lang w:eastAsia="ru-RU"/>
        </w:rPr>
        <w:t>.</w:t>
      </w:r>
    </w:p>
    <w:p w14:paraId="78F1A562" w14:textId="77777777" w:rsidR="009D0FBB" w:rsidRPr="009D0FBB" w:rsidRDefault="009D0FBB" w:rsidP="00B32C7E">
      <w:pPr>
        <w:keepNext/>
        <w:keepLines/>
        <w:rPr>
          <w:rFonts w:ascii="Times New Roman" w:eastAsia="Times New Roman" w:hAnsi="Times New Roman" w:cs="Times New Roman"/>
          <w:b/>
          <w:bCs/>
          <w:color w:val="auto"/>
          <w:lang w:eastAsia="ru-RU"/>
        </w:rPr>
      </w:pPr>
    </w:p>
    <w:p w14:paraId="69629BDB" w14:textId="68CB23CF" w:rsidR="009D0FBB" w:rsidRPr="009D0FBB" w:rsidRDefault="009D0FBB" w:rsidP="00B32C7E">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Дата окончания проверки правоспособности Заявок</w:t>
      </w:r>
      <w:r w:rsidRPr="009D0FBB">
        <w:rPr>
          <w:rFonts w:ascii="Times New Roman" w:eastAsia="Times New Roman" w:hAnsi="Times New Roman" w:cs="Times New Roman"/>
          <w:color w:val="auto"/>
          <w:lang w:eastAsia="ru-RU"/>
        </w:rPr>
        <w:t>: «</w:t>
      </w:r>
      <w:r w:rsidR="00B32C7E">
        <w:rPr>
          <w:rFonts w:ascii="Times New Roman" w:eastAsia="Times New Roman" w:hAnsi="Times New Roman" w:cs="Times New Roman"/>
          <w:color w:val="auto"/>
          <w:lang w:eastAsia="ru-RU"/>
        </w:rPr>
        <w:t>2</w:t>
      </w:r>
      <w:r w:rsidR="00B32C7E">
        <w:rPr>
          <w:rFonts w:ascii="Times New Roman" w:eastAsia="Times New Roman" w:hAnsi="Times New Roman" w:cs="Times New Roman"/>
          <w:color w:val="auto"/>
          <w:lang w:eastAsia="ru-RU"/>
        </w:rPr>
        <w:t>6</w:t>
      </w:r>
      <w:r w:rsidR="00B32C7E" w:rsidRPr="009D0FBB">
        <w:rPr>
          <w:rFonts w:ascii="Times New Roman" w:eastAsia="Times New Roman" w:hAnsi="Times New Roman" w:cs="Times New Roman"/>
          <w:color w:val="auto"/>
          <w:lang w:eastAsia="ru-RU"/>
        </w:rPr>
        <w:t xml:space="preserve">» </w:t>
      </w:r>
      <w:r w:rsidR="00B32C7E">
        <w:rPr>
          <w:rFonts w:ascii="Times New Roman" w:eastAsia="Times New Roman" w:hAnsi="Times New Roman" w:cs="Times New Roman"/>
          <w:color w:val="auto"/>
          <w:lang w:eastAsia="ru-RU"/>
        </w:rPr>
        <w:t>сентября</w:t>
      </w:r>
      <w:r w:rsidR="00B32C7E" w:rsidRPr="009D0FBB">
        <w:rPr>
          <w:rFonts w:ascii="Times New Roman" w:eastAsia="Times New Roman" w:hAnsi="Times New Roman" w:cs="Times New Roman"/>
          <w:color w:val="auto"/>
          <w:lang w:eastAsia="ru-RU"/>
        </w:rPr>
        <w:t xml:space="preserve"> 202</w:t>
      </w:r>
      <w:r w:rsidR="00B32C7E">
        <w:rPr>
          <w:rFonts w:ascii="Times New Roman" w:eastAsia="Times New Roman" w:hAnsi="Times New Roman" w:cs="Times New Roman"/>
          <w:color w:val="auto"/>
          <w:lang w:eastAsia="ru-RU"/>
        </w:rPr>
        <w:t>3</w:t>
      </w:r>
      <w:r w:rsidRPr="009D0FBB">
        <w:rPr>
          <w:rFonts w:ascii="Times New Roman" w:eastAsia="Times New Roman" w:hAnsi="Times New Roman" w:cs="Times New Roman"/>
          <w:color w:val="auto"/>
          <w:lang w:eastAsia="ru-RU"/>
        </w:rPr>
        <w:t>.</w:t>
      </w:r>
    </w:p>
    <w:p w14:paraId="0702191F" w14:textId="77777777" w:rsidR="009D0FBB" w:rsidRPr="009D0FBB" w:rsidRDefault="009D0FBB" w:rsidP="00B32C7E">
      <w:pPr>
        <w:keepNext/>
        <w:keepLines/>
        <w:rPr>
          <w:rFonts w:ascii="Times New Roman" w:eastAsia="Times New Roman" w:hAnsi="Times New Roman" w:cs="Times New Roman"/>
          <w:b/>
          <w:bCs/>
          <w:color w:val="auto"/>
          <w:lang w:eastAsia="ru-RU"/>
        </w:rPr>
      </w:pPr>
    </w:p>
    <w:p w14:paraId="768A77B3" w14:textId="4BC0742C" w:rsidR="009D0FBB" w:rsidRPr="009D0FBB" w:rsidRDefault="009D0FBB" w:rsidP="00B32C7E">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9D0FBB">
        <w:rPr>
          <w:rFonts w:ascii="Times New Roman" w:eastAsia="Times New Roman" w:hAnsi="Times New Roman" w:cs="Times New Roman"/>
          <w:color w:val="auto"/>
          <w:lang w:eastAsia="ru-RU"/>
        </w:rPr>
        <w:t xml:space="preserve">: </w:t>
      </w:r>
      <w:r w:rsidR="009B6735" w:rsidRPr="009B6735">
        <w:rPr>
          <w:rFonts w:ascii="Times New Roman" w:eastAsia="Times New Roman" w:hAnsi="Times New Roman" w:cs="Times New Roman"/>
          <w:color w:val="auto"/>
          <w:lang w:eastAsia="ru-RU"/>
        </w:rPr>
        <w:t>«</w:t>
      </w:r>
      <w:r w:rsidR="00B32C7E">
        <w:rPr>
          <w:rFonts w:ascii="Times New Roman" w:eastAsia="Times New Roman" w:hAnsi="Times New Roman" w:cs="Times New Roman"/>
          <w:color w:val="auto"/>
          <w:lang w:eastAsia="ru-RU"/>
        </w:rPr>
        <w:t>26</w:t>
      </w:r>
      <w:r w:rsidR="00B32C7E" w:rsidRPr="009D0FBB">
        <w:rPr>
          <w:rFonts w:ascii="Times New Roman" w:eastAsia="Times New Roman" w:hAnsi="Times New Roman" w:cs="Times New Roman"/>
          <w:color w:val="auto"/>
          <w:lang w:eastAsia="ru-RU"/>
        </w:rPr>
        <w:t xml:space="preserve">» </w:t>
      </w:r>
      <w:r w:rsidR="00B32C7E">
        <w:rPr>
          <w:rFonts w:ascii="Times New Roman" w:eastAsia="Times New Roman" w:hAnsi="Times New Roman" w:cs="Times New Roman"/>
          <w:color w:val="auto"/>
          <w:lang w:eastAsia="ru-RU"/>
        </w:rPr>
        <w:t>сентября</w:t>
      </w:r>
      <w:r w:rsidR="00B32C7E" w:rsidRPr="009D0FBB">
        <w:rPr>
          <w:rFonts w:ascii="Times New Roman" w:eastAsia="Times New Roman" w:hAnsi="Times New Roman" w:cs="Times New Roman"/>
          <w:color w:val="auto"/>
          <w:lang w:eastAsia="ru-RU"/>
        </w:rPr>
        <w:t xml:space="preserve"> 202</w:t>
      </w:r>
      <w:r w:rsidR="00B32C7E">
        <w:rPr>
          <w:rFonts w:ascii="Times New Roman" w:eastAsia="Times New Roman" w:hAnsi="Times New Roman" w:cs="Times New Roman"/>
          <w:color w:val="auto"/>
          <w:lang w:eastAsia="ru-RU"/>
        </w:rPr>
        <w:t>3</w:t>
      </w:r>
      <w:r w:rsidRPr="009D0FBB">
        <w:rPr>
          <w:rFonts w:ascii="Times New Roman" w:eastAsia="Times New Roman" w:hAnsi="Times New Roman" w:cs="Times New Roman"/>
          <w:color w:val="auto"/>
          <w:lang w:eastAsia="ru-RU"/>
        </w:rPr>
        <w:t>.</w:t>
      </w:r>
    </w:p>
    <w:p w14:paraId="391F0C22" w14:textId="77777777" w:rsidR="009D0FBB" w:rsidRPr="009D0FBB" w:rsidRDefault="009D0FBB" w:rsidP="00B32C7E">
      <w:pPr>
        <w:keepNext/>
        <w:keepLines/>
        <w:rPr>
          <w:rFonts w:ascii="Times New Roman" w:eastAsia="Times New Roman" w:hAnsi="Times New Roman" w:cs="Times New Roman"/>
          <w:b/>
          <w:bCs/>
          <w:color w:val="auto"/>
          <w:lang w:eastAsia="ru-RU"/>
        </w:rPr>
      </w:pPr>
    </w:p>
    <w:p w14:paraId="772142CC" w14:textId="7D72BF4D" w:rsidR="009D0FBB" w:rsidRPr="009D0FBB" w:rsidRDefault="009D0FBB" w:rsidP="00B32C7E">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Дата начала проведения торговой процедуры</w:t>
      </w:r>
      <w:r w:rsidRPr="009D0FBB">
        <w:rPr>
          <w:rFonts w:ascii="Times New Roman" w:eastAsia="Times New Roman" w:hAnsi="Times New Roman" w:cs="Times New Roman"/>
          <w:color w:val="auto"/>
          <w:lang w:eastAsia="ru-RU"/>
        </w:rPr>
        <w:t xml:space="preserve">: </w:t>
      </w:r>
      <w:r w:rsidR="00155151">
        <w:rPr>
          <w:rFonts w:ascii="Times New Roman" w:eastAsia="Times New Roman" w:hAnsi="Times New Roman" w:cs="Times New Roman"/>
          <w:color w:val="auto"/>
          <w:lang w:eastAsia="ru-RU"/>
        </w:rPr>
        <w:t>09</w:t>
      </w:r>
      <w:r w:rsidRPr="009D0FBB">
        <w:rPr>
          <w:rFonts w:ascii="Times New Roman" w:eastAsia="Times New Roman" w:hAnsi="Times New Roman" w:cs="Times New Roman"/>
          <w:color w:val="auto"/>
          <w:lang w:eastAsia="ru-RU"/>
        </w:rPr>
        <w:t xml:space="preserve">:00 по Московскому времени </w:t>
      </w:r>
      <w:r w:rsidR="006E3801" w:rsidRPr="009D0FBB">
        <w:rPr>
          <w:rFonts w:ascii="Times New Roman" w:eastAsia="Times New Roman" w:hAnsi="Times New Roman" w:cs="Times New Roman"/>
          <w:color w:val="auto"/>
          <w:lang w:eastAsia="ru-RU"/>
        </w:rPr>
        <w:t>«</w:t>
      </w:r>
      <w:r w:rsidR="00B32C7E">
        <w:rPr>
          <w:rFonts w:ascii="Times New Roman" w:eastAsia="Times New Roman" w:hAnsi="Times New Roman" w:cs="Times New Roman"/>
          <w:color w:val="auto"/>
          <w:lang w:eastAsia="ru-RU"/>
        </w:rPr>
        <w:t>2</w:t>
      </w:r>
      <w:r w:rsidR="00B32C7E">
        <w:rPr>
          <w:rFonts w:ascii="Times New Roman" w:eastAsia="Times New Roman" w:hAnsi="Times New Roman" w:cs="Times New Roman"/>
          <w:color w:val="auto"/>
          <w:lang w:eastAsia="ru-RU"/>
        </w:rPr>
        <w:t>8</w:t>
      </w:r>
      <w:r w:rsidR="00B32C7E" w:rsidRPr="009D0FBB">
        <w:rPr>
          <w:rFonts w:ascii="Times New Roman" w:eastAsia="Times New Roman" w:hAnsi="Times New Roman" w:cs="Times New Roman"/>
          <w:color w:val="auto"/>
          <w:lang w:eastAsia="ru-RU"/>
        </w:rPr>
        <w:t xml:space="preserve">» </w:t>
      </w:r>
      <w:r w:rsidR="00B32C7E">
        <w:rPr>
          <w:rFonts w:ascii="Times New Roman" w:eastAsia="Times New Roman" w:hAnsi="Times New Roman" w:cs="Times New Roman"/>
          <w:color w:val="auto"/>
          <w:lang w:eastAsia="ru-RU"/>
        </w:rPr>
        <w:t>сентября</w:t>
      </w:r>
      <w:r w:rsidR="00B32C7E" w:rsidRPr="009D0FBB">
        <w:rPr>
          <w:rFonts w:ascii="Times New Roman" w:eastAsia="Times New Roman" w:hAnsi="Times New Roman" w:cs="Times New Roman"/>
          <w:color w:val="auto"/>
          <w:lang w:eastAsia="ru-RU"/>
        </w:rPr>
        <w:t xml:space="preserve"> 202</w:t>
      </w:r>
      <w:r w:rsidR="00B32C7E">
        <w:rPr>
          <w:rFonts w:ascii="Times New Roman" w:eastAsia="Times New Roman" w:hAnsi="Times New Roman" w:cs="Times New Roman"/>
          <w:color w:val="auto"/>
          <w:lang w:eastAsia="ru-RU"/>
        </w:rPr>
        <w:t>3</w:t>
      </w:r>
      <w:r w:rsidRPr="009D0FBB">
        <w:rPr>
          <w:rFonts w:ascii="Times New Roman" w:eastAsia="Times New Roman" w:hAnsi="Times New Roman" w:cs="Times New Roman"/>
          <w:color w:val="auto"/>
          <w:lang w:eastAsia="ru-RU"/>
        </w:rPr>
        <w:t>.</w:t>
      </w:r>
    </w:p>
    <w:p w14:paraId="78032B7A" w14:textId="77777777" w:rsidR="009D0FBB" w:rsidRPr="009D0FBB" w:rsidRDefault="009D0FBB" w:rsidP="00B32C7E">
      <w:pPr>
        <w:keepNext/>
        <w:keepLines/>
        <w:rPr>
          <w:rFonts w:ascii="Times New Roman" w:eastAsia="Times New Roman" w:hAnsi="Times New Roman" w:cs="Times New Roman"/>
          <w:b/>
          <w:bCs/>
          <w:color w:val="auto"/>
          <w:lang w:eastAsia="ru-RU"/>
        </w:rPr>
      </w:pPr>
    </w:p>
    <w:p w14:paraId="2CA7CF66" w14:textId="5374D269" w:rsidR="009D0FBB" w:rsidRDefault="009D0FBB" w:rsidP="00B32C7E">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9D0FBB">
        <w:rPr>
          <w:rFonts w:ascii="Times New Roman" w:eastAsia="Times New Roman" w:hAnsi="Times New Roman" w:cs="Times New Roman"/>
          <w:color w:val="auto"/>
          <w:lang w:eastAsia="ru-RU"/>
        </w:rPr>
        <w:t xml:space="preserve">: </w:t>
      </w:r>
      <w:r w:rsidR="005E78A0">
        <w:rPr>
          <w:rFonts w:ascii="Times New Roman" w:eastAsia="Times New Roman" w:hAnsi="Times New Roman" w:cs="Times New Roman"/>
          <w:color w:val="auto"/>
          <w:lang w:eastAsia="ru-RU"/>
        </w:rPr>
        <w:t>по итогам завершения торговой процедуры.</w:t>
      </w:r>
    </w:p>
    <w:p w14:paraId="59AE252C" w14:textId="77777777" w:rsidR="00F8700F" w:rsidRDefault="00F8700F" w:rsidP="00B32C7E">
      <w:pPr>
        <w:keepNext/>
        <w:keepLines/>
        <w:rPr>
          <w:rFonts w:ascii="Times New Roman" w:eastAsia="Times New Roman" w:hAnsi="Times New Roman" w:cs="Times New Roman"/>
          <w:color w:val="auto"/>
          <w:lang w:eastAsia="ru-RU"/>
        </w:rPr>
      </w:pPr>
    </w:p>
    <w:p w14:paraId="4D9D75EA" w14:textId="29DE0B6E" w:rsidR="006E3801" w:rsidRPr="009D0FBB" w:rsidRDefault="00F8700F" w:rsidP="00B32C7E">
      <w:pPr>
        <w:keepNext/>
        <w:keepLines/>
        <w:rPr>
          <w:rFonts w:ascii="Times New Roman" w:eastAsia="Times New Roman" w:hAnsi="Times New Roman" w:cs="Times New Roman"/>
          <w:color w:val="auto"/>
          <w:lang w:eastAsia="ru-RU"/>
        </w:rPr>
      </w:pPr>
      <w:r w:rsidRPr="00F8700F">
        <w:rPr>
          <w:rFonts w:ascii="Times New Roman" w:eastAsia="Times New Roman" w:hAnsi="Times New Roman" w:cs="Times New Roman"/>
          <w:b/>
          <w:bCs/>
          <w:color w:val="auto"/>
          <w:lang w:eastAsia="ru-RU"/>
        </w:rPr>
        <w:t>Дата заключения Договора</w:t>
      </w:r>
      <w:r w:rsidR="004C68BA">
        <w:rPr>
          <w:rFonts w:ascii="Times New Roman" w:eastAsia="Times New Roman" w:hAnsi="Times New Roman" w:cs="Times New Roman"/>
          <w:b/>
          <w:bCs/>
          <w:color w:val="auto"/>
          <w:lang w:eastAsia="ru-RU"/>
        </w:rPr>
        <w:t xml:space="preserve"> купли-продажи </w:t>
      </w:r>
      <w:r w:rsidR="00F56387">
        <w:rPr>
          <w:rFonts w:ascii="Times New Roman" w:eastAsia="Times New Roman" w:hAnsi="Times New Roman" w:cs="Times New Roman"/>
          <w:b/>
          <w:bCs/>
          <w:color w:val="auto"/>
          <w:lang w:eastAsia="ru-RU"/>
        </w:rPr>
        <w:t>имущества</w:t>
      </w:r>
      <w:r w:rsidR="004C68BA">
        <w:rPr>
          <w:rFonts w:ascii="Times New Roman" w:eastAsia="Times New Roman" w:hAnsi="Times New Roman" w:cs="Times New Roman"/>
          <w:b/>
          <w:bCs/>
          <w:color w:val="auto"/>
          <w:lang w:eastAsia="ru-RU"/>
        </w:rPr>
        <w:t xml:space="preserve">: </w:t>
      </w:r>
      <w:r w:rsidR="00E55B12">
        <w:rPr>
          <w:rFonts w:ascii="Times New Roman" w:eastAsia="Times New Roman" w:hAnsi="Times New Roman" w:cs="Times New Roman"/>
          <w:color w:val="auto"/>
          <w:lang w:eastAsia="ru-RU"/>
        </w:rPr>
        <w:t xml:space="preserve">в течение 5 рабочих дней </w:t>
      </w:r>
      <w:proofErr w:type="gramStart"/>
      <w:r w:rsidR="00E55B12">
        <w:rPr>
          <w:rFonts w:ascii="Times New Roman" w:eastAsia="Times New Roman" w:hAnsi="Times New Roman" w:cs="Times New Roman"/>
          <w:color w:val="auto"/>
          <w:lang w:eastAsia="ru-RU"/>
        </w:rPr>
        <w:t>с даты</w:t>
      </w:r>
      <w:r w:rsidR="002A09E8">
        <w:rPr>
          <w:rFonts w:ascii="Times New Roman" w:eastAsia="Times New Roman" w:hAnsi="Times New Roman" w:cs="Times New Roman"/>
          <w:color w:val="auto"/>
          <w:lang w:eastAsia="ru-RU"/>
        </w:rPr>
        <w:t xml:space="preserve"> завершения</w:t>
      </w:r>
      <w:proofErr w:type="gramEnd"/>
      <w:r w:rsidR="002A09E8">
        <w:rPr>
          <w:rFonts w:ascii="Times New Roman" w:eastAsia="Times New Roman" w:hAnsi="Times New Roman" w:cs="Times New Roman"/>
          <w:color w:val="auto"/>
          <w:lang w:eastAsia="ru-RU"/>
        </w:rPr>
        <w:t xml:space="preserve"> торговой процедуры.</w:t>
      </w:r>
    </w:p>
    <w:p w14:paraId="037A9EAE" w14:textId="60EBB577" w:rsidR="00F8700F" w:rsidRPr="00F8700F" w:rsidRDefault="00F8700F" w:rsidP="00B32C7E">
      <w:pPr>
        <w:keepNext/>
        <w:keepLines/>
        <w:rPr>
          <w:rFonts w:ascii="Times New Roman" w:eastAsia="Times New Roman" w:hAnsi="Times New Roman" w:cs="Times New Roman"/>
          <w:color w:val="auto"/>
          <w:lang w:eastAsia="ru-RU"/>
        </w:rPr>
      </w:pPr>
    </w:p>
    <w:p w14:paraId="3CCC3B12" w14:textId="041F23E7" w:rsidR="009D0FBB" w:rsidRPr="009D0FBB" w:rsidRDefault="00F8700F" w:rsidP="00B32C7E">
      <w:pPr>
        <w:keepNext/>
        <w:keepLines/>
        <w:rPr>
          <w:rFonts w:ascii="Times New Roman" w:eastAsia="Times New Roman" w:hAnsi="Times New Roman" w:cs="Times New Roman"/>
          <w:color w:val="auto"/>
          <w:lang w:eastAsia="ru-RU"/>
        </w:rPr>
      </w:pPr>
      <w:r w:rsidRPr="00F8700F">
        <w:rPr>
          <w:rFonts w:ascii="Times New Roman" w:eastAsia="Times New Roman" w:hAnsi="Times New Roman" w:cs="Times New Roman"/>
          <w:b/>
          <w:bCs/>
          <w:color w:val="auto"/>
          <w:lang w:eastAsia="ru-RU"/>
        </w:rPr>
        <w:t>Срок оплаты по договору</w:t>
      </w:r>
      <w:r w:rsidRPr="00F8700F">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Pr>
          <w:rFonts w:ascii="Times New Roman" w:eastAsia="Times New Roman" w:hAnsi="Times New Roman" w:cs="Times New Roman"/>
          <w:color w:val="auto"/>
          <w:lang w:eastAsia="ru-RU"/>
        </w:rPr>
        <w:t xml:space="preserve"> купли-продажи </w:t>
      </w:r>
    </w:p>
    <w:p w14:paraId="0202F22A" w14:textId="77DE794C" w:rsidR="009D0FBB" w:rsidRPr="009D0FBB" w:rsidRDefault="009D0FBB" w:rsidP="00B32C7E">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 xml:space="preserve">Дата </w:t>
      </w:r>
      <w:r w:rsidR="00B06F40">
        <w:rPr>
          <w:rFonts w:ascii="Times New Roman" w:eastAsia="Times New Roman" w:hAnsi="Times New Roman" w:cs="Times New Roman"/>
          <w:b/>
          <w:bCs/>
          <w:color w:val="auto"/>
          <w:lang w:eastAsia="ru-RU"/>
        </w:rPr>
        <w:t>публикации</w:t>
      </w:r>
      <w:r w:rsidRPr="009D0FBB">
        <w:rPr>
          <w:rFonts w:ascii="Times New Roman" w:eastAsia="Times New Roman" w:hAnsi="Times New Roman" w:cs="Times New Roman"/>
          <w:b/>
          <w:bCs/>
          <w:color w:val="auto"/>
          <w:lang w:eastAsia="ru-RU"/>
        </w:rPr>
        <w:t xml:space="preserve"> протокола о результатах торгов</w:t>
      </w:r>
      <w:r w:rsidRPr="009D0FBB">
        <w:rPr>
          <w:rFonts w:ascii="Times New Roman" w:eastAsia="Times New Roman" w:hAnsi="Times New Roman" w:cs="Times New Roman"/>
          <w:color w:val="auto"/>
          <w:lang w:eastAsia="ru-RU"/>
        </w:rPr>
        <w:t xml:space="preserve">: </w:t>
      </w:r>
      <w:r w:rsidR="00A41F6B">
        <w:rPr>
          <w:rFonts w:ascii="Times New Roman" w:eastAsia="Times New Roman" w:hAnsi="Times New Roman" w:cs="Times New Roman"/>
          <w:color w:val="auto"/>
          <w:lang w:eastAsia="ru-RU"/>
        </w:rPr>
        <w:t>по итогам завершения торговой процедуры.</w:t>
      </w:r>
    </w:p>
    <w:p w14:paraId="4610F9D1" w14:textId="77777777" w:rsidR="009D0FBB" w:rsidRPr="009D0FBB" w:rsidRDefault="009D0FBB" w:rsidP="00B32C7E">
      <w:pPr>
        <w:keepNext/>
        <w:keepLines/>
        <w:rPr>
          <w:rFonts w:ascii="Times New Roman" w:eastAsia="Times New Roman" w:hAnsi="Times New Roman" w:cs="Times New Roman"/>
          <w:b/>
          <w:bCs/>
          <w:color w:val="auto"/>
          <w:lang w:eastAsia="ru-RU"/>
        </w:rPr>
      </w:pPr>
    </w:p>
    <w:p w14:paraId="144CA87D" w14:textId="5D272211" w:rsidR="009D0FBB" w:rsidRPr="009D0FBB" w:rsidRDefault="009D0FBB" w:rsidP="00B32C7E">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val="x-none" w:eastAsia="ru-RU"/>
        </w:rPr>
        <w:t xml:space="preserve">Организатор </w:t>
      </w:r>
      <w:r w:rsidRPr="009D0FBB">
        <w:rPr>
          <w:rFonts w:ascii="Times New Roman" w:eastAsia="Times New Roman" w:hAnsi="Times New Roman" w:cs="Times New Roman"/>
          <w:b/>
          <w:color w:val="auto"/>
          <w:lang w:eastAsia="ru-RU"/>
        </w:rPr>
        <w:t>торгов</w:t>
      </w:r>
      <w:r w:rsidRPr="009D0FBB">
        <w:rPr>
          <w:rFonts w:ascii="Times New Roman" w:eastAsia="Times New Roman" w:hAnsi="Times New Roman" w:cs="Times New Roman"/>
          <w:b/>
          <w:color w:val="auto"/>
          <w:lang w:val="x-none" w:eastAsia="ru-RU"/>
        </w:rPr>
        <w:t xml:space="preserve">: </w:t>
      </w:r>
      <w:r w:rsidRPr="009D0FBB">
        <w:rPr>
          <w:rFonts w:ascii="Times New Roman" w:eastAsia="Times New Roman" w:hAnsi="Times New Roman" w:cs="Times New Roman"/>
          <w:b/>
          <w:color w:val="auto"/>
          <w:lang w:eastAsia="ru-RU"/>
        </w:rPr>
        <w:t>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39BEF3E4" w14:textId="77777777" w:rsidR="00B32C7E" w:rsidRPr="00B32C7E" w:rsidRDefault="00B32C7E" w:rsidP="00B32C7E">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Номер телефона: +7(996)-40-20-263</w:t>
      </w:r>
    </w:p>
    <w:p w14:paraId="6D9F4F30" w14:textId="77777777" w:rsidR="00B32C7E" w:rsidRPr="00B32C7E" w:rsidRDefault="00B32C7E" w:rsidP="00B32C7E">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Контактное лицо: </w:t>
      </w:r>
      <w:proofErr w:type="spellStart"/>
      <w:r w:rsidRPr="00B32C7E">
        <w:rPr>
          <w:rFonts w:ascii="Times New Roman" w:eastAsia="Times New Roman" w:hAnsi="Times New Roman" w:cs="Times New Roman"/>
          <w:color w:val="auto"/>
          <w:lang w:eastAsia="ru-RU"/>
        </w:rPr>
        <w:t>Бикмухаметова</w:t>
      </w:r>
      <w:proofErr w:type="spellEnd"/>
      <w:r w:rsidRPr="00B32C7E">
        <w:rPr>
          <w:rFonts w:ascii="Times New Roman" w:eastAsia="Times New Roman" w:hAnsi="Times New Roman" w:cs="Times New Roman"/>
          <w:color w:val="auto"/>
          <w:lang w:eastAsia="ru-RU"/>
        </w:rPr>
        <w:t xml:space="preserve"> Диана </w:t>
      </w:r>
      <w:proofErr w:type="spellStart"/>
      <w:r w:rsidRPr="00B32C7E">
        <w:rPr>
          <w:rFonts w:ascii="Times New Roman" w:eastAsia="Times New Roman" w:hAnsi="Times New Roman" w:cs="Times New Roman"/>
          <w:color w:val="auto"/>
          <w:lang w:eastAsia="ru-RU"/>
        </w:rPr>
        <w:t>Агабековна</w:t>
      </w:r>
      <w:proofErr w:type="spellEnd"/>
      <w:r w:rsidRPr="00B32C7E">
        <w:rPr>
          <w:rFonts w:ascii="Times New Roman" w:eastAsia="Times New Roman" w:hAnsi="Times New Roman" w:cs="Times New Roman"/>
          <w:color w:val="auto"/>
          <w:lang w:eastAsia="ru-RU"/>
        </w:rPr>
        <w:t>.</w:t>
      </w:r>
    </w:p>
    <w:p w14:paraId="014D3FF9" w14:textId="4BB27023" w:rsidR="009D0FBB" w:rsidRDefault="00B32C7E" w:rsidP="00B32C7E">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Адрес эл. почты: </w:t>
      </w:r>
      <w:hyperlink r:id="rId9" w:history="1">
        <w:r w:rsidRPr="005D2F80">
          <w:rPr>
            <w:rStyle w:val="a3"/>
            <w:rFonts w:ascii="Times New Roman" w:eastAsia="Times New Roman" w:hAnsi="Times New Roman" w:cs="Times New Roman"/>
            <w:lang w:eastAsia="ru-RU"/>
          </w:rPr>
          <w:t>office@alfalot.ru</w:t>
        </w:r>
      </w:hyperlink>
      <w:r w:rsidRPr="00B32C7E">
        <w:rPr>
          <w:rFonts w:ascii="Times New Roman" w:eastAsia="Times New Roman" w:hAnsi="Times New Roman" w:cs="Times New Roman"/>
          <w:color w:val="auto"/>
          <w:lang w:eastAsia="ru-RU"/>
        </w:rPr>
        <w:t>.</w:t>
      </w:r>
    </w:p>
    <w:p w14:paraId="6475211A" w14:textId="77777777" w:rsidR="009D0FBB" w:rsidRPr="009D0FBB" w:rsidRDefault="009D0FBB" w:rsidP="00B32C7E">
      <w:pPr>
        <w:keepNext/>
        <w:keepLines/>
        <w:widowControl/>
        <w:rPr>
          <w:rFonts w:ascii="Times New Roman" w:eastAsia="Times New Roman" w:hAnsi="Times New Roman" w:cs="Times New Roman"/>
          <w:color w:val="auto"/>
          <w:lang w:eastAsia="ru-RU"/>
        </w:rPr>
      </w:pPr>
    </w:p>
    <w:p w14:paraId="7C83C473" w14:textId="77777777" w:rsidR="009D0FBB" w:rsidRPr="009D0FBB" w:rsidRDefault="009D0FBB" w:rsidP="00B32C7E">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66146018" w14:textId="77777777" w:rsidR="009D0FBB" w:rsidRPr="009D0FBB" w:rsidRDefault="009D0FBB" w:rsidP="00B32C7E">
      <w:pPr>
        <w:keepNext/>
        <w:keepLines/>
        <w:widowControl/>
        <w:rPr>
          <w:rFonts w:ascii="Times New Roman" w:eastAsia="Times New Roman" w:hAnsi="Times New Roman" w:cs="Times New Roman"/>
          <w:bCs/>
          <w:color w:val="auto"/>
          <w:lang w:eastAsia="ru-RU"/>
        </w:rPr>
      </w:pPr>
    </w:p>
    <w:p w14:paraId="36B75D59" w14:textId="44333489" w:rsidR="009D0FBB" w:rsidRDefault="009D0FBB" w:rsidP="00B32C7E">
      <w:pPr>
        <w:keepNext/>
        <w:keepLines/>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Шаг аукциона</w:t>
      </w:r>
      <w:r w:rsidRPr="009D0FBB">
        <w:rPr>
          <w:rFonts w:ascii="Times New Roman" w:eastAsia="Times New Roman" w:hAnsi="Times New Roman" w:cs="Times New Roman"/>
          <w:b/>
          <w:color w:val="auto"/>
          <w:lang w:eastAsia="ru-RU"/>
        </w:rPr>
        <w:t xml:space="preserve"> «на </w:t>
      </w:r>
      <w:r w:rsidR="00F8700F">
        <w:rPr>
          <w:rFonts w:ascii="Times New Roman" w:eastAsia="Times New Roman" w:hAnsi="Times New Roman" w:cs="Times New Roman"/>
          <w:b/>
          <w:color w:val="auto"/>
          <w:lang w:eastAsia="ru-RU"/>
        </w:rPr>
        <w:t>повышение</w:t>
      </w:r>
      <w:r w:rsidRPr="009D0FBB">
        <w:rPr>
          <w:rFonts w:ascii="Times New Roman" w:eastAsia="Times New Roman" w:hAnsi="Times New Roman" w:cs="Times New Roman"/>
          <w:b/>
          <w:color w:val="auto"/>
          <w:lang w:eastAsia="ru-RU"/>
        </w:rPr>
        <w:t xml:space="preserve">»: </w:t>
      </w:r>
      <w:r w:rsidR="00B32C7E">
        <w:rPr>
          <w:rFonts w:ascii="Times New Roman" w:eastAsia="Times New Roman" w:hAnsi="Times New Roman" w:cs="Times New Roman"/>
          <w:color w:val="auto"/>
          <w:lang w:eastAsia="ru-RU"/>
        </w:rPr>
        <w:t>100 000</w:t>
      </w:r>
      <w:r w:rsidR="003B303F" w:rsidRPr="003B303F">
        <w:rPr>
          <w:rFonts w:ascii="Times New Roman" w:eastAsia="Times New Roman" w:hAnsi="Times New Roman" w:cs="Times New Roman"/>
          <w:bCs/>
          <w:color w:val="auto"/>
          <w:lang w:eastAsia="ru-RU"/>
        </w:rPr>
        <w:t xml:space="preserve"> (</w:t>
      </w:r>
      <w:r w:rsidR="00B32C7E">
        <w:rPr>
          <w:rFonts w:ascii="Times New Roman" w:eastAsia="Times New Roman" w:hAnsi="Times New Roman" w:cs="Times New Roman"/>
          <w:bCs/>
          <w:color w:val="auto"/>
          <w:lang w:eastAsia="ru-RU"/>
        </w:rPr>
        <w:t>Сто</w:t>
      </w:r>
      <w:r w:rsidR="003B303F" w:rsidRPr="003B303F">
        <w:rPr>
          <w:rFonts w:ascii="Times New Roman" w:eastAsia="Times New Roman" w:hAnsi="Times New Roman" w:cs="Times New Roman"/>
          <w:bCs/>
          <w:color w:val="auto"/>
          <w:lang w:eastAsia="ru-RU"/>
        </w:rPr>
        <w:t xml:space="preserve"> тысяч) рублей</w:t>
      </w:r>
    </w:p>
    <w:p w14:paraId="1F77B85F" w14:textId="77777777" w:rsidR="0088341E" w:rsidRDefault="0088341E" w:rsidP="00B32C7E">
      <w:pPr>
        <w:keepNext/>
        <w:keepLines/>
        <w:rPr>
          <w:rFonts w:ascii="Times New Roman" w:eastAsia="Times New Roman" w:hAnsi="Times New Roman" w:cs="Times New Roman"/>
          <w:b/>
          <w:color w:val="auto"/>
          <w:lang w:eastAsia="ru-RU"/>
        </w:rPr>
      </w:pPr>
    </w:p>
    <w:p w14:paraId="643A5D79" w14:textId="4166A022" w:rsidR="0088341E" w:rsidRPr="009D0FBB" w:rsidRDefault="0088341E" w:rsidP="00B32C7E">
      <w:pPr>
        <w:keepNext/>
        <w:keepLines/>
        <w:rPr>
          <w:rFonts w:ascii="Times New Roman" w:eastAsia="Times New Roman" w:hAnsi="Times New Roman" w:cs="Times New Roman"/>
          <w:b/>
          <w:color w:val="auto"/>
          <w:lang w:eastAsia="ru-RU"/>
        </w:rPr>
      </w:pPr>
      <w:r w:rsidRPr="0088341E">
        <w:rPr>
          <w:rFonts w:ascii="Times New Roman" w:eastAsia="Times New Roman" w:hAnsi="Times New Roman" w:cs="Times New Roman"/>
          <w:b/>
          <w:color w:val="auto"/>
          <w:lang w:eastAsia="ru-RU"/>
        </w:rPr>
        <w:t xml:space="preserve">Начальная цена реализации лота: </w:t>
      </w:r>
      <w:r w:rsidR="00B32C7E" w:rsidRPr="00B32C7E">
        <w:rPr>
          <w:rFonts w:ascii="Times New Roman" w:hAnsi="Times New Roman" w:cs="Times New Roman"/>
        </w:rPr>
        <w:t>18 500 000 (восемнадцать миллионов пятьсот тысяч) рублей</w:t>
      </w:r>
      <w:r w:rsidR="003B303F" w:rsidRPr="003B303F">
        <w:rPr>
          <w:rFonts w:ascii="Times New Roman" w:eastAsia="Times New Roman" w:hAnsi="Times New Roman" w:cs="Times New Roman"/>
          <w:bCs/>
          <w:color w:val="auto"/>
          <w:lang w:eastAsia="ru-RU"/>
        </w:rPr>
        <w:t>.</w:t>
      </w:r>
    </w:p>
    <w:p w14:paraId="4E788DC6" w14:textId="77777777" w:rsidR="009D0FBB" w:rsidRPr="009D0FBB" w:rsidRDefault="009D0FBB" w:rsidP="00B32C7E">
      <w:pPr>
        <w:keepNext/>
        <w:keepLines/>
        <w:widowControl/>
        <w:rPr>
          <w:rFonts w:ascii="Times New Roman" w:eastAsia="Times New Roman" w:hAnsi="Times New Roman" w:cs="Times New Roman"/>
          <w:b/>
          <w:bCs/>
          <w:color w:val="auto"/>
          <w:lang w:eastAsia="ru-RU"/>
        </w:rPr>
      </w:pPr>
    </w:p>
    <w:p w14:paraId="01E3B2EF" w14:textId="021E5034" w:rsidR="009D0FBB" w:rsidRPr="009D0FBB" w:rsidRDefault="009D0FBB" w:rsidP="00B32C7E">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lastRenderedPageBreak/>
        <w:t>Период действия текущей цены аукциона</w:t>
      </w:r>
      <w:r w:rsidRPr="009D0FBB">
        <w:rPr>
          <w:rFonts w:ascii="Times New Roman" w:eastAsia="Times New Roman" w:hAnsi="Times New Roman" w:cs="Times New Roman"/>
          <w:color w:val="auto"/>
          <w:lang w:eastAsia="ru-RU"/>
        </w:rPr>
        <w:t xml:space="preserve">: </w:t>
      </w:r>
      <w:r w:rsidR="00B32C7E">
        <w:rPr>
          <w:rFonts w:ascii="Times New Roman" w:eastAsia="Times New Roman" w:hAnsi="Times New Roman" w:cs="Times New Roman"/>
          <w:color w:val="auto"/>
          <w:lang w:eastAsia="ru-RU"/>
        </w:rPr>
        <w:t>15</w:t>
      </w:r>
      <w:r w:rsidR="005B446A">
        <w:rPr>
          <w:rFonts w:ascii="Times New Roman" w:eastAsia="Times New Roman" w:hAnsi="Times New Roman" w:cs="Times New Roman"/>
          <w:color w:val="auto"/>
          <w:lang w:eastAsia="ru-RU"/>
        </w:rPr>
        <w:t xml:space="preserve"> (</w:t>
      </w:r>
      <w:r w:rsidR="00B32C7E">
        <w:rPr>
          <w:rFonts w:ascii="Times New Roman" w:eastAsia="Times New Roman" w:hAnsi="Times New Roman" w:cs="Times New Roman"/>
          <w:color w:val="auto"/>
          <w:lang w:eastAsia="ru-RU"/>
        </w:rPr>
        <w:t>пятнадцать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3BEF746A" w14:textId="77777777" w:rsidR="009D0FBB" w:rsidRPr="009D0FBB" w:rsidRDefault="009D0FBB" w:rsidP="00B32C7E">
      <w:pPr>
        <w:keepNext/>
        <w:keepLines/>
        <w:rPr>
          <w:rFonts w:ascii="Times New Roman" w:eastAsia="Times New Roman" w:hAnsi="Times New Roman" w:cs="Times New Roman"/>
          <w:b/>
          <w:bCs/>
          <w:color w:val="auto"/>
          <w:lang w:eastAsia="ru-RU"/>
        </w:rPr>
      </w:pPr>
    </w:p>
    <w:p w14:paraId="49DCABA3" w14:textId="31CC1C32" w:rsidR="0088341E" w:rsidRDefault="009D0FBB" w:rsidP="00B32C7E">
      <w:pPr>
        <w:keepNext/>
        <w:keepLines/>
        <w:widowControl/>
        <w:jc w:val="both"/>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Размер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w:t>
      </w:r>
      <w:r w:rsidR="00B32C7E">
        <w:rPr>
          <w:rFonts w:ascii="Times New Roman" w:eastAsia="Times New Roman" w:hAnsi="Times New Roman" w:cs="Times New Roman"/>
          <w:color w:val="auto"/>
          <w:lang w:eastAsia="ru-RU"/>
        </w:rPr>
        <w:t>5</w:t>
      </w:r>
      <w:r w:rsidR="009A4175">
        <w:rPr>
          <w:rFonts w:ascii="Times New Roman" w:eastAsia="Times New Roman" w:hAnsi="Times New Roman" w:cs="Times New Roman"/>
          <w:color w:val="auto"/>
          <w:lang w:eastAsia="ru-RU"/>
        </w:rPr>
        <w:t xml:space="preserve">% от начальной цены реализации – </w:t>
      </w:r>
      <w:bookmarkStart w:id="1" w:name="_Hlk117261479"/>
      <w:r w:rsidR="00B32C7E">
        <w:rPr>
          <w:rFonts w:ascii="Times New Roman" w:eastAsia="Times New Roman" w:hAnsi="Times New Roman" w:cs="Times New Roman"/>
          <w:color w:val="auto"/>
          <w:lang w:eastAsia="ru-RU"/>
        </w:rPr>
        <w:t>925 000</w:t>
      </w:r>
      <w:r w:rsidR="00FA4DB6" w:rsidRPr="00FA4DB6">
        <w:rPr>
          <w:rFonts w:ascii="Times New Roman" w:eastAsia="Times New Roman" w:hAnsi="Times New Roman" w:cs="Times New Roman"/>
          <w:color w:val="auto"/>
          <w:lang w:eastAsia="ru-RU"/>
        </w:rPr>
        <w:t xml:space="preserve"> </w:t>
      </w:r>
      <w:r w:rsidR="00FA4DB6">
        <w:rPr>
          <w:rFonts w:ascii="Times New Roman" w:eastAsia="Times New Roman" w:hAnsi="Times New Roman" w:cs="Times New Roman"/>
          <w:color w:val="auto"/>
          <w:lang w:eastAsia="ru-RU"/>
        </w:rPr>
        <w:t>(</w:t>
      </w:r>
      <w:r w:rsidR="00B32C7E">
        <w:rPr>
          <w:rFonts w:ascii="Times New Roman" w:eastAsia="Times New Roman" w:hAnsi="Times New Roman" w:cs="Times New Roman"/>
          <w:color w:val="auto"/>
          <w:lang w:eastAsia="ru-RU"/>
        </w:rPr>
        <w:t>Девятьсот двадцать пять</w:t>
      </w:r>
      <w:r w:rsidR="00BC7416">
        <w:rPr>
          <w:rFonts w:ascii="Times New Roman" w:eastAsia="Times New Roman" w:hAnsi="Times New Roman" w:cs="Times New Roman"/>
          <w:color w:val="auto"/>
          <w:lang w:eastAsia="ru-RU"/>
        </w:rPr>
        <w:t xml:space="preserve"> тысяч</w:t>
      </w:r>
      <w:r w:rsidR="003B303F" w:rsidRPr="003B303F">
        <w:rPr>
          <w:rFonts w:ascii="Times New Roman" w:eastAsia="Times New Roman" w:hAnsi="Times New Roman" w:cs="Times New Roman"/>
          <w:color w:val="auto"/>
          <w:lang w:eastAsia="ru-RU"/>
        </w:rPr>
        <w:t>) рублей</w:t>
      </w:r>
      <w:r w:rsidR="0088341E" w:rsidRPr="009A4175">
        <w:rPr>
          <w:rFonts w:ascii="Times New Roman" w:eastAsia="Times New Roman" w:hAnsi="Times New Roman" w:cs="Times New Roman"/>
          <w:bCs/>
          <w:color w:val="auto"/>
          <w:lang w:eastAsia="ru-RU"/>
        </w:rPr>
        <w:t>.</w:t>
      </w:r>
      <w:bookmarkEnd w:id="1"/>
    </w:p>
    <w:p w14:paraId="6C51DC86" w14:textId="07B1C4EF" w:rsidR="009D0FBB" w:rsidRPr="009D0FBB" w:rsidRDefault="009D0FBB" w:rsidP="00B32C7E">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Задаток перечисляется по реквизитам:</w:t>
      </w:r>
      <w:r w:rsidRPr="009D0FBB">
        <w:rPr>
          <w:rFonts w:ascii="Times New Roman" w:eastAsia="Times New Roman" w:hAnsi="Times New Roman" w:cs="Times New Roman"/>
          <w:bCs/>
          <w:color w:val="auto"/>
          <w:lang w:eastAsia="ru-RU"/>
        </w:rPr>
        <w:t xml:space="preserve"> </w:t>
      </w:r>
      <w:r w:rsidRPr="009D0FBB">
        <w:rPr>
          <w:rFonts w:ascii="Times New Roman" w:eastAsia="Times New Roman" w:hAnsi="Times New Roman" w:cs="Times New Roman"/>
          <w:color w:val="auto"/>
          <w:lang w:eastAsia="ru-RU"/>
        </w:rPr>
        <w:t xml:space="preserve">ООО «Аукционы Федерации» (ИНН: </w:t>
      </w:r>
      <w:r w:rsidRPr="009D0FBB">
        <w:rPr>
          <w:rFonts w:ascii="Times New Roman" w:eastAsia="Times New Roman" w:hAnsi="Times New Roman" w:cs="Times New Roman"/>
          <w:snapToGrid w:val="0"/>
          <w:color w:val="auto"/>
          <w:lang w:eastAsia="ru-RU"/>
        </w:rPr>
        <w:t>0278184720</w:t>
      </w:r>
      <w:r w:rsidRPr="009D0FBB">
        <w:rPr>
          <w:rFonts w:ascii="Times New Roman" w:eastAsia="Times New Roman" w:hAnsi="Times New Roman" w:cs="Times New Roman"/>
          <w:color w:val="auto"/>
          <w:lang w:eastAsia="ru-RU"/>
        </w:rPr>
        <w:t xml:space="preserve">), </w:t>
      </w:r>
      <w:proofErr w:type="gramStart"/>
      <w:r w:rsidRPr="009D0FBB">
        <w:rPr>
          <w:rFonts w:ascii="Times New Roman" w:eastAsia="Times New Roman" w:hAnsi="Times New Roman" w:cs="Times New Roman"/>
          <w:color w:val="auto"/>
          <w:lang w:eastAsia="ru-RU"/>
        </w:rPr>
        <w:t>р</w:t>
      </w:r>
      <w:proofErr w:type="gramEnd"/>
      <w:r w:rsidRPr="009D0FBB">
        <w:rPr>
          <w:rFonts w:ascii="Times New Roman" w:eastAsia="Times New Roman" w:hAnsi="Times New Roman" w:cs="Times New Roman"/>
          <w:color w:val="auto"/>
          <w:lang w:eastAsia="ru-RU"/>
        </w:rPr>
        <w:t>/</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40702810729330000981</w:t>
      </w:r>
      <w:r w:rsidRPr="009D0FBB">
        <w:rPr>
          <w:rFonts w:ascii="Times New Roman" w:eastAsia="Times New Roman" w:hAnsi="Times New Roman" w:cs="Times New Roman"/>
          <w:color w:val="auto"/>
          <w:lang w:eastAsia="ru-RU"/>
        </w:rPr>
        <w:t xml:space="preserve">, корр. </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30101810200000000824</w:t>
      </w:r>
      <w:r w:rsidRPr="009D0FBB">
        <w:rPr>
          <w:rFonts w:ascii="Times New Roman" w:eastAsia="Times New Roman" w:hAnsi="Times New Roman" w:cs="Times New Roman"/>
          <w:color w:val="auto"/>
          <w:lang w:eastAsia="ru-RU"/>
        </w:rPr>
        <w:t xml:space="preserve">, БИК: </w:t>
      </w:r>
      <w:r w:rsidRPr="009D0FBB">
        <w:rPr>
          <w:rFonts w:ascii="Times New Roman" w:eastAsia="Times New Roman" w:hAnsi="Times New Roman" w:cs="Times New Roman"/>
          <w:snapToGrid w:val="0"/>
          <w:color w:val="auto"/>
          <w:lang w:eastAsia="ru-RU"/>
        </w:rPr>
        <w:t>042202824</w:t>
      </w:r>
      <w:r w:rsidRPr="009D0FBB">
        <w:rPr>
          <w:rFonts w:ascii="Times New Roman" w:eastAsia="Times New Roman" w:hAnsi="Times New Roman" w:cs="Times New Roman"/>
          <w:color w:val="auto"/>
          <w:lang w:eastAsia="ru-RU"/>
        </w:rPr>
        <w:t xml:space="preserve">, в  </w:t>
      </w:r>
      <w:r w:rsidRPr="009D0FBB">
        <w:rPr>
          <w:rFonts w:ascii="Times New Roman" w:eastAsia="Times New Roman" w:hAnsi="Times New Roman" w:cs="Times New Roman"/>
          <w:snapToGrid w:val="0"/>
          <w:color w:val="auto"/>
          <w:lang w:eastAsia="ru-RU"/>
        </w:rPr>
        <w:t xml:space="preserve"> Филиал «Нижегородский» АО «Альфа-Банк»</w:t>
      </w:r>
    </w:p>
    <w:p w14:paraId="1B85EE9A" w14:textId="77777777" w:rsidR="009D0FBB" w:rsidRPr="009D0FBB" w:rsidRDefault="009D0FBB" w:rsidP="00B32C7E">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и должен поступить на счет до даты подачи заявки.</w:t>
      </w:r>
    </w:p>
    <w:p w14:paraId="7C1F4F67" w14:textId="77777777" w:rsidR="009D0FBB" w:rsidRPr="009D0FBB" w:rsidRDefault="009D0FBB" w:rsidP="00B32C7E">
      <w:pPr>
        <w:keepNext/>
        <w:keepLines/>
        <w:rPr>
          <w:rFonts w:ascii="Times New Roman" w:eastAsia="Times New Roman" w:hAnsi="Times New Roman" w:cs="Times New Roman"/>
          <w:color w:val="auto"/>
          <w:lang w:eastAsia="ru-RU"/>
        </w:rPr>
      </w:pPr>
    </w:p>
    <w:p w14:paraId="58360ADE" w14:textId="060FD9D5" w:rsidR="009D0FBB" w:rsidRPr="009D0FBB" w:rsidRDefault="009D0FBB" w:rsidP="00B32C7E">
      <w:pPr>
        <w:keepNext/>
        <w:keepLines/>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w:t>
      </w:r>
      <w:proofErr w:type="gramStart"/>
      <w:r w:rsidRPr="009D0FBB">
        <w:rPr>
          <w:rFonts w:ascii="Times New Roman" w:eastAsia="Times New Roman" w:hAnsi="Times New Roman" w:cs="Times New Roman"/>
          <w:color w:val="auto"/>
          <w:lang w:eastAsia="ru-RU"/>
        </w:rPr>
        <w:t>с даты завершения</w:t>
      </w:r>
      <w:proofErr w:type="gramEnd"/>
      <w:r w:rsidRPr="009D0FBB">
        <w:rPr>
          <w:rFonts w:ascii="Times New Roman" w:eastAsia="Times New Roman" w:hAnsi="Times New Roman" w:cs="Times New Roman"/>
          <w:color w:val="auto"/>
          <w:lang w:eastAsia="ru-RU"/>
        </w:rPr>
        <w:t xml:space="preserve">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2C4BC895" w14:textId="77777777" w:rsidR="009D0FBB" w:rsidRPr="009D0FBB" w:rsidRDefault="009D0FBB" w:rsidP="00B32C7E">
      <w:pPr>
        <w:keepNext/>
        <w:keepLines/>
        <w:widowControl/>
        <w:tabs>
          <w:tab w:val="left" w:pos="142"/>
        </w:tabs>
        <w:rPr>
          <w:rFonts w:ascii="Times New Roman" w:eastAsia="Times New Roman" w:hAnsi="Times New Roman" w:cs="Times New Roman"/>
          <w:color w:val="auto"/>
          <w:spacing w:val="-2"/>
          <w:lang w:eastAsia="ru-RU"/>
        </w:rPr>
      </w:pPr>
    </w:p>
    <w:p w14:paraId="725ABF1D" w14:textId="77777777" w:rsidR="009D0FBB" w:rsidRPr="009D0FBB" w:rsidRDefault="009D0FBB" w:rsidP="00B32C7E">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1E62A436" w14:textId="77777777" w:rsidR="009D0FBB" w:rsidRPr="009D0FBB" w:rsidRDefault="009D0FBB" w:rsidP="00B32C7E">
      <w:pPr>
        <w:keepNext/>
        <w:keepLines/>
        <w:widowControl/>
        <w:tabs>
          <w:tab w:val="left" w:pos="142"/>
        </w:tabs>
        <w:rPr>
          <w:rFonts w:ascii="Times New Roman" w:eastAsia="Times New Roman" w:hAnsi="Times New Roman" w:cs="Times New Roman"/>
          <w:color w:val="auto"/>
          <w:lang w:eastAsia="ru-RU"/>
        </w:rPr>
      </w:pPr>
    </w:p>
    <w:p w14:paraId="49427C04" w14:textId="77777777" w:rsidR="009D0FBB" w:rsidRPr="009D0FBB" w:rsidRDefault="009D0FBB" w:rsidP="00B32C7E">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2" w:name="OLE_LINK11"/>
      <w:bookmarkStart w:id="3" w:name="OLE_LINK12"/>
      <w:bookmarkStart w:id="4"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2"/>
      <w:bookmarkEnd w:id="3"/>
      <w:bookmarkEnd w:id="4"/>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69C7B79" w14:textId="77777777" w:rsidR="009D0FBB" w:rsidRPr="009D0FBB" w:rsidRDefault="009D0FBB" w:rsidP="00B32C7E">
      <w:pPr>
        <w:keepNext/>
        <w:keepLines/>
        <w:widowControl/>
        <w:rPr>
          <w:rFonts w:ascii="Times New Roman" w:eastAsia="Times New Roman" w:hAnsi="Times New Roman" w:cs="Times New Roman"/>
          <w:b/>
          <w:color w:val="auto"/>
          <w:lang w:eastAsia="ru-RU"/>
        </w:rPr>
      </w:pPr>
    </w:p>
    <w:p w14:paraId="0C399884" w14:textId="77777777" w:rsidR="009D0FBB" w:rsidRDefault="009D0FBB" w:rsidP="00B32C7E">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10"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22AE8036" w14:textId="77777777" w:rsidR="00B32C7E" w:rsidRDefault="00B32C7E" w:rsidP="00B32C7E">
      <w:pPr>
        <w:keepNext/>
        <w:keepLines/>
        <w:widowControl/>
        <w:rPr>
          <w:rFonts w:ascii="Times New Roman" w:eastAsia="Times New Roman" w:hAnsi="Times New Roman" w:cs="Times New Roman"/>
          <w:color w:val="auto"/>
          <w:lang w:eastAsia="ru-RU"/>
        </w:rPr>
      </w:pPr>
    </w:p>
    <w:p w14:paraId="7BD452FC" w14:textId="0498E097" w:rsidR="00B32C7E" w:rsidRPr="00B32C7E" w:rsidRDefault="00B32C7E" w:rsidP="00B32C7E">
      <w:pPr>
        <w:keepNext/>
        <w:keepLines/>
        <w:widowControl/>
        <w:rPr>
          <w:rFonts w:ascii="Times New Roman" w:eastAsia="Times New Roman" w:hAnsi="Times New Roman" w:cs="Times New Roman"/>
          <w:b/>
          <w:color w:val="auto"/>
          <w:lang w:eastAsia="ru-RU"/>
        </w:rPr>
      </w:pPr>
      <w:r w:rsidRPr="00B32C7E">
        <w:rPr>
          <w:rFonts w:ascii="Times New Roman" w:eastAsia="Times New Roman" w:hAnsi="Times New Roman" w:cs="Times New Roman"/>
          <w:b/>
          <w:color w:val="auto"/>
          <w:lang w:eastAsia="ru-RU"/>
        </w:rPr>
        <w:t>Описание объекта:</w:t>
      </w:r>
    </w:p>
    <w:p w14:paraId="172D7089" w14:textId="77777777" w:rsidR="00B32C7E" w:rsidRPr="00B32C7E" w:rsidRDefault="00B32C7E" w:rsidP="00B32C7E">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Месторасположение: Краснодарский край, Сочи, р-н </w:t>
      </w:r>
      <w:proofErr w:type="spellStart"/>
      <w:r w:rsidRPr="00B32C7E">
        <w:rPr>
          <w:rFonts w:ascii="Times New Roman" w:eastAsia="Times New Roman" w:hAnsi="Times New Roman" w:cs="Times New Roman"/>
          <w:color w:val="auto"/>
          <w:lang w:eastAsia="ru-RU"/>
        </w:rPr>
        <w:t>Хостинский</w:t>
      </w:r>
      <w:proofErr w:type="spellEnd"/>
      <w:r w:rsidRPr="00B32C7E">
        <w:rPr>
          <w:rFonts w:ascii="Times New Roman" w:eastAsia="Times New Roman" w:hAnsi="Times New Roman" w:cs="Times New Roman"/>
          <w:color w:val="auto"/>
          <w:lang w:eastAsia="ru-RU"/>
        </w:rPr>
        <w:t xml:space="preserve">, </w:t>
      </w:r>
      <w:proofErr w:type="spellStart"/>
      <w:r w:rsidRPr="00B32C7E">
        <w:rPr>
          <w:rFonts w:ascii="Times New Roman" w:eastAsia="Times New Roman" w:hAnsi="Times New Roman" w:cs="Times New Roman"/>
          <w:color w:val="auto"/>
          <w:lang w:eastAsia="ru-RU"/>
        </w:rPr>
        <w:t>мкр</w:t>
      </w:r>
      <w:proofErr w:type="spellEnd"/>
      <w:r w:rsidRPr="00B32C7E">
        <w:rPr>
          <w:rFonts w:ascii="Times New Roman" w:eastAsia="Times New Roman" w:hAnsi="Times New Roman" w:cs="Times New Roman"/>
          <w:color w:val="auto"/>
          <w:lang w:eastAsia="ru-RU"/>
        </w:rPr>
        <w:t xml:space="preserve">. Хоста, </w:t>
      </w:r>
      <w:proofErr w:type="gramStart"/>
      <w:r w:rsidRPr="00B32C7E">
        <w:rPr>
          <w:rFonts w:ascii="Times New Roman" w:eastAsia="Times New Roman" w:hAnsi="Times New Roman" w:cs="Times New Roman"/>
          <w:color w:val="auto"/>
          <w:lang w:eastAsia="ru-RU"/>
        </w:rPr>
        <w:t>Новороссийское</w:t>
      </w:r>
      <w:proofErr w:type="gramEnd"/>
      <w:r w:rsidRPr="00B32C7E">
        <w:rPr>
          <w:rFonts w:ascii="Times New Roman" w:eastAsia="Times New Roman" w:hAnsi="Times New Roman" w:cs="Times New Roman"/>
          <w:color w:val="auto"/>
          <w:lang w:eastAsia="ru-RU"/>
        </w:rPr>
        <w:t xml:space="preserve"> ш., 5/11</w:t>
      </w:r>
    </w:p>
    <w:p w14:paraId="4542E660" w14:textId="77777777" w:rsidR="00B32C7E" w:rsidRPr="00B32C7E" w:rsidRDefault="00B32C7E" w:rsidP="00B32C7E">
      <w:pPr>
        <w:keepNext/>
        <w:keepLines/>
        <w:widowControl/>
        <w:rPr>
          <w:rFonts w:ascii="Times New Roman" w:eastAsia="Times New Roman" w:hAnsi="Times New Roman" w:cs="Times New Roman"/>
          <w:color w:val="auto"/>
          <w:lang w:eastAsia="ru-RU"/>
        </w:rPr>
      </w:pPr>
      <w:r w:rsidRPr="00B32C7E">
        <w:rPr>
          <w:rFonts w:ascii="Segoe UI Symbol" w:eastAsia="Times New Roman" w:hAnsi="Segoe UI Symbol" w:cs="Segoe UI Symbol"/>
          <w:color w:val="auto"/>
          <w:lang w:eastAsia="ru-RU"/>
        </w:rPr>
        <w:t>🏡</w:t>
      </w:r>
      <w:r w:rsidRPr="00B32C7E">
        <w:rPr>
          <w:rFonts w:ascii="Times New Roman" w:eastAsia="Times New Roman" w:hAnsi="Times New Roman" w:cs="Times New Roman"/>
          <w:color w:val="auto"/>
          <w:lang w:eastAsia="ru-RU"/>
        </w:rPr>
        <w:t xml:space="preserve"> Площадь участка: 5 сот.</w:t>
      </w:r>
    </w:p>
    <w:p w14:paraId="328CC9F7" w14:textId="77777777" w:rsidR="00B32C7E" w:rsidRPr="00B32C7E" w:rsidRDefault="00B32C7E" w:rsidP="00B32C7E">
      <w:pPr>
        <w:keepNext/>
        <w:keepLines/>
        <w:widowControl/>
        <w:rPr>
          <w:rFonts w:ascii="Times New Roman" w:eastAsia="Times New Roman" w:hAnsi="Times New Roman" w:cs="Times New Roman"/>
          <w:color w:val="auto"/>
          <w:lang w:eastAsia="ru-RU"/>
        </w:rPr>
      </w:pPr>
      <w:r w:rsidRPr="00B32C7E">
        <w:rPr>
          <w:rFonts w:ascii="Segoe UI Symbol" w:eastAsia="Times New Roman" w:hAnsi="Segoe UI Symbol" w:cs="Segoe UI Symbol"/>
          <w:color w:val="auto"/>
          <w:lang w:eastAsia="ru-RU"/>
        </w:rPr>
        <w:t>🏠</w:t>
      </w:r>
      <w:r w:rsidRPr="00B32C7E">
        <w:rPr>
          <w:rFonts w:ascii="Times New Roman" w:eastAsia="Times New Roman" w:hAnsi="Times New Roman" w:cs="Times New Roman"/>
          <w:color w:val="auto"/>
          <w:lang w:eastAsia="ru-RU"/>
        </w:rPr>
        <w:t xml:space="preserve"> Общая площадь дома: 230,2 м²</w:t>
      </w:r>
    </w:p>
    <w:p w14:paraId="5E2CE172" w14:textId="77777777" w:rsidR="00B32C7E" w:rsidRPr="00B32C7E" w:rsidRDefault="00B32C7E" w:rsidP="00B32C7E">
      <w:pPr>
        <w:keepNext/>
        <w:keepLines/>
        <w:widowControl/>
        <w:rPr>
          <w:rFonts w:ascii="Times New Roman" w:eastAsia="Times New Roman" w:hAnsi="Times New Roman" w:cs="Times New Roman"/>
          <w:color w:val="auto"/>
          <w:lang w:eastAsia="ru-RU"/>
        </w:rPr>
      </w:pPr>
      <w:r w:rsidRPr="00B32C7E">
        <w:rPr>
          <w:rFonts w:ascii="Segoe UI Symbol" w:eastAsia="Times New Roman" w:hAnsi="Segoe UI Symbol" w:cs="Segoe UI Symbol"/>
          <w:color w:val="auto"/>
          <w:lang w:eastAsia="ru-RU"/>
        </w:rPr>
        <w:t>🛌</w:t>
      </w:r>
      <w:r w:rsidRPr="00B32C7E">
        <w:rPr>
          <w:rFonts w:ascii="Times New Roman" w:eastAsia="Times New Roman" w:hAnsi="Times New Roman" w:cs="Times New Roman"/>
          <w:color w:val="auto"/>
          <w:lang w:eastAsia="ru-RU"/>
        </w:rPr>
        <w:t xml:space="preserve"> Количество спален: 7</w:t>
      </w:r>
    </w:p>
    <w:p w14:paraId="7AD1AEA6" w14:textId="77777777" w:rsidR="00B32C7E" w:rsidRPr="00B32C7E" w:rsidRDefault="00B32C7E" w:rsidP="00B32C7E">
      <w:pPr>
        <w:keepNext/>
        <w:keepLines/>
        <w:widowControl/>
        <w:rPr>
          <w:rFonts w:ascii="Times New Roman" w:eastAsia="Times New Roman" w:hAnsi="Times New Roman" w:cs="Times New Roman"/>
          <w:color w:val="auto"/>
          <w:lang w:eastAsia="ru-RU"/>
        </w:rPr>
      </w:pPr>
      <w:r w:rsidRPr="00B32C7E">
        <w:rPr>
          <w:rFonts w:ascii="Segoe UI Symbol" w:eastAsia="Times New Roman" w:hAnsi="Segoe UI Symbol" w:cs="Segoe UI Symbol"/>
          <w:color w:val="auto"/>
          <w:lang w:eastAsia="ru-RU"/>
        </w:rPr>
        <w:t>🚽</w:t>
      </w:r>
      <w:r w:rsidRPr="00B32C7E">
        <w:rPr>
          <w:rFonts w:ascii="Times New Roman" w:eastAsia="Times New Roman" w:hAnsi="Times New Roman" w:cs="Times New Roman"/>
          <w:color w:val="auto"/>
          <w:lang w:eastAsia="ru-RU"/>
        </w:rPr>
        <w:t xml:space="preserve"> Количество санузлов: 7</w:t>
      </w:r>
    </w:p>
    <w:p w14:paraId="59260725" w14:textId="77777777" w:rsidR="00B32C7E" w:rsidRPr="00B32C7E" w:rsidRDefault="00B32C7E" w:rsidP="00B32C7E">
      <w:pPr>
        <w:keepNext/>
        <w:keepLines/>
        <w:widowControl/>
        <w:rPr>
          <w:rFonts w:ascii="Times New Roman" w:eastAsia="Times New Roman" w:hAnsi="Times New Roman" w:cs="Times New Roman"/>
          <w:color w:val="auto"/>
          <w:lang w:eastAsia="ru-RU"/>
        </w:rPr>
      </w:pPr>
      <w:r w:rsidRPr="00B32C7E">
        <w:rPr>
          <w:rFonts w:ascii="Segoe UI Symbol" w:eastAsia="Times New Roman" w:hAnsi="Segoe UI Symbol" w:cs="Segoe UI Symbol"/>
          <w:color w:val="auto"/>
          <w:lang w:eastAsia="ru-RU"/>
        </w:rPr>
        <w:t>🔥</w:t>
      </w:r>
      <w:r w:rsidRPr="00B32C7E">
        <w:rPr>
          <w:rFonts w:ascii="Times New Roman" w:eastAsia="Times New Roman" w:hAnsi="Times New Roman" w:cs="Times New Roman"/>
          <w:color w:val="auto"/>
          <w:lang w:eastAsia="ru-RU"/>
        </w:rPr>
        <w:t xml:space="preserve"> Каминный зал: Да</w:t>
      </w:r>
    </w:p>
    <w:p w14:paraId="22ED0590" w14:textId="77777777" w:rsidR="00B32C7E" w:rsidRPr="00B32C7E" w:rsidRDefault="00B32C7E" w:rsidP="00B32C7E">
      <w:pPr>
        <w:keepNext/>
        <w:keepLines/>
        <w:widowControl/>
        <w:rPr>
          <w:rFonts w:ascii="Times New Roman" w:eastAsia="Times New Roman" w:hAnsi="Times New Roman" w:cs="Times New Roman"/>
          <w:color w:val="auto"/>
          <w:lang w:eastAsia="ru-RU"/>
        </w:rPr>
      </w:pPr>
      <w:r w:rsidRPr="00B32C7E">
        <w:rPr>
          <w:rFonts w:ascii="Segoe UI Symbol" w:eastAsia="Times New Roman" w:hAnsi="Segoe UI Symbol" w:cs="Segoe UI Symbol"/>
          <w:color w:val="auto"/>
          <w:lang w:eastAsia="ru-RU"/>
        </w:rPr>
        <w:t>🏠</w:t>
      </w:r>
      <w:r w:rsidRPr="00B32C7E">
        <w:rPr>
          <w:rFonts w:ascii="Times New Roman" w:eastAsia="Times New Roman" w:hAnsi="Times New Roman" w:cs="Times New Roman"/>
          <w:color w:val="auto"/>
          <w:lang w:eastAsia="ru-RU"/>
        </w:rPr>
        <w:t xml:space="preserve"> Количество этажей: 4</w:t>
      </w:r>
    </w:p>
    <w:p w14:paraId="79FB2719" w14:textId="77777777" w:rsidR="00B32C7E" w:rsidRPr="00B32C7E" w:rsidRDefault="00B32C7E" w:rsidP="00B32C7E">
      <w:pPr>
        <w:keepNext/>
        <w:keepLines/>
        <w:widowControl/>
        <w:rPr>
          <w:rFonts w:ascii="Times New Roman" w:eastAsia="Times New Roman" w:hAnsi="Times New Roman" w:cs="Times New Roman"/>
          <w:color w:val="auto"/>
          <w:lang w:eastAsia="ru-RU"/>
        </w:rPr>
      </w:pPr>
      <w:r w:rsidRPr="00B32C7E">
        <w:rPr>
          <w:rFonts w:ascii="Segoe UI Symbol" w:eastAsia="Times New Roman" w:hAnsi="Segoe UI Symbol" w:cs="Segoe UI Symbol"/>
          <w:color w:val="auto"/>
          <w:lang w:eastAsia="ru-RU"/>
        </w:rPr>
        <w:t>📅</w:t>
      </w:r>
      <w:r w:rsidRPr="00B32C7E">
        <w:rPr>
          <w:rFonts w:ascii="Times New Roman" w:eastAsia="Times New Roman" w:hAnsi="Times New Roman" w:cs="Times New Roman"/>
          <w:color w:val="auto"/>
          <w:lang w:eastAsia="ru-RU"/>
        </w:rPr>
        <w:t xml:space="preserve"> Год постройки: 2000</w:t>
      </w:r>
    </w:p>
    <w:p w14:paraId="3317D65B" w14:textId="77777777" w:rsidR="00B32C7E" w:rsidRPr="00B32C7E" w:rsidRDefault="00B32C7E" w:rsidP="00B32C7E">
      <w:pPr>
        <w:keepNext/>
        <w:keepLines/>
        <w:widowControl/>
        <w:rPr>
          <w:rFonts w:ascii="Times New Roman" w:eastAsia="Times New Roman" w:hAnsi="Times New Roman" w:cs="Times New Roman"/>
          <w:color w:val="auto"/>
          <w:lang w:eastAsia="ru-RU"/>
        </w:rPr>
      </w:pPr>
    </w:p>
    <w:p w14:paraId="348726AB"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3FE33E25"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p>
    <w:p w14:paraId="0BD3EAFC"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xml:space="preserve">Этот уютный дом, расположенный на берегу моря, станет вашим уголком спокойствия и комфорта. Состоящий из 7 спален, каждая из которых меблирована, и 7 санузлов, этот </w:t>
      </w:r>
      <w:proofErr w:type="spellStart"/>
      <w:r w:rsidRPr="00B06F40">
        <w:rPr>
          <w:rFonts w:ascii="Times New Roman" w:eastAsia="Times New Roman" w:hAnsi="Times New Roman" w:cs="Times New Roman"/>
          <w:b/>
          <w:color w:val="auto"/>
          <w:lang w:eastAsia="ru-RU"/>
        </w:rPr>
        <w:t>таунхаус</w:t>
      </w:r>
      <w:proofErr w:type="spellEnd"/>
      <w:r w:rsidRPr="00B06F40">
        <w:rPr>
          <w:rFonts w:ascii="Times New Roman" w:eastAsia="Times New Roman" w:hAnsi="Times New Roman" w:cs="Times New Roman"/>
          <w:b/>
          <w:color w:val="auto"/>
          <w:lang w:eastAsia="ru-RU"/>
        </w:rPr>
        <w:t xml:space="preserve"> предлагает идеальное место для отдыха семьей или большой компанией. В доме также есть обустроенная кухня и каминный зал, где можно провести теплые вечера в уютной атмосфере.</w:t>
      </w:r>
    </w:p>
    <w:p w14:paraId="5BEA7B58"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p>
    <w:p w14:paraId="4D8AC8D8"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На заднем дворе вы найдете ухоженный сад, а также дополнительный 2-этажный дом с 2 спальнями и санузлом. Все это пространство дарит бесконечные возможности для комфортного проживания и отдыха.</w:t>
      </w:r>
    </w:p>
    <w:p w14:paraId="6047D332"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bookmarkStart w:id="5" w:name="_GoBack"/>
      <w:bookmarkEnd w:id="5"/>
    </w:p>
    <w:p w14:paraId="3E7DFF01"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lastRenderedPageBreak/>
        <w:t>Участок находится в охраняемом дачном некоммерческом партнерстве, обеспечивая вашей семье безопасность и уединение. До чистого пляжа можно дойти всего за 4 минуты ходьбы, позволяя насладиться кристально чистым морем и живописными видами в любое время.</w:t>
      </w:r>
    </w:p>
    <w:p w14:paraId="02AC9B0A"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p>
    <w:p w14:paraId="32C481A9"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Этот дом идеально подходит для постоянного проживания или в качестве великолепной инвестиции, благодаря своему уникальному местоположению и комфортным просторам.</w:t>
      </w:r>
    </w:p>
    <w:p w14:paraId="37AEFE9F"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p>
    <w:p w14:paraId="4F6AFC84"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Segoe UI Symbol" w:eastAsia="Times New Roman" w:hAnsi="Segoe UI Symbol" w:cs="Segoe UI Symbol"/>
          <w:b/>
          <w:color w:val="auto"/>
          <w:lang w:eastAsia="ru-RU"/>
        </w:rPr>
        <w:t>🔌</w:t>
      </w:r>
      <w:r w:rsidRPr="00B06F40">
        <w:rPr>
          <w:rFonts w:ascii="Times New Roman" w:eastAsia="Times New Roman" w:hAnsi="Times New Roman" w:cs="Times New Roman"/>
          <w:b/>
          <w:color w:val="auto"/>
          <w:lang w:eastAsia="ru-RU"/>
        </w:rPr>
        <w:t xml:space="preserve"> Инфраструктура:</w:t>
      </w:r>
    </w:p>
    <w:p w14:paraId="56663D3A"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Санузел: Есть</w:t>
      </w:r>
    </w:p>
    <w:p w14:paraId="2B47BBC7"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Канализация: Есть</w:t>
      </w:r>
    </w:p>
    <w:p w14:paraId="79FB95BC"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Водоснабжение: Есть</w:t>
      </w:r>
    </w:p>
    <w:p w14:paraId="43AC4256"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Отопление: Автономное газовое</w:t>
      </w:r>
    </w:p>
    <w:p w14:paraId="4279AC97"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Электричество: Есть</w:t>
      </w:r>
    </w:p>
    <w:p w14:paraId="50DF0468"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xml:space="preserve">- Газ: </w:t>
      </w:r>
      <w:proofErr w:type="gramStart"/>
      <w:r w:rsidRPr="00B06F40">
        <w:rPr>
          <w:rFonts w:ascii="Times New Roman" w:eastAsia="Times New Roman" w:hAnsi="Times New Roman" w:cs="Times New Roman"/>
          <w:b/>
          <w:color w:val="auto"/>
          <w:lang w:eastAsia="ru-RU"/>
        </w:rPr>
        <w:t>Магистральный</w:t>
      </w:r>
      <w:proofErr w:type="gramEnd"/>
      <w:r w:rsidRPr="00B06F40">
        <w:rPr>
          <w:rFonts w:ascii="Times New Roman" w:eastAsia="Times New Roman" w:hAnsi="Times New Roman" w:cs="Times New Roman"/>
          <w:b/>
          <w:color w:val="auto"/>
          <w:lang w:eastAsia="ru-RU"/>
        </w:rPr>
        <w:t xml:space="preserve"> в доме или на участке</w:t>
      </w:r>
    </w:p>
    <w:p w14:paraId="16B8E4AC"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Дополнительно: Гараж, Охрана</w:t>
      </w:r>
    </w:p>
    <w:p w14:paraId="4E295A9F"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p>
    <w:p w14:paraId="2386722F"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Segoe UI Symbol" w:eastAsia="Times New Roman" w:hAnsi="Segoe UI Symbol" w:cs="Segoe UI Symbol"/>
          <w:b/>
          <w:color w:val="auto"/>
          <w:lang w:eastAsia="ru-RU"/>
        </w:rPr>
        <w:t>🌳</w:t>
      </w:r>
      <w:r w:rsidRPr="00B06F40">
        <w:rPr>
          <w:rFonts w:ascii="Times New Roman" w:eastAsia="Times New Roman" w:hAnsi="Times New Roman" w:cs="Times New Roman"/>
          <w:b/>
          <w:color w:val="auto"/>
          <w:lang w:eastAsia="ru-RU"/>
        </w:rPr>
        <w:t xml:space="preserve"> Информация об участке:</w:t>
      </w:r>
    </w:p>
    <w:p w14:paraId="77D7488B"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Категория земель: Земли населенных пунктов</w:t>
      </w:r>
    </w:p>
    <w:p w14:paraId="1906E3AD"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Разрешенное использование: Для размещения объектов, характерных для населенных пунктов</w:t>
      </w:r>
    </w:p>
    <w:p w14:paraId="38591BF8"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Обременение: Есть</w:t>
      </w:r>
    </w:p>
    <w:p w14:paraId="4D92D4CE"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Собственность: Единоличная с 13.10.2009</w:t>
      </w:r>
    </w:p>
    <w:p w14:paraId="14FAC944"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Площадь: 109.80 сот.</w:t>
      </w:r>
    </w:p>
    <w:p w14:paraId="7407F4CA" w14:textId="77777777" w:rsidR="00B32C7E" w:rsidRPr="00B06F40" w:rsidRDefault="00B32C7E" w:rsidP="00B06F40">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 Кадастровая стоимость: 51 100 000.00 ₽</w:t>
      </w:r>
    </w:p>
    <w:p w14:paraId="77ECC4AA" w14:textId="7046E756" w:rsidR="00B32C7E" w:rsidRPr="00B06F40" w:rsidRDefault="00B32C7E" w:rsidP="00B06F40">
      <w:pPr>
        <w:keepNext/>
        <w:keepLines/>
        <w:widowControl/>
        <w:jc w:val="both"/>
        <w:rPr>
          <w:rFonts w:ascii="Times New Roman" w:eastAsia="Times New Roman" w:hAnsi="Times New Roman" w:cs="Times New Roman"/>
          <w:b/>
          <w:color w:val="auto"/>
          <w:lang w:eastAsia="ru-RU"/>
        </w:rPr>
      </w:pPr>
      <w:proofErr w:type="gramStart"/>
      <w:r w:rsidRPr="00B06F40">
        <w:rPr>
          <w:rFonts w:ascii="Times New Roman" w:eastAsia="Times New Roman" w:hAnsi="Times New Roman" w:cs="Times New Roman"/>
          <w:b/>
          <w:color w:val="auto"/>
          <w:lang w:eastAsia="ru-RU"/>
        </w:rPr>
        <w:t>Имущество</w:t>
      </w:r>
      <w:proofErr w:type="gramEnd"/>
      <w:r w:rsidRPr="00B06F40">
        <w:rPr>
          <w:rFonts w:ascii="Times New Roman" w:eastAsia="Times New Roman" w:hAnsi="Times New Roman" w:cs="Times New Roman"/>
          <w:b/>
          <w:color w:val="auto"/>
          <w:lang w:eastAsia="ru-RU"/>
        </w:rPr>
        <w:t xml:space="preserve"> бывшее в эксплуатации, продается, в том состоянии, которое есть на момент его продажи.</w:t>
      </w:r>
    </w:p>
    <w:p w14:paraId="5224801C" w14:textId="77777777" w:rsidR="009D0FBB" w:rsidRPr="009D0FBB" w:rsidRDefault="009D0FBB" w:rsidP="00B32C7E">
      <w:pPr>
        <w:keepNext/>
        <w:keepLines/>
        <w:widowControl/>
        <w:rPr>
          <w:rFonts w:ascii="Times New Roman" w:eastAsia="Times New Roman" w:hAnsi="Times New Roman" w:cs="Times New Roman"/>
          <w:b/>
          <w:color w:val="auto"/>
          <w:lang w:eastAsia="ru-RU"/>
        </w:rPr>
      </w:pPr>
    </w:p>
    <w:p w14:paraId="502505E0" w14:textId="1AE0D080" w:rsidR="0074530D" w:rsidRPr="00ED2D85" w:rsidRDefault="00D672F8" w:rsidP="00B32C7E">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375F4342" w14:textId="7636B22A" w:rsidR="00C11B91" w:rsidRPr="00ED2D85" w:rsidRDefault="00880314" w:rsidP="00B32C7E">
      <w:pPr>
        <w:pStyle w:val="5"/>
        <w:keepNext/>
        <w:keepLines/>
        <w:tabs>
          <w:tab w:val="right" w:leader="underscore" w:pos="8286"/>
        </w:tabs>
        <w:spacing w:after="0" w:line="264" w:lineRule="auto"/>
        <w:jc w:val="center"/>
        <w:rPr>
          <w:b/>
          <w:sz w:val="24"/>
          <w:szCs w:val="24"/>
        </w:rPr>
      </w:pPr>
      <w:bookmarkStart w:id="6" w:name="_Toc339332963"/>
      <w:bookmarkStart w:id="7" w:name="_Toc335048718"/>
      <w:bookmarkStart w:id="8"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6"/>
      <w:bookmarkEnd w:id="7"/>
      <w:r w:rsidR="00D672F8" w:rsidRPr="00ED2D85">
        <w:rPr>
          <w:b/>
          <w:sz w:val="24"/>
          <w:szCs w:val="24"/>
        </w:rPr>
        <w:t xml:space="preserve"> «НА ПОВЫШЕНИЕ»</w:t>
      </w:r>
    </w:p>
    <w:p w14:paraId="5CA40F7F" w14:textId="3A3F4EA9" w:rsidR="00C11B91" w:rsidRPr="00ED2D85" w:rsidRDefault="00C11B91" w:rsidP="00B32C7E">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lang w:eastAsia="x-none"/>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1CF350C8" w14:textId="439F934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lang w:eastAsia="x-none"/>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3D6ED3BC" w14:textId="78A734CC" w:rsidR="00C11B91" w:rsidRPr="00ED2D85" w:rsidRDefault="00C11B91" w:rsidP="006C4854">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lang w:eastAsia="x-none"/>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1" w:tgtFrame="_blank" w:history="1">
        <w:r w:rsidR="00B379EE" w:rsidRPr="00ED2D85">
          <w:rPr>
            <w:rStyle w:val="a3"/>
            <w:sz w:val="24"/>
            <w:szCs w:val="24"/>
          </w:rPr>
          <w:t>alfalot.ru</w:t>
        </w:r>
      </w:hyperlink>
      <w:r w:rsidR="005521F5" w:rsidRPr="00ED2D85">
        <w:rPr>
          <w:sz w:val="24"/>
          <w:szCs w:val="24"/>
        </w:rPr>
        <w:t xml:space="preserve"> </w:t>
      </w:r>
      <w:r w:rsidRPr="00ED2D85">
        <w:rPr>
          <w:sz w:val="24"/>
          <w:szCs w:val="24"/>
        </w:rPr>
        <w:t>без взимания платы.</w:t>
      </w:r>
    </w:p>
    <w:p w14:paraId="4D886ED2" w14:textId="06103C4B" w:rsidR="008C6B29" w:rsidRDefault="008C6B29" w:rsidP="00D16766">
      <w:pPr>
        <w:pStyle w:val="5"/>
        <w:shd w:val="clear" w:color="auto" w:fill="auto"/>
        <w:tabs>
          <w:tab w:val="right" w:leader="underscore" w:pos="8286"/>
        </w:tabs>
        <w:spacing w:after="0" w:line="264" w:lineRule="auto"/>
        <w:jc w:val="both"/>
        <w:rPr>
          <w:sz w:val="24"/>
          <w:szCs w:val="24"/>
        </w:rPr>
      </w:pPr>
    </w:p>
    <w:p w14:paraId="37E5C018" w14:textId="77777777" w:rsidR="008C6B29" w:rsidRPr="00ED2D85" w:rsidRDefault="008C6B29" w:rsidP="00D16766">
      <w:pPr>
        <w:pStyle w:val="5"/>
        <w:shd w:val="clear" w:color="auto" w:fill="auto"/>
        <w:tabs>
          <w:tab w:val="right" w:leader="underscore" w:pos="8286"/>
        </w:tabs>
        <w:spacing w:after="0" w:line="264" w:lineRule="auto"/>
        <w:jc w:val="both"/>
        <w:rPr>
          <w:sz w:val="24"/>
          <w:szCs w:val="24"/>
        </w:rPr>
      </w:pPr>
    </w:p>
    <w:p w14:paraId="2F7F91CC" w14:textId="7E627850" w:rsidR="006E3245" w:rsidRPr="00B32C7E" w:rsidRDefault="00880314" w:rsidP="00B32C7E">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8"/>
    </w:p>
    <w:p w14:paraId="42AFC22C" w14:textId="77777777" w:rsidR="006E3245" w:rsidRPr="006E3245" w:rsidRDefault="006E3245" w:rsidP="00D16766">
      <w:pPr>
        <w:pStyle w:val="5"/>
        <w:shd w:val="clear" w:color="auto" w:fill="auto"/>
        <w:tabs>
          <w:tab w:val="right" w:leader="underscore" w:pos="8286"/>
        </w:tabs>
        <w:spacing w:after="0" w:line="264" w:lineRule="auto"/>
        <w:ind w:left="142" w:firstLine="709"/>
        <w:jc w:val="center"/>
        <w:rPr>
          <w:b/>
          <w:sz w:val="24"/>
          <w:szCs w:val="24"/>
        </w:rPr>
      </w:pPr>
    </w:p>
    <w:p w14:paraId="4ACBA97C"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9" w:name="bookmark8"/>
      <w:r w:rsidRPr="00ED2D85">
        <w:rPr>
          <w:b/>
          <w:sz w:val="24"/>
          <w:szCs w:val="24"/>
        </w:rPr>
        <w:t>Порядок регистрации на электронной площадке</w:t>
      </w:r>
      <w:bookmarkEnd w:id="9"/>
    </w:p>
    <w:p w14:paraId="0231D2EA" w14:textId="64D0D795"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4C751ED1" w14:textId="5B3929C0"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lastRenderedPageBreak/>
        <w:t xml:space="preserve">Регистрации на электронной площадке подлежат Претенденты, ранее не 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42C2087"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6BE8BB66" w14:textId="4E712721"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10"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10"/>
    </w:p>
    <w:p w14:paraId="5A6A2885" w14:textId="4918634C"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35A168E2" w14:textId="1976C0EF"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B32C7E">
        <w:rPr>
          <w:color w:val="auto"/>
          <w:lang w:eastAsia="ru-RU"/>
        </w:rPr>
        <w:t>15</w:t>
      </w:r>
      <w:r w:rsidR="00A161E3">
        <w:rPr>
          <w:color w:val="auto"/>
          <w:lang w:eastAsia="ru-RU"/>
        </w:rPr>
        <w:t xml:space="preserve"> (</w:t>
      </w:r>
      <w:r w:rsidR="00B32C7E">
        <w:rPr>
          <w:color w:val="auto"/>
          <w:lang w:eastAsia="ru-RU"/>
        </w:rPr>
        <w:t>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0C417587"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11" w:name="bookmark10"/>
      <w:r w:rsidRPr="00ED2D85">
        <w:rPr>
          <w:b/>
          <w:sz w:val="24"/>
          <w:szCs w:val="24"/>
        </w:rPr>
        <w:t>Порядок ознакомления с документами и информацией об Имуществе</w:t>
      </w:r>
      <w:bookmarkEnd w:id="11"/>
    </w:p>
    <w:p w14:paraId="46468433" w14:textId="6832C3A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14:paraId="1A4A6F4C" w14:textId="2039FFF8"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lang w:eastAsia="x-none"/>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349C77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7192C929"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73C0F20"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В течение 3 (трех) рабочих дней со дня поступления запроса Организатор торгов размещ</w:t>
      </w:r>
      <w:r w:rsidR="00E414AC" w:rsidRPr="00ED2D85">
        <w:rPr>
          <w:sz w:val="24"/>
          <w:szCs w:val="24"/>
        </w:rPr>
        <w:t>ает</w:t>
      </w:r>
      <w:r w:rsidRPr="00ED2D85">
        <w:rPr>
          <w:sz w:val="24"/>
          <w:szCs w:val="24"/>
        </w:rPr>
        <w:t xml:space="preserve"> в открытом доступе разъяснение с указанием предмета запроса, но без указания лица, от которого поступил запрос.</w:t>
      </w:r>
    </w:p>
    <w:p w14:paraId="461D0163" w14:textId="727ECCC5"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2" w:name="OLE_LINK1"/>
      <w:bookmarkStart w:id="13"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2"/>
      <w:bookmarkEnd w:id="13"/>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14:paraId="61CB06BC" w14:textId="5CB73F3C"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 xml:space="preserve">Проведение такого осмотра осуществляется </w:t>
      </w:r>
      <w:proofErr w:type="gramStart"/>
      <w:r w:rsidRPr="00ED2D85">
        <w:rPr>
          <w:sz w:val="24"/>
          <w:szCs w:val="24"/>
        </w:rPr>
        <w:t>с даты размещения</w:t>
      </w:r>
      <w:proofErr w:type="gramEnd"/>
      <w:r w:rsidRPr="00ED2D85">
        <w:rPr>
          <w:sz w:val="24"/>
          <w:szCs w:val="24"/>
        </w:rPr>
        <w:t xml:space="preserve"> на официальном сайте Организатора торгов</w:t>
      </w:r>
      <w:r w:rsidR="00B749CC" w:rsidRPr="00ED2D85">
        <w:rPr>
          <w:sz w:val="24"/>
          <w:szCs w:val="24"/>
        </w:rPr>
        <w:t xml:space="preserve">, </w:t>
      </w:r>
      <w:r w:rsidRPr="00ED2D85">
        <w:rPr>
          <w:sz w:val="24"/>
          <w:szCs w:val="24"/>
        </w:rPr>
        <w:t xml:space="preserve">Извещения о проведении продажи имущества, до даты </w:t>
      </w:r>
      <w:r w:rsidRPr="00ED2D85">
        <w:rPr>
          <w:sz w:val="24"/>
          <w:szCs w:val="24"/>
        </w:rPr>
        <w:lastRenderedPageBreak/>
        <w:t>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lang w:eastAsia="x-none"/>
        </w:rPr>
        <w:t>повышение</w:t>
      </w:r>
      <w:r w:rsidR="00E60727" w:rsidRPr="00ED2D85">
        <w:rPr>
          <w:color w:val="auto"/>
          <w:sz w:val="24"/>
          <w:szCs w:val="24"/>
        </w:rPr>
        <w:t>»</w:t>
      </w:r>
      <w:r w:rsidRPr="00ED2D85">
        <w:rPr>
          <w:sz w:val="24"/>
          <w:szCs w:val="24"/>
        </w:rPr>
        <w:t>.</w:t>
      </w:r>
    </w:p>
    <w:p w14:paraId="44CE36FC" w14:textId="7005D3A5"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r w:rsidR="00DC5AEE" w:rsidRPr="00B06F40">
        <w:rPr>
          <w:b/>
        </w:rPr>
        <w:t>8 (</w:t>
      </w:r>
      <w:r w:rsidR="002E0D34" w:rsidRPr="00B06F40">
        <w:rPr>
          <w:b/>
        </w:rPr>
        <w:t>988) 508-61-43</w:t>
      </w:r>
      <w:r w:rsidR="00DC5AEE" w:rsidRPr="00B06F40">
        <w:rPr>
          <w:b/>
        </w:rPr>
        <w:t xml:space="preserve">, </w:t>
      </w:r>
      <w:r w:rsidR="002E0D34" w:rsidRPr="00B06F40">
        <w:rPr>
          <w:b/>
        </w:rPr>
        <w:t>Кириченко Юрий Германович</w:t>
      </w:r>
      <w:r w:rsidR="00DC5AEE" w:rsidRPr="00B06F40">
        <w:rPr>
          <w:b/>
        </w:rPr>
        <w:t>.</w:t>
      </w:r>
    </w:p>
    <w:p w14:paraId="36202F79" w14:textId="65367888"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14:paraId="0BCA0B34" w14:textId="468A9F69"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611C7FFD"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1D66EC4C" w14:textId="6C1D8EF4"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lang w:eastAsia="x-none"/>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lang w:eastAsia="x-none"/>
        </w:rPr>
        <w:t>повышение</w:t>
      </w:r>
      <w:r w:rsidR="00E60727" w:rsidRPr="00ED2D85">
        <w:rPr>
          <w:color w:val="auto"/>
          <w:sz w:val="24"/>
          <w:szCs w:val="24"/>
        </w:rPr>
        <w:t>»</w:t>
      </w:r>
      <w:r w:rsidR="00C66563" w:rsidRPr="00ED2D85">
        <w:rPr>
          <w:sz w:val="24"/>
          <w:szCs w:val="24"/>
        </w:rPr>
        <w:t>.</w:t>
      </w:r>
    </w:p>
    <w:p w14:paraId="1083DBDB" w14:textId="007CC97A"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4" w:name="bookmark11"/>
      <w:r w:rsidRPr="00ED2D85">
        <w:rPr>
          <w:b/>
          <w:sz w:val="24"/>
          <w:szCs w:val="24"/>
        </w:rPr>
        <w:t>Требования к участникам аукциона</w:t>
      </w:r>
      <w:bookmarkEnd w:id="14"/>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2D961589" w14:textId="74C201AA"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proofErr w:type="gramStart"/>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roofErr w:type="gramEnd"/>
    </w:p>
    <w:p w14:paraId="71C4EC5A" w14:textId="55E1D573"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2AAC32C1"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2B23EBE8" w14:textId="78DF5112"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5" w:name="bookmark12"/>
      <w:r w:rsidRPr="00ED2D85">
        <w:rPr>
          <w:b/>
          <w:sz w:val="24"/>
          <w:szCs w:val="24"/>
        </w:rPr>
        <w:t>Условия допуска к участию в аукционе</w:t>
      </w:r>
      <w:bookmarkEnd w:id="15"/>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15392921" w14:textId="0AAE7C01"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4CEBA46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070E5C29"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4CF23D7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042D4E1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59195085"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Заявка </w:t>
      </w:r>
      <w:proofErr w:type="gramStart"/>
      <w:r w:rsidRPr="00271160">
        <w:rPr>
          <w:rFonts w:ascii="Times New Roman" w:eastAsia="Times New Roman" w:hAnsi="Times New Roman" w:cs="Times New Roman"/>
          <w:color w:val="auto"/>
          <w:lang w:eastAsia="ru-RU"/>
        </w:rPr>
        <w:t>на участие в Торговой процедуре подана по истечении срока приема заявок на участие в торгах</w:t>
      </w:r>
      <w:proofErr w:type="gramEnd"/>
      <w:r w:rsidRPr="00271160">
        <w:rPr>
          <w:rFonts w:ascii="Times New Roman" w:eastAsia="Times New Roman" w:hAnsi="Times New Roman" w:cs="Times New Roman"/>
          <w:color w:val="auto"/>
          <w:lang w:eastAsia="ru-RU"/>
        </w:rPr>
        <w:t>, указанного в Извещении;</w:t>
      </w:r>
    </w:p>
    <w:p w14:paraId="3B32F6C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2D32F34F"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lastRenderedPageBreak/>
        <w:t>не представлены документы, перечисленные в Извещении;</w:t>
      </w:r>
    </w:p>
    <w:p w14:paraId="16ACF99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04EED751"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поступление задатка на один из счетов, указанных в Извещении, не подтверждено на момент завершения периода приема задатков;</w:t>
      </w:r>
    </w:p>
    <w:p w14:paraId="59C6F54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17BA6440" w14:textId="36B57082"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14:paraId="1459A354" w14:textId="1E039601"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D4709D1"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7D667A46" w14:textId="66190562"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6C60690E" w14:textId="5F6DC1C5"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46C3B7DC" w14:textId="2FB625CF"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6" w:name="bookmark13"/>
      <w:r>
        <w:rPr>
          <w:sz w:val="24"/>
          <w:szCs w:val="24"/>
        </w:rPr>
        <w:tab/>
      </w:r>
      <w:proofErr w:type="gramStart"/>
      <w:r>
        <w:rPr>
          <w:sz w:val="24"/>
          <w:szCs w:val="24"/>
        </w:rPr>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roofErr w:type="gramEnd"/>
    </w:p>
    <w:p w14:paraId="5D7159A6" w14:textId="6BD9AF40"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60891044"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35A7225E" w14:textId="41F415F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67DE2D70" w14:textId="1FECFE43"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518211DB" w14:textId="177C16B3" w:rsidR="00271160" w:rsidRDefault="00074B12" w:rsidP="00074B12">
      <w:pPr>
        <w:pStyle w:val="5"/>
        <w:shd w:val="clear" w:color="auto" w:fill="auto"/>
        <w:tabs>
          <w:tab w:val="left" w:pos="709"/>
          <w:tab w:val="left" w:pos="1276"/>
        </w:tabs>
        <w:spacing w:after="0" w:line="264" w:lineRule="auto"/>
        <w:ind w:right="23"/>
        <w:jc w:val="both"/>
        <w:rPr>
          <w:sz w:val="24"/>
          <w:szCs w:val="24"/>
        </w:rPr>
      </w:pPr>
      <w:r>
        <w:rPr>
          <w:bCs/>
          <w:sz w:val="24"/>
          <w:szCs w:val="24"/>
        </w:rPr>
        <w:tab/>
      </w:r>
      <w:r w:rsidRPr="00074B12">
        <w:rPr>
          <w:bCs/>
          <w:sz w:val="24"/>
          <w:szCs w:val="24"/>
        </w:rPr>
        <w:t>7.1.2.</w:t>
      </w:r>
      <w:r>
        <w:rPr>
          <w:b/>
          <w:sz w:val="24"/>
          <w:szCs w:val="24"/>
        </w:rPr>
        <w:t xml:space="preserve"> Физические</w:t>
      </w:r>
      <w:r w:rsidR="00271160">
        <w:rPr>
          <w:b/>
          <w:sz w:val="24"/>
          <w:szCs w:val="24"/>
        </w:rPr>
        <w:t xml:space="preserve"> лица дополнительно представляют</w:t>
      </w:r>
      <w:r w:rsidR="00271160">
        <w:rPr>
          <w:sz w:val="24"/>
          <w:szCs w:val="24"/>
        </w:rPr>
        <w:t xml:space="preserve">: </w:t>
      </w:r>
    </w:p>
    <w:p w14:paraId="21BCAA1D" w14:textId="4DFD5E20" w:rsidR="00271160" w:rsidRDefault="00271160" w:rsidP="00CC5C46">
      <w:pPr>
        <w:pStyle w:val="5"/>
        <w:shd w:val="clear" w:color="auto" w:fill="auto"/>
        <w:tabs>
          <w:tab w:val="left" w:pos="709"/>
          <w:tab w:val="left" w:pos="1276"/>
        </w:tabs>
        <w:spacing w:after="0" w:line="264" w:lineRule="auto"/>
        <w:ind w:right="23"/>
        <w:jc w:val="both"/>
        <w:rPr>
          <w:sz w:val="24"/>
          <w:szCs w:val="24"/>
        </w:rPr>
      </w:pPr>
      <w:r>
        <w:rPr>
          <w:sz w:val="24"/>
          <w:szCs w:val="24"/>
        </w:rPr>
        <w:t>- нотариально удостоверенное согласие супруга на совершение сделки в случаях, предусмотренных законода</w:t>
      </w:r>
      <w:r w:rsidR="00CC5C46">
        <w:rPr>
          <w:sz w:val="24"/>
          <w:szCs w:val="24"/>
        </w:rPr>
        <w:t>тельством Российской Федерации.</w:t>
      </w:r>
    </w:p>
    <w:p w14:paraId="1851453D" w14:textId="6175D4A1"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Pr="00A161E3">
        <w:rPr>
          <w:sz w:val="24"/>
          <w:szCs w:val="24"/>
        </w:rPr>
        <w:t>7.1.3.</w:t>
      </w:r>
      <w:r>
        <w:rPr>
          <w:sz w:val="24"/>
          <w:szCs w:val="24"/>
        </w:rPr>
        <w:t xml:space="preserve"> </w:t>
      </w:r>
      <w:r>
        <w:rPr>
          <w:b/>
          <w:sz w:val="24"/>
          <w:szCs w:val="24"/>
        </w:rPr>
        <w:t>Индивидуальные предприниматели представляют:</w:t>
      </w:r>
    </w:p>
    <w:p w14:paraId="00DA0291"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46A11A24"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xml:space="preserve">-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w:t>
      </w:r>
      <w:r>
        <w:rPr>
          <w:sz w:val="24"/>
          <w:szCs w:val="24"/>
        </w:rPr>
        <w:lastRenderedPageBreak/>
        <w:t>реестра индивидуальных предпринимателей (для индивидуальных предпринимателей, зарегистрированных после 01.01.2007);</w:t>
      </w:r>
    </w:p>
    <w:p w14:paraId="2D74AA0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6FAB906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15813169" w14:textId="77777777" w:rsidR="00A161E3" w:rsidRDefault="00A161E3" w:rsidP="00074B12">
      <w:pPr>
        <w:ind w:firstLine="709"/>
        <w:rPr>
          <w:rFonts w:ascii="Times New Roman" w:eastAsia="Times New Roman" w:hAnsi="Times New Roman" w:cs="Times New Roman"/>
        </w:rPr>
      </w:pPr>
    </w:p>
    <w:p w14:paraId="5DD6CDDC" w14:textId="455FE864"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14A45B06" w14:textId="01ECF4B1"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0044B074" w14:textId="7A73EC16"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6631F940" w14:textId="4C34F444"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14:paraId="263405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54BCFD66" w14:textId="7FB4E68C"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429DA21D"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460FF0A" w14:textId="152080D8"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0824E792"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7.4. Заявки подаются на электронную площадку, начиная </w:t>
      </w:r>
      <w:proofErr w:type="gramStart"/>
      <w:r>
        <w:rPr>
          <w:sz w:val="24"/>
          <w:szCs w:val="24"/>
        </w:rPr>
        <w:t>с даты начала</w:t>
      </w:r>
      <w:proofErr w:type="gramEnd"/>
      <w:r>
        <w:rPr>
          <w:sz w:val="24"/>
          <w:szCs w:val="24"/>
        </w:rPr>
        <w:t xml:space="preserve">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0AD483B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15CDB563" w14:textId="450219E1"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0FB44965"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 xml:space="preserve">В течение одного часа со времени поступления заявки Оператор сообщает Претенденту о ее поступлении путем направления </w:t>
      </w:r>
      <w:proofErr w:type="gramStart"/>
      <w:r>
        <w:rPr>
          <w:sz w:val="24"/>
          <w:szCs w:val="24"/>
        </w:rPr>
        <w:t>уведомления</w:t>
      </w:r>
      <w:proofErr w:type="gramEnd"/>
      <w:r>
        <w:rPr>
          <w:sz w:val="24"/>
          <w:szCs w:val="24"/>
        </w:rPr>
        <w:t xml:space="preserve"> с приложением электронных копий зарегистрированной заявки и прилагаемых к ней документов.</w:t>
      </w:r>
    </w:p>
    <w:p w14:paraId="12706489"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7CCDA220"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w:t>
      </w:r>
      <w:r>
        <w:rPr>
          <w:sz w:val="24"/>
          <w:szCs w:val="24"/>
        </w:rPr>
        <w:lastRenderedPageBreak/>
        <w:t>Организатора торгов, о чем Претенденту направляется соответствующее уведомление.</w:t>
      </w:r>
    </w:p>
    <w:p w14:paraId="77D194F7" w14:textId="7865DBB9"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w:t>
      </w:r>
      <w:proofErr w:type="gramStart"/>
      <w:r>
        <w:rPr>
          <w:sz w:val="24"/>
          <w:szCs w:val="24"/>
        </w:rPr>
        <w:t>ии ау</w:t>
      </w:r>
      <w:proofErr w:type="gramEnd"/>
      <w:r>
        <w:rPr>
          <w:sz w:val="24"/>
          <w:szCs w:val="24"/>
        </w:rPr>
        <w:t xml:space="preserve">кциона «на </w:t>
      </w:r>
      <w:r w:rsidR="001025D2">
        <w:rPr>
          <w:color w:val="auto"/>
        </w:rPr>
        <w:t>повышение</w:t>
      </w:r>
      <w:r>
        <w:rPr>
          <w:sz w:val="24"/>
          <w:szCs w:val="24"/>
        </w:rPr>
        <w:t>», при этом первоначальная заявка должна быть отозвана.</w:t>
      </w:r>
    </w:p>
    <w:p w14:paraId="2E1AC1BF"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3E4CC4F0" w14:textId="53879806"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222BF2BF" w14:textId="7CA7B4A9"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6"/>
    <w:p w14:paraId="520EE6B9" w14:textId="77777777" w:rsidR="009264BC" w:rsidRPr="008A37EA" w:rsidRDefault="009264BC" w:rsidP="008A37EA">
      <w:pPr>
        <w:ind w:firstLine="33"/>
        <w:jc w:val="both"/>
        <w:rPr>
          <w:rFonts w:ascii="Times New Roman" w:eastAsia="Calibri" w:hAnsi="Times New Roman" w:cs="Times New Roman"/>
          <w:lang w:eastAsia="ru-RU"/>
        </w:rPr>
      </w:pPr>
    </w:p>
    <w:p w14:paraId="7B205B93" w14:textId="1D410621"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7"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7"/>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23662332"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288F8DF9"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646567C" w14:textId="5A53CE52"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8" w:name="OLE_LINK3"/>
      <w:bookmarkStart w:id="19" w:name="OLE_LINK4"/>
      <w:r>
        <w:rPr>
          <w:sz w:val="24"/>
          <w:szCs w:val="24"/>
        </w:rPr>
        <w:t>принять решение о внесении изменений в Извещение о проведен</w:t>
      </w:r>
      <w:proofErr w:type="gramStart"/>
      <w:r>
        <w:rPr>
          <w:sz w:val="24"/>
          <w:szCs w:val="24"/>
        </w:rPr>
        <w:t>ии ау</w:t>
      </w:r>
      <w:proofErr w:type="gramEnd"/>
      <w:r>
        <w:rPr>
          <w:sz w:val="24"/>
          <w:szCs w:val="24"/>
        </w:rPr>
        <w:t xml:space="preserve">кциона «на повышение», документацию об аукционе «на повышение». В течение одного дня </w:t>
      </w:r>
      <w:proofErr w:type="gramStart"/>
      <w:r>
        <w:rPr>
          <w:sz w:val="24"/>
          <w:szCs w:val="24"/>
        </w:rPr>
        <w:t>с даты принятия</w:t>
      </w:r>
      <w:proofErr w:type="gramEnd"/>
      <w:r>
        <w:rPr>
          <w:sz w:val="24"/>
          <w:szCs w:val="24"/>
        </w:rPr>
        <w:t xml:space="preserve">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8"/>
    <w:bookmarkEnd w:id="19"/>
    <w:p w14:paraId="7370A265" w14:textId="7495C85C"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4312E43E" w14:textId="26C9ED93"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46CAF990" w14:textId="5C703E41"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63B48A3C"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2028185C"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3F3CE2A2" w14:textId="6FA8A5EB"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Для участия в аукционе «на повышение» Претенденты перечисляют задаток в </w:t>
      </w:r>
      <w:r w:rsidRPr="00C54280">
        <w:rPr>
          <w:sz w:val="24"/>
          <w:szCs w:val="24"/>
        </w:rPr>
        <w:t xml:space="preserve">размере </w:t>
      </w:r>
      <w:r w:rsidR="00B32C7E">
        <w:rPr>
          <w:color w:val="auto"/>
          <w:sz w:val="24"/>
          <w:szCs w:val="24"/>
        </w:rPr>
        <w:t>925</w:t>
      </w:r>
      <w:r w:rsidR="005B32EF" w:rsidRPr="00E55B12">
        <w:rPr>
          <w:color w:val="auto"/>
          <w:sz w:val="24"/>
          <w:szCs w:val="24"/>
        </w:rPr>
        <w:t xml:space="preserve"> 000 (</w:t>
      </w:r>
      <w:r w:rsidR="00B32C7E">
        <w:rPr>
          <w:color w:val="auto"/>
          <w:sz w:val="24"/>
          <w:szCs w:val="24"/>
        </w:rPr>
        <w:t xml:space="preserve">девятьсот двадцать пять </w:t>
      </w:r>
      <w:r w:rsidR="005B32EF" w:rsidRPr="00E55B12">
        <w:rPr>
          <w:color w:val="auto"/>
          <w:sz w:val="24"/>
          <w:szCs w:val="24"/>
        </w:rPr>
        <w:t>тысяч) рублей</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1DCF2616"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 xml:space="preserve">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w:t>
      </w:r>
      <w:r>
        <w:rPr>
          <w:sz w:val="24"/>
          <w:szCs w:val="24"/>
        </w:rPr>
        <w:lastRenderedPageBreak/>
        <w:t>являются акцептом такой оферты, и договор о задатке считается заключенным в установленном порядке.</w:t>
      </w:r>
    </w:p>
    <w:p w14:paraId="2EF4ED8A" w14:textId="70E4D0D1"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5498EEB"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71FC814B"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14:paraId="7EF915B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не признанному участником Торгов; при этом срок возврата задатка исчисляется </w:t>
      </w:r>
      <w:proofErr w:type="gramStart"/>
      <w:r>
        <w:rPr>
          <w:sz w:val="24"/>
          <w:szCs w:val="24"/>
        </w:rPr>
        <w:t>с даты подписания</w:t>
      </w:r>
      <w:proofErr w:type="gramEnd"/>
      <w:r>
        <w:rPr>
          <w:sz w:val="24"/>
          <w:szCs w:val="24"/>
        </w:rPr>
        <w:t xml:space="preserve"> протокола об итогах рассмотрения Заявок;</w:t>
      </w:r>
    </w:p>
    <w:p w14:paraId="34C3679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участнику Торгов, не ставшему победителем Торгов, при этом срок возврата задатка исчисляется </w:t>
      </w:r>
      <w:proofErr w:type="gramStart"/>
      <w:r>
        <w:rPr>
          <w:sz w:val="24"/>
          <w:szCs w:val="24"/>
        </w:rPr>
        <w:t>с даты подписания</w:t>
      </w:r>
      <w:proofErr w:type="gramEnd"/>
      <w:r>
        <w:rPr>
          <w:sz w:val="24"/>
          <w:szCs w:val="24"/>
        </w:rPr>
        <w:t xml:space="preserve"> протокола о результатах Торгов;</w:t>
      </w:r>
    </w:p>
    <w:p w14:paraId="476A2921"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w:t>
      </w:r>
      <w:proofErr w:type="gramStart"/>
      <w:r>
        <w:rPr>
          <w:sz w:val="24"/>
          <w:szCs w:val="24"/>
        </w:rPr>
        <w:t>несостоявшимися</w:t>
      </w:r>
      <w:proofErr w:type="gramEnd"/>
      <w:r>
        <w:rPr>
          <w:sz w:val="24"/>
          <w:szCs w:val="24"/>
        </w:rPr>
        <w:t xml:space="preserve">,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4EB8BAF1"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1FE8953B" w14:textId="0F767F38"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xml:space="preserve">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w:t>
      </w:r>
      <w:proofErr w:type="gramStart"/>
      <w:r>
        <w:rPr>
          <w:sz w:val="24"/>
          <w:szCs w:val="24"/>
        </w:rPr>
        <w:t>с даты подписания</w:t>
      </w:r>
      <w:proofErr w:type="gramEnd"/>
      <w:r>
        <w:rPr>
          <w:sz w:val="24"/>
          <w:szCs w:val="24"/>
        </w:rPr>
        <w:t xml:space="preserve"> договора с победителем аукциона «на повышение».</w:t>
      </w:r>
    </w:p>
    <w:p w14:paraId="38B1BE91"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15E89B1E"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xml:space="preserve">- </w:t>
      </w:r>
      <w:proofErr w:type="gramStart"/>
      <w:r>
        <w:rPr>
          <w:sz w:val="24"/>
          <w:szCs w:val="24"/>
        </w:rPr>
        <w:t>уклонится</w:t>
      </w:r>
      <w:proofErr w:type="gramEnd"/>
      <w:r>
        <w:rPr>
          <w:sz w:val="24"/>
          <w:szCs w:val="24"/>
        </w:rPr>
        <w:t>/откажется от заключения Договора купли-продажи имущества в срок, установленный извещением о проведении торгов;</w:t>
      </w:r>
    </w:p>
    <w:p w14:paraId="17938A98"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124F8285"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0F4EE636" w14:textId="5ADE97CB"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20"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20"/>
    </w:p>
    <w:p w14:paraId="60E25A71"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21" w:name="bookmark17"/>
      <w:r w:rsidRPr="00ED2D85">
        <w:rPr>
          <w:b/>
          <w:sz w:val="24"/>
          <w:szCs w:val="24"/>
        </w:rPr>
        <w:t>Рассмотрение заявок</w:t>
      </w:r>
      <w:bookmarkEnd w:id="21"/>
    </w:p>
    <w:p w14:paraId="66B47D10" w14:textId="12CAB460"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5A595CB8" w14:textId="78F18195"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w:t>
      </w:r>
      <w:proofErr w:type="gramStart"/>
      <w:r w:rsidR="006B2ABC" w:rsidRPr="00ED2D85">
        <w:rPr>
          <w:sz w:val="24"/>
          <w:szCs w:val="24"/>
        </w:rPr>
        <w:t>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w:t>
      </w:r>
      <w:r w:rsidR="006B2ABC" w:rsidRPr="00ED2D85">
        <w:rPr>
          <w:sz w:val="24"/>
          <w:szCs w:val="24"/>
        </w:rPr>
        <w:lastRenderedPageBreak/>
        <w:t>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roofErr w:type="gramEnd"/>
    </w:p>
    <w:p w14:paraId="3146D7EF" w14:textId="32CD0376"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proofErr w:type="gramStart"/>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roofErr w:type="gramEnd"/>
    </w:p>
    <w:p w14:paraId="05D6C48B" w14:textId="745685B2"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1B3EBE5F" w14:textId="4EC644D4"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511A0CFD" w14:textId="2DB3DDA5"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2" w:name="bookmark18"/>
      <w:r w:rsidR="000A4226" w:rsidRPr="00ED2D85">
        <w:rPr>
          <w:b/>
          <w:sz w:val="24"/>
          <w:szCs w:val="24"/>
        </w:rPr>
        <w:t xml:space="preserve"> </w:t>
      </w:r>
    </w:p>
    <w:p w14:paraId="6F7134E0"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650675F3" w14:textId="56419E91"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2"/>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31813388" w14:textId="0582DF60"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w:t>
      </w:r>
      <w:proofErr w:type="gramStart"/>
      <w:r w:rsidR="00791831" w:rsidRPr="00ED2D85">
        <w:rPr>
          <w:sz w:val="24"/>
          <w:szCs w:val="24"/>
        </w:rPr>
        <w:t>реализации</w:t>
      </w:r>
      <w:proofErr w:type="gramEnd"/>
      <w:r w:rsidR="00791831" w:rsidRPr="00ED2D85">
        <w:rPr>
          <w:sz w:val="24"/>
          <w:szCs w:val="24"/>
        </w:rPr>
        <w:t xml:space="preserve"> </w:t>
      </w:r>
      <w:r w:rsidR="007B019E">
        <w:rPr>
          <w:sz w:val="24"/>
          <w:szCs w:val="24"/>
        </w:rPr>
        <w:t xml:space="preserve">Имущества </w:t>
      </w:r>
      <w:r w:rsidR="00791831" w:rsidRPr="00ED2D85">
        <w:rPr>
          <w:sz w:val="24"/>
          <w:szCs w:val="24"/>
        </w:rPr>
        <w:t xml:space="preserve">победителем </w:t>
      </w:r>
      <w:proofErr w:type="gramStart"/>
      <w:r w:rsidR="00791831" w:rsidRPr="00ED2D85">
        <w:rPr>
          <w:sz w:val="24"/>
          <w:szCs w:val="24"/>
        </w:rPr>
        <w:t>которой</w:t>
      </w:r>
      <w:proofErr w:type="gramEnd"/>
      <w:r w:rsidR="00791831" w:rsidRPr="00ED2D85">
        <w:rPr>
          <w:sz w:val="24"/>
          <w:szCs w:val="24"/>
        </w:rPr>
        <w:t xml:space="preserve">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44A2B881" w14:textId="5B22425D"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318D0D5F" w14:textId="5BCC9501"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0B46CD8E" w14:textId="3EA290D5"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proofErr w:type="gramStart"/>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ставления заявок на участие в торгах и предложений о цене имущества, порядок</w:t>
      </w:r>
      <w:proofErr w:type="gramEnd"/>
      <w:r w:rsidR="00141B52" w:rsidRPr="00ED2D85">
        <w:rPr>
          <w:sz w:val="24"/>
          <w:szCs w:val="24"/>
        </w:rPr>
        <w:t xml:space="preserve">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6488479" w14:textId="6E2CB2F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48F8F97C" w14:textId="1D353ACE"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w:t>
      </w:r>
      <w:r w:rsidRPr="00ED2D85">
        <w:rPr>
          <w:sz w:val="24"/>
          <w:szCs w:val="24"/>
        </w:rPr>
        <w:lastRenderedPageBreak/>
        <w:t xml:space="preserve">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08EEF4D1" w14:textId="31D10603"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03C53B8D" w14:textId="69888910"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proofErr w:type="gramStart"/>
      <w:r w:rsidRPr="00ED2D85">
        <w:rPr>
          <w:sz w:val="24"/>
          <w:szCs w:val="24"/>
        </w:rPr>
        <w:t>дня, следующего за днем проведения торгов передает</w:t>
      </w:r>
      <w:proofErr w:type="gramEnd"/>
      <w:r w:rsidRPr="00ED2D85">
        <w:rPr>
          <w:sz w:val="24"/>
          <w:szCs w:val="24"/>
        </w:rPr>
        <w:t xml:space="preserve">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14:paraId="408A523C" w14:textId="17F1A631"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29481A35" w14:textId="2B9C7DF5"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4E222D6F"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1035CE6C"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53EBE0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0948E0B8" w14:textId="193F46F6"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w:t>
      </w:r>
      <w:proofErr w:type="gramStart"/>
      <w:r w:rsidR="00F50E0B" w:rsidRPr="00881E1C">
        <w:rPr>
          <w:lang w:eastAsia="ru-RU"/>
        </w:rPr>
        <w:t>и</w:t>
      </w:r>
      <w:proofErr w:type="gramEnd"/>
      <w:r w:rsidR="00F50E0B" w:rsidRPr="00881E1C">
        <w:rPr>
          <w:lang w:eastAsia="ru-RU"/>
        </w:rPr>
        <w:t xml:space="preserve"> периода действия цены:</w:t>
      </w:r>
    </w:p>
    <w:p w14:paraId="4BE1B0E2" w14:textId="7EA3A1AD"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w:t>
      </w:r>
      <w:proofErr w:type="gramStart"/>
      <w:r w:rsidRPr="00FD4FAC">
        <w:rPr>
          <w:rFonts w:ascii="Times New Roman" w:eastAsia="Times New Roman" w:hAnsi="Times New Roman" w:cs="Times New Roman"/>
          <w:lang w:eastAsia="ru-RU"/>
        </w:rPr>
        <w:t>и</w:t>
      </w:r>
      <w:proofErr w:type="gramEnd"/>
      <w:r w:rsidRPr="00FD4FAC">
        <w:rPr>
          <w:rFonts w:ascii="Times New Roman" w:eastAsia="Times New Roman" w:hAnsi="Times New Roman" w:cs="Times New Roman"/>
          <w:lang w:eastAsia="ru-RU"/>
        </w:rPr>
        <w:t xml:space="preserve">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14:paraId="2C4BB73A"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7376554"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60DB2B0" w14:textId="77777777" w:rsidR="007E347C" w:rsidRPr="00ED2D85" w:rsidRDefault="007E347C" w:rsidP="00202CD9">
      <w:pPr>
        <w:ind w:firstLine="567"/>
        <w:jc w:val="both"/>
        <w:rPr>
          <w:rFonts w:ascii="Times New Roman" w:eastAsia="Times New Roman" w:hAnsi="Times New Roman" w:cs="Times New Roman"/>
          <w:b/>
        </w:rPr>
      </w:pPr>
    </w:p>
    <w:p w14:paraId="5AC264A6" w14:textId="792CF16F"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3"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3"/>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7319BBA5" w14:textId="1318C57A"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3D40AC24" w14:textId="239B980F"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w:t>
      </w:r>
      <w:proofErr w:type="gramStart"/>
      <w:r w:rsidR="00CF771D" w:rsidRPr="00ED2D85">
        <w:rPr>
          <w:rFonts w:eastAsia="Calibri"/>
          <w:sz w:val="24"/>
          <w:szCs w:val="24"/>
        </w:rPr>
        <w:t>и</w:t>
      </w:r>
      <w:proofErr w:type="gramEnd"/>
      <w:r w:rsidR="00CF771D" w:rsidRPr="00ED2D85">
        <w:rPr>
          <w:rFonts w:eastAsia="Calibri"/>
          <w:sz w:val="24"/>
          <w:szCs w:val="24"/>
        </w:rPr>
        <w:t xml:space="preserve">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w:t>
      </w:r>
      <w:proofErr w:type="gramStart"/>
      <w:r w:rsidR="00CF771D" w:rsidRPr="00ED2D85">
        <w:rPr>
          <w:rFonts w:eastAsia="Calibri"/>
          <w:sz w:val="24"/>
          <w:szCs w:val="24"/>
        </w:rPr>
        <w:t>порядке</w:t>
      </w:r>
      <w:proofErr w:type="gramEnd"/>
      <w:r w:rsidR="00CF771D" w:rsidRPr="00ED2D85">
        <w:rPr>
          <w:rFonts w:eastAsia="Calibri"/>
          <w:sz w:val="24"/>
          <w:szCs w:val="24"/>
        </w:rPr>
        <w:t xml:space="preserve">,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7518BD03" w14:textId="3E4BD2F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 xml:space="preserve">Оплата приобретаемых посредством проведения торговых процедур Имущества производится в сроки и </w:t>
      </w:r>
      <w:proofErr w:type="gramStart"/>
      <w:r w:rsidRPr="00ED2D85">
        <w:rPr>
          <w:sz w:val="24"/>
          <w:szCs w:val="24"/>
        </w:rPr>
        <w:t>порядке</w:t>
      </w:r>
      <w:proofErr w:type="gramEnd"/>
      <w:r w:rsidRPr="00ED2D85">
        <w:rPr>
          <w:sz w:val="24"/>
          <w:szCs w:val="24"/>
        </w:rPr>
        <w:t>, установленные в Договоре с Победителем торгов.</w:t>
      </w:r>
    </w:p>
    <w:p w14:paraId="51D9B4BA" w14:textId="735F43A5"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lastRenderedPageBreak/>
        <w:t xml:space="preserve">12.4. </w:t>
      </w:r>
      <w:r w:rsidRPr="00787BCB">
        <w:rPr>
          <w:sz w:val="24"/>
          <w:szCs w:val="24"/>
        </w:rPr>
        <w:t xml:space="preserve">В течение </w:t>
      </w:r>
      <w:r>
        <w:rPr>
          <w:sz w:val="24"/>
          <w:szCs w:val="24"/>
        </w:rPr>
        <w:t>двух</w:t>
      </w:r>
      <w:r w:rsidRPr="00787BCB">
        <w:rPr>
          <w:sz w:val="24"/>
          <w:szCs w:val="24"/>
        </w:rPr>
        <w:t xml:space="preserve"> дней </w:t>
      </w:r>
      <w:proofErr w:type="gramStart"/>
      <w:r w:rsidRPr="00787BCB">
        <w:rPr>
          <w:sz w:val="24"/>
          <w:szCs w:val="24"/>
        </w:rPr>
        <w:t xml:space="preserve">с даты </w:t>
      </w:r>
      <w:r>
        <w:rPr>
          <w:sz w:val="24"/>
          <w:szCs w:val="24"/>
        </w:rPr>
        <w:t>публикации</w:t>
      </w:r>
      <w:proofErr w:type="gramEnd"/>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3252D06" w14:textId="51A11B96" w:rsidR="00787BCB" w:rsidRPr="00ED2D85" w:rsidRDefault="00787BCB" w:rsidP="00787BCB">
      <w:pPr>
        <w:pStyle w:val="5"/>
        <w:tabs>
          <w:tab w:val="left" w:leader="underscore" w:pos="6006"/>
        </w:tabs>
        <w:spacing w:line="240" w:lineRule="auto"/>
        <w:ind w:left="23" w:firstLine="692"/>
        <w:contextualSpacing/>
        <w:jc w:val="both"/>
        <w:rPr>
          <w:sz w:val="24"/>
          <w:szCs w:val="24"/>
        </w:rPr>
      </w:pPr>
      <w:proofErr w:type="gramStart"/>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roofErr w:type="gramEnd"/>
    </w:p>
    <w:p w14:paraId="5118176C" w14:textId="15DF894E"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2447637A" w14:textId="755F4B2E"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61BFFF9B"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1DBDD7AB" w14:textId="77431BD1"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707865A" w14:textId="7393B306"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76990082" w14:textId="722E0096"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2A0E5DE5" w14:textId="3E787822" w:rsidR="00FD4619" w:rsidRDefault="00FD4619" w:rsidP="005F3B5C">
      <w:pPr>
        <w:rPr>
          <w:b/>
        </w:rPr>
      </w:pPr>
    </w:p>
    <w:p w14:paraId="2EA58EC3" w14:textId="2062A396" w:rsidR="005F3B5C" w:rsidRDefault="005F3B5C" w:rsidP="005F3B5C">
      <w:pPr>
        <w:rPr>
          <w:b/>
        </w:rPr>
      </w:pPr>
    </w:p>
    <w:p w14:paraId="032A75AE" w14:textId="0EF152EE" w:rsidR="005F3B5C" w:rsidRDefault="005F3B5C" w:rsidP="005F3B5C">
      <w:pPr>
        <w:rPr>
          <w:b/>
        </w:rPr>
      </w:pPr>
    </w:p>
    <w:p w14:paraId="5B072936" w14:textId="3CC4E8AA" w:rsidR="005F3B5C" w:rsidRDefault="005F3B5C" w:rsidP="005F3B5C">
      <w:pPr>
        <w:rPr>
          <w:b/>
        </w:rPr>
      </w:pPr>
    </w:p>
    <w:p w14:paraId="691E98BF" w14:textId="55D6D32B" w:rsidR="005F3B5C" w:rsidRDefault="005F3B5C" w:rsidP="005F3B5C">
      <w:pPr>
        <w:rPr>
          <w:b/>
        </w:rPr>
      </w:pPr>
    </w:p>
    <w:p w14:paraId="2D6FF529" w14:textId="3B1CE5E2" w:rsidR="005F3B5C" w:rsidRDefault="005F3B5C" w:rsidP="005F3B5C">
      <w:pPr>
        <w:rPr>
          <w:b/>
        </w:rPr>
      </w:pPr>
    </w:p>
    <w:p w14:paraId="684AE0D3" w14:textId="77777777" w:rsidR="0053433A" w:rsidRDefault="0053433A" w:rsidP="005F3B5C">
      <w:pPr>
        <w:rPr>
          <w:b/>
        </w:rPr>
      </w:pPr>
    </w:p>
    <w:p w14:paraId="1B9FEF59" w14:textId="77777777" w:rsidR="0053433A" w:rsidRDefault="0053433A" w:rsidP="005F3B5C">
      <w:pPr>
        <w:rPr>
          <w:b/>
        </w:rPr>
      </w:pPr>
    </w:p>
    <w:p w14:paraId="61ADE400" w14:textId="77777777" w:rsidR="0053433A" w:rsidRDefault="0053433A" w:rsidP="005F3B5C">
      <w:pPr>
        <w:rPr>
          <w:b/>
        </w:rPr>
      </w:pPr>
    </w:p>
    <w:p w14:paraId="6710B674" w14:textId="77777777" w:rsidR="0053433A" w:rsidRDefault="0053433A" w:rsidP="005F3B5C">
      <w:pPr>
        <w:rPr>
          <w:b/>
        </w:rPr>
      </w:pPr>
    </w:p>
    <w:p w14:paraId="073473E9" w14:textId="77777777" w:rsidR="0053433A" w:rsidRDefault="0053433A" w:rsidP="005F3B5C">
      <w:pPr>
        <w:rPr>
          <w:b/>
        </w:rPr>
      </w:pPr>
    </w:p>
    <w:p w14:paraId="024F571D" w14:textId="77777777" w:rsidR="0053433A" w:rsidRDefault="0053433A" w:rsidP="005F3B5C">
      <w:pPr>
        <w:rPr>
          <w:b/>
        </w:rPr>
      </w:pPr>
    </w:p>
    <w:p w14:paraId="38CDA01E" w14:textId="77777777" w:rsidR="0053433A" w:rsidRDefault="0053433A" w:rsidP="005F3B5C">
      <w:pPr>
        <w:rPr>
          <w:b/>
        </w:rPr>
      </w:pPr>
    </w:p>
    <w:p w14:paraId="43847BAA" w14:textId="77777777" w:rsidR="0053433A" w:rsidRDefault="0053433A" w:rsidP="005F3B5C">
      <w:pPr>
        <w:rPr>
          <w:b/>
        </w:rPr>
      </w:pPr>
    </w:p>
    <w:p w14:paraId="4C88EE4A" w14:textId="77777777" w:rsidR="0053433A" w:rsidRDefault="0053433A" w:rsidP="005F3B5C">
      <w:pPr>
        <w:rPr>
          <w:b/>
        </w:rPr>
      </w:pPr>
    </w:p>
    <w:p w14:paraId="3C2A7C4D" w14:textId="77777777" w:rsidR="0053433A" w:rsidRDefault="0053433A" w:rsidP="005F3B5C">
      <w:pPr>
        <w:rPr>
          <w:b/>
        </w:rPr>
      </w:pPr>
    </w:p>
    <w:p w14:paraId="44EF73A2" w14:textId="77777777" w:rsidR="0053433A" w:rsidRDefault="0053433A" w:rsidP="005F3B5C">
      <w:pPr>
        <w:rPr>
          <w:b/>
        </w:rPr>
      </w:pPr>
    </w:p>
    <w:p w14:paraId="5EABED96" w14:textId="04C66F35" w:rsidR="005F3B5C" w:rsidRDefault="005F3B5C" w:rsidP="005F3B5C">
      <w:pPr>
        <w:rPr>
          <w:b/>
        </w:rPr>
      </w:pPr>
    </w:p>
    <w:p w14:paraId="4BA50451" w14:textId="77777777" w:rsidR="005F3B5C" w:rsidRPr="005F3B5C" w:rsidRDefault="005F3B5C" w:rsidP="005F3B5C">
      <w:pPr>
        <w:rPr>
          <w:rFonts w:ascii="Times New Roman" w:eastAsia="Times New Roman" w:hAnsi="Times New Roman" w:cs="Times New Roman"/>
          <w:b/>
        </w:rPr>
      </w:pPr>
    </w:p>
    <w:p w14:paraId="16EEE08C" w14:textId="3485BCBB"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6C8A35BF" w14:textId="77777777" w:rsidR="00FF5116" w:rsidRDefault="00FF5116" w:rsidP="0053433A">
      <w:pPr>
        <w:keepNext/>
        <w:keepLines/>
      </w:pPr>
    </w:p>
    <w:p w14:paraId="0D3CBF66"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6E876BD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5C4020DE"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056D8D61"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56D57DCE"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5748312F"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0793C0C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A5656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6D30E5F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07F28D52"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7F2447F2"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2DE901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5EF8FA9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10B31A87"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420D571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4D27049"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682A68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3DE78CA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70B9DC9"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13B10DE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0A6FF1C7"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039B070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6D68958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603DC9B7"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D70519D"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8F7CF9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5E3F912"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45D7153C"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75675A3"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7AEBDC0E"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4566103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778966B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proofErr w:type="gramStart"/>
      <w:r w:rsidRPr="00B610E5">
        <w:rPr>
          <w:rFonts w:ascii="Times New Roman" w:eastAsia="Times New Roman" w:hAnsi="Times New Roman" w:cs="Times New Roman"/>
          <w:color w:val="auto"/>
          <w:lang w:val="en-US" w:eastAsia="ru-RU"/>
        </w:rPr>
        <w:t>c</w:t>
      </w:r>
      <w:proofErr w:type="spellStart"/>
      <w:proofErr w:type="gramEnd"/>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6D3799E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09174D8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E068A43"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3BF3121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7709EFD1"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1.  Пакет документов, указанных в извещении и оформленных надлежащим образом, на ___ </w:t>
      </w:r>
      <w:proofErr w:type="gramStart"/>
      <w:r w:rsidRPr="00B610E5">
        <w:rPr>
          <w:rFonts w:ascii="Times New Roman" w:eastAsia="Times New Roman" w:hAnsi="Times New Roman" w:cs="Times New Roman"/>
          <w:color w:val="auto"/>
          <w:sz w:val="22"/>
          <w:szCs w:val="22"/>
          <w:lang w:eastAsia="ru-RU"/>
        </w:rPr>
        <w:t>л</w:t>
      </w:r>
      <w:proofErr w:type="gramEnd"/>
      <w:r w:rsidRPr="00B610E5">
        <w:rPr>
          <w:rFonts w:ascii="Times New Roman" w:eastAsia="Times New Roman" w:hAnsi="Times New Roman" w:cs="Times New Roman"/>
          <w:color w:val="auto"/>
          <w:sz w:val="22"/>
          <w:szCs w:val="22"/>
          <w:lang w:eastAsia="ru-RU"/>
        </w:rPr>
        <w:t>.</w:t>
      </w:r>
    </w:p>
    <w:p w14:paraId="5342219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2.  Подписанная претендентом опись представленных документов (в двух экземплярах) на ___ </w:t>
      </w:r>
      <w:proofErr w:type="gramStart"/>
      <w:r w:rsidRPr="00B610E5">
        <w:rPr>
          <w:rFonts w:ascii="Times New Roman" w:eastAsia="Times New Roman" w:hAnsi="Times New Roman" w:cs="Times New Roman"/>
          <w:color w:val="auto"/>
          <w:sz w:val="22"/>
          <w:szCs w:val="22"/>
          <w:lang w:eastAsia="ru-RU"/>
        </w:rPr>
        <w:t>л</w:t>
      </w:r>
      <w:proofErr w:type="gramEnd"/>
      <w:r w:rsidRPr="00B610E5">
        <w:rPr>
          <w:rFonts w:ascii="Times New Roman" w:eastAsia="Times New Roman" w:hAnsi="Times New Roman" w:cs="Times New Roman"/>
          <w:color w:val="auto"/>
          <w:sz w:val="22"/>
          <w:szCs w:val="22"/>
          <w:lang w:eastAsia="ru-RU"/>
        </w:rPr>
        <w:t>.</w:t>
      </w:r>
    </w:p>
    <w:p w14:paraId="2B101ABD"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3. Платежные реквизиты, номер счета в банке, на который перечисляется сумма возвращаемого задатка, на ___ </w:t>
      </w:r>
      <w:proofErr w:type="gramStart"/>
      <w:r w:rsidRPr="00B610E5">
        <w:rPr>
          <w:rFonts w:ascii="Times New Roman" w:eastAsia="Times New Roman" w:hAnsi="Times New Roman" w:cs="Times New Roman"/>
          <w:color w:val="auto"/>
          <w:sz w:val="22"/>
          <w:szCs w:val="22"/>
          <w:lang w:eastAsia="ru-RU"/>
        </w:rPr>
        <w:t>л</w:t>
      </w:r>
      <w:proofErr w:type="gramEnd"/>
      <w:r w:rsidRPr="00B610E5">
        <w:rPr>
          <w:rFonts w:ascii="Times New Roman" w:eastAsia="Times New Roman" w:hAnsi="Times New Roman" w:cs="Times New Roman"/>
          <w:color w:val="auto"/>
          <w:sz w:val="22"/>
          <w:szCs w:val="22"/>
          <w:lang w:eastAsia="ru-RU"/>
        </w:rPr>
        <w:t>.</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578447F4" w14:textId="77777777" w:rsidTr="00F64E82">
        <w:tc>
          <w:tcPr>
            <w:tcW w:w="4176" w:type="dxa"/>
            <w:gridSpan w:val="2"/>
            <w:shd w:val="clear" w:color="auto" w:fill="auto"/>
          </w:tcPr>
          <w:p w14:paraId="23DE9FED"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2EAA03B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4B5D5B4C"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50468372" w14:textId="77777777" w:rsidTr="00F64E82">
        <w:tc>
          <w:tcPr>
            <w:tcW w:w="4176" w:type="dxa"/>
            <w:gridSpan w:val="2"/>
            <w:shd w:val="clear" w:color="auto" w:fill="auto"/>
          </w:tcPr>
          <w:p w14:paraId="08C93136"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2971A8BB"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0862C5A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63F504E0" w14:textId="77777777" w:rsidTr="00F64E82">
        <w:trPr>
          <w:gridAfter w:val="1"/>
          <w:wAfter w:w="566" w:type="dxa"/>
        </w:trPr>
        <w:tc>
          <w:tcPr>
            <w:tcW w:w="3375" w:type="dxa"/>
            <w:shd w:val="clear" w:color="auto" w:fill="auto"/>
          </w:tcPr>
          <w:p w14:paraId="3C2D8115"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38BDE636"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68356873"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2A821B41" w14:textId="77777777" w:rsidTr="00F64E82">
        <w:trPr>
          <w:gridAfter w:val="1"/>
          <w:wAfter w:w="566" w:type="dxa"/>
        </w:trPr>
        <w:tc>
          <w:tcPr>
            <w:tcW w:w="3375" w:type="dxa"/>
            <w:shd w:val="clear" w:color="auto" w:fill="auto"/>
          </w:tcPr>
          <w:p w14:paraId="49C9044E"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proofErr w:type="gramStart"/>
            <w:r w:rsidRPr="00B610E5">
              <w:rPr>
                <w:rFonts w:ascii="Times New Roman" w:eastAsia="Times New Roman" w:hAnsi="Times New Roman" w:cs="Times New Roman"/>
                <w:color w:val="auto"/>
                <w:sz w:val="18"/>
                <w:szCs w:val="18"/>
                <w:lang w:eastAsia="ru-RU"/>
              </w:rPr>
              <w:t>(должность Претендента/</w:t>
            </w:r>
            <w:proofErr w:type="gramEnd"/>
          </w:p>
          <w:p w14:paraId="3FB6F2A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88729E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460A40C"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5C5C5D9C"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5E80111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721BD2D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3074E3F1"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0F595A03"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____ </w:t>
      </w:r>
      <w:proofErr w:type="gramStart"/>
      <w:r w:rsidRPr="00B610E5">
        <w:rPr>
          <w:rFonts w:ascii="Times New Roman" w:eastAsia="Times New Roman" w:hAnsi="Times New Roman" w:cs="Times New Roman"/>
          <w:color w:val="auto"/>
          <w:lang w:eastAsia="ru-RU"/>
        </w:rPr>
        <w:t>ч</w:t>
      </w:r>
      <w:proofErr w:type="gramEnd"/>
      <w:r w:rsidRPr="00B610E5">
        <w:rPr>
          <w:rFonts w:ascii="Times New Roman" w:eastAsia="Times New Roman" w:hAnsi="Times New Roman" w:cs="Times New Roman"/>
          <w:color w:val="auto"/>
          <w:lang w:eastAsia="ru-RU"/>
        </w:rPr>
        <w:t xml:space="preserve"> ____ мин. «__» _______ 20__ г.</w:t>
      </w:r>
    </w:p>
    <w:p w14:paraId="71DEE72D"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0F578B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2C814C7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775FB5D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0D6FF28A" w14:textId="57141CC6"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336E6CC" w14:textId="77777777" w:rsidR="0046316E" w:rsidRDefault="0046316E" w:rsidP="0053433A">
      <w:pPr>
        <w:keepNext/>
        <w:keepLines/>
      </w:pPr>
    </w:p>
    <w:p w14:paraId="5FCA7BBC" w14:textId="77777777" w:rsidR="0053433A" w:rsidRDefault="0053433A" w:rsidP="0053433A">
      <w:pPr>
        <w:pStyle w:val="5"/>
        <w:keepNext/>
        <w:keepLines/>
        <w:shd w:val="clear" w:color="auto" w:fill="auto"/>
        <w:spacing w:after="0" w:line="240" w:lineRule="auto"/>
        <w:ind w:right="20"/>
        <w:jc w:val="left"/>
        <w:rPr>
          <w:sz w:val="24"/>
          <w:szCs w:val="24"/>
        </w:rPr>
      </w:pPr>
    </w:p>
    <w:p w14:paraId="75F9B548" w14:textId="77777777" w:rsidR="0053433A" w:rsidRDefault="0053433A" w:rsidP="0053433A">
      <w:pPr>
        <w:pStyle w:val="5"/>
        <w:keepNext/>
        <w:keepLines/>
        <w:shd w:val="clear" w:color="auto" w:fill="auto"/>
        <w:spacing w:after="0" w:line="240" w:lineRule="auto"/>
        <w:ind w:right="20"/>
        <w:jc w:val="left"/>
        <w:rPr>
          <w:sz w:val="24"/>
          <w:szCs w:val="24"/>
        </w:rPr>
      </w:pPr>
    </w:p>
    <w:p w14:paraId="07AC9122" w14:textId="77777777" w:rsidR="0053433A" w:rsidRDefault="0053433A" w:rsidP="0053433A">
      <w:pPr>
        <w:pStyle w:val="5"/>
        <w:keepNext/>
        <w:keepLines/>
        <w:shd w:val="clear" w:color="auto" w:fill="auto"/>
        <w:spacing w:after="0" w:line="240" w:lineRule="auto"/>
        <w:ind w:right="20"/>
        <w:jc w:val="left"/>
        <w:rPr>
          <w:sz w:val="24"/>
          <w:szCs w:val="24"/>
        </w:rPr>
      </w:pPr>
    </w:p>
    <w:p w14:paraId="02487024" w14:textId="77777777" w:rsidR="0053433A" w:rsidRDefault="0053433A" w:rsidP="0053433A">
      <w:pPr>
        <w:pStyle w:val="5"/>
        <w:keepNext/>
        <w:keepLines/>
        <w:shd w:val="clear" w:color="auto" w:fill="auto"/>
        <w:spacing w:after="0" w:line="240" w:lineRule="auto"/>
        <w:ind w:right="20"/>
        <w:jc w:val="left"/>
        <w:rPr>
          <w:sz w:val="24"/>
          <w:szCs w:val="24"/>
        </w:rPr>
      </w:pPr>
    </w:p>
    <w:p w14:paraId="3002BDB1" w14:textId="77777777" w:rsidR="0053433A" w:rsidRDefault="0053433A" w:rsidP="0053433A">
      <w:pPr>
        <w:pStyle w:val="5"/>
        <w:keepNext/>
        <w:keepLines/>
        <w:shd w:val="clear" w:color="auto" w:fill="auto"/>
        <w:spacing w:after="0" w:line="240" w:lineRule="auto"/>
        <w:ind w:right="20"/>
        <w:jc w:val="left"/>
        <w:rPr>
          <w:sz w:val="24"/>
          <w:szCs w:val="24"/>
        </w:rPr>
      </w:pPr>
    </w:p>
    <w:p w14:paraId="143C06D7" w14:textId="77777777" w:rsidR="0053433A" w:rsidRDefault="0053433A" w:rsidP="0053433A">
      <w:pPr>
        <w:pStyle w:val="5"/>
        <w:keepNext/>
        <w:keepLines/>
        <w:shd w:val="clear" w:color="auto" w:fill="auto"/>
        <w:spacing w:after="0" w:line="240" w:lineRule="auto"/>
        <w:ind w:right="20"/>
        <w:jc w:val="left"/>
        <w:rPr>
          <w:sz w:val="24"/>
          <w:szCs w:val="24"/>
        </w:rPr>
      </w:pPr>
    </w:p>
    <w:p w14:paraId="5DDF1AC7" w14:textId="77777777" w:rsidR="0053433A" w:rsidRDefault="0053433A" w:rsidP="0053433A">
      <w:pPr>
        <w:pStyle w:val="5"/>
        <w:keepNext/>
        <w:keepLines/>
        <w:shd w:val="clear" w:color="auto" w:fill="auto"/>
        <w:spacing w:after="0" w:line="240" w:lineRule="auto"/>
        <w:ind w:right="20"/>
        <w:jc w:val="left"/>
        <w:rPr>
          <w:sz w:val="24"/>
          <w:szCs w:val="24"/>
        </w:rPr>
      </w:pPr>
    </w:p>
    <w:p w14:paraId="531338BB" w14:textId="77777777" w:rsidR="0053433A" w:rsidRDefault="0053433A" w:rsidP="0053433A">
      <w:pPr>
        <w:pStyle w:val="5"/>
        <w:keepNext/>
        <w:keepLines/>
        <w:shd w:val="clear" w:color="auto" w:fill="auto"/>
        <w:spacing w:after="0" w:line="240" w:lineRule="auto"/>
        <w:ind w:right="20"/>
        <w:jc w:val="left"/>
        <w:rPr>
          <w:sz w:val="24"/>
          <w:szCs w:val="24"/>
        </w:rPr>
      </w:pPr>
    </w:p>
    <w:p w14:paraId="2374421D" w14:textId="77777777" w:rsidR="0053433A" w:rsidRDefault="0053433A" w:rsidP="0053433A">
      <w:pPr>
        <w:pStyle w:val="5"/>
        <w:keepNext/>
        <w:keepLines/>
        <w:shd w:val="clear" w:color="auto" w:fill="auto"/>
        <w:spacing w:after="0" w:line="240" w:lineRule="auto"/>
        <w:ind w:right="20"/>
        <w:jc w:val="left"/>
        <w:rPr>
          <w:sz w:val="24"/>
          <w:szCs w:val="24"/>
        </w:rPr>
      </w:pPr>
    </w:p>
    <w:p w14:paraId="3E1926C1" w14:textId="77777777" w:rsidR="0053433A" w:rsidRDefault="0053433A" w:rsidP="0053433A">
      <w:pPr>
        <w:pStyle w:val="5"/>
        <w:keepNext/>
        <w:keepLines/>
        <w:shd w:val="clear" w:color="auto" w:fill="auto"/>
        <w:spacing w:after="0" w:line="240" w:lineRule="auto"/>
        <w:ind w:right="20"/>
        <w:jc w:val="left"/>
        <w:rPr>
          <w:sz w:val="24"/>
          <w:szCs w:val="24"/>
        </w:rPr>
      </w:pPr>
    </w:p>
    <w:p w14:paraId="65F09A3F" w14:textId="77777777" w:rsidR="0053433A" w:rsidRDefault="0053433A" w:rsidP="0053433A">
      <w:pPr>
        <w:pStyle w:val="5"/>
        <w:keepNext/>
        <w:keepLines/>
        <w:shd w:val="clear" w:color="auto" w:fill="auto"/>
        <w:spacing w:after="0" w:line="240" w:lineRule="auto"/>
        <w:ind w:right="20"/>
        <w:jc w:val="left"/>
        <w:rPr>
          <w:sz w:val="24"/>
          <w:szCs w:val="24"/>
        </w:rPr>
      </w:pPr>
    </w:p>
    <w:p w14:paraId="5A5A3E73" w14:textId="77777777" w:rsidR="0053433A" w:rsidRDefault="0053433A" w:rsidP="0053433A">
      <w:pPr>
        <w:pStyle w:val="5"/>
        <w:keepNext/>
        <w:keepLines/>
        <w:shd w:val="clear" w:color="auto" w:fill="auto"/>
        <w:spacing w:after="0" w:line="240" w:lineRule="auto"/>
        <w:ind w:right="20"/>
        <w:jc w:val="left"/>
        <w:rPr>
          <w:sz w:val="24"/>
          <w:szCs w:val="24"/>
        </w:rPr>
      </w:pPr>
    </w:p>
    <w:p w14:paraId="531A9A44" w14:textId="77777777" w:rsidR="0053433A" w:rsidRDefault="0053433A" w:rsidP="0053433A">
      <w:pPr>
        <w:pStyle w:val="5"/>
        <w:keepNext/>
        <w:keepLines/>
        <w:shd w:val="clear" w:color="auto" w:fill="auto"/>
        <w:spacing w:after="0" w:line="240" w:lineRule="auto"/>
        <w:ind w:right="20"/>
        <w:jc w:val="left"/>
        <w:rPr>
          <w:sz w:val="24"/>
          <w:szCs w:val="24"/>
        </w:rPr>
      </w:pPr>
    </w:p>
    <w:p w14:paraId="3E9D1066" w14:textId="77777777" w:rsidR="0053433A" w:rsidRDefault="0053433A" w:rsidP="0053433A">
      <w:pPr>
        <w:pStyle w:val="5"/>
        <w:keepNext/>
        <w:keepLines/>
        <w:shd w:val="clear" w:color="auto" w:fill="auto"/>
        <w:spacing w:after="0" w:line="240" w:lineRule="auto"/>
        <w:ind w:right="20"/>
        <w:jc w:val="left"/>
        <w:rPr>
          <w:sz w:val="24"/>
          <w:szCs w:val="24"/>
        </w:rPr>
      </w:pPr>
    </w:p>
    <w:p w14:paraId="2A8AEFE6" w14:textId="77777777" w:rsidR="0053433A" w:rsidRDefault="0053433A" w:rsidP="0053433A">
      <w:pPr>
        <w:pStyle w:val="5"/>
        <w:keepNext/>
        <w:keepLines/>
        <w:shd w:val="clear" w:color="auto" w:fill="auto"/>
        <w:spacing w:after="0" w:line="240" w:lineRule="auto"/>
        <w:ind w:right="20"/>
        <w:jc w:val="left"/>
        <w:rPr>
          <w:sz w:val="24"/>
          <w:szCs w:val="24"/>
        </w:rPr>
      </w:pPr>
    </w:p>
    <w:p w14:paraId="2F22120A" w14:textId="77777777" w:rsidR="0053433A" w:rsidRDefault="0053433A" w:rsidP="0053433A">
      <w:pPr>
        <w:pStyle w:val="5"/>
        <w:keepNext/>
        <w:keepLines/>
        <w:shd w:val="clear" w:color="auto" w:fill="auto"/>
        <w:spacing w:after="0" w:line="240" w:lineRule="auto"/>
        <w:ind w:right="20"/>
        <w:jc w:val="left"/>
        <w:rPr>
          <w:sz w:val="24"/>
          <w:szCs w:val="24"/>
        </w:rPr>
      </w:pPr>
    </w:p>
    <w:p w14:paraId="491AC80C" w14:textId="77777777" w:rsidR="0053433A" w:rsidRDefault="0053433A" w:rsidP="0053433A">
      <w:pPr>
        <w:pStyle w:val="5"/>
        <w:keepNext/>
        <w:keepLines/>
        <w:shd w:val="clear" w:color="auto" w:fill="auto"/>
        <w:spacing w:after="0" w:line="240" w:lineRule="auto"/>
        <w:ind w:right="20"/>
        <w:jc w:val="left"/>
        <w:rPr>
          <w:sz w:val="24"/>
          <w:szCs w:val="24"/>
        </w:rPr>
      </w:pPr>
    </w:p>
    <w:p w14:paraId="237959F7" w14:textId="77777777" w:rsidR="0053433A" w:rsidRDefault="0053433A" w:rsidP="0053433A">
      <w:pPr>
        <w:pStyle w:val="5"/>
        <w:keepNext/>
        <w:keepLines/>
        <w:shd w:val="clear" w:color="auto" w:fill="auto"/>
        <w:spacing w:after="0" w:line="240" w:lineRule="auto"/>
        <w:ind w:right="20"/>
        <w:jc w:val="left"/>
        <w:rPr>
          <w:sz w:val="24"/>
          <w:szCs w:val="24"/>
        </w:rPr>
      </w:pPr>
    </w:p>
    <w:p w14:paraId="017D17E6" w14:textId="77777777" w:rsidR="0053433A" w:rsidRDefault="0053433A" w:rsidP="0053433A">
      <w:pPr>
        <w:pStyle w:val="5"/>
        <w:keepNext/>
        <w:keepLines/>
        <w:shd w:val="clear" w:color="auto" w:fill="auto"/>
        <w:spacing w:after="0" w:line="240" w:lineRule="auto"/>
        <w:ind w:right="20"/>
        <w:jc w:val="left"/>
        <w:rPr>
          <w:sz w:val="24"/>
          <w:szCs w:val="24"/>
        </w:rPr>
      </w:pPr>
    </w:p>
    <w:p w14:paraId="370A8AC0" w14:textId="77777777" w:rsidR="0053433A" w:rsidRDefault="0053433A" w:rsidP="0053433A">
      <w:pPr>
        <w:pStyle w:val="5"/>
        <w:keepNext/>
        <w:keepLines/>
        <w:shd w:val="clear" w:color="auto" w:fill="auto"/>
        <w:spacing w:after="0" w:line="240" w:lineRule="auto"/>
        <w:ind w:right="20"/>
        <w:jc w:val="left"/>
        <w:rPr>
          <w:sz w:val="24"/>
          <w:szCs w:val="24"/>
        </w:rPr>
      </w:pPr>
    </w:p>
    <w:p w14:paraId="2A79CA6F" w14:textId="77777777" w:rsidR="0053433A" w:rsidRDefault="0053433A" w:rsidP="0053433A">
      <w:pPr>
        <w:pStyle w:val="5"/>
        <w:keepNext/>
        <w:keepLines/>
        <w:shd w:val="clear" w:color="auto" w:fill="auto"/>
        <w:spacing w:after="0" w:line="240" w:lineRule="auto"/>
        <w:ind w:right="20"/>
        <w:jc w:val="left"/>
        <w:rPr>
          <w:sz w:val="24"/>
          <w:szCs w:val="24"/>
        </w:rPr>
      </w:pPr>
    </w:p>
    <w:p w14:paraId="1D57CBBC" w14:textId="77777777" w:rsidR="0053433A" w:rsidRDefault="0053433A" w:rsidP="0053433A">
      <w:pPr>
        <w:pStyle w:val="5"/>
        <w:keepNext/>
        <w:keepLines/>
        <w:shd w:val="clear" w:color="auto" w:fill="auto"/>
        <w:spacing w:after="0" w:line="240" w:lineRule="auto"/>
        <w:ind w:right="20"/>
        <w:jc w:val="left"/>
        <w:rPr>
          <w:sz w:val="24"/>
          <w:szCs w:val="24"/>
        </w:rPr>
      </w:pPr>
    </w:p>
    <w:p w14:paraId="4C2FA2BE" w14:textId="77777777" w:rsidR="0053433A" w:rsidRDefault="0053433A" w:rsidP="0053433A">
      <w:pPr>
        <w:pStyle w:val="5"/>
        <w:keepNext/>
        <w:keepLines/>
        <w:shd w:val="clear" w:color="auto" w:fill="auto"/>
        <w:spacing w:after="0" w:line="240" w:lineRule="auto"/>
        <w:ind w:right="20"/>
        <w:jc w:val="left"/>
        <w:rPr>
          <w:sz w:val="24"/>
          <w:szCs w:val="24"/>
        </w:rPr>
      </w:pPr>
    </w:p>
    <w:p w14:paraId="5A833CBF" w14:textId="77777777" w:rsidR="0053433A" w:rsidRDefault="0053433A" w:rsidP="0053433A">
      <w:pPr>
        <w:pStyle w:val="5"/>
        <w:keepNext/>
        <w:keepLines/>
        <w:shd w:val="clear" w:color="auto" w:fill="auto"/>
        <w:spacing w:after="0" w:line="240" w:lineRule="auto"/>
        <w:ind w:right="20"/>
        <w:jc w:val="left"/>
        <w:rPr>
          <w:sz w:val="24"/>
          <w:szCs w:val="24"/>
        </w:rPr>
      </w:pPr>
    </w:p>
    <w:p w14:paraId="7433F402" w14:textId="77777777" w:rsidR="0053433A" w:rsidRDefault="0053433A" w:rsidP="0053433A">
      <w:pPr>
        <w:pStyle w:val="5"/>
        <w:keepNext/>
        <w:keepLines/>
        <w:shd w:val="clear" w:color="auto" w:fill="auto"/>
        <w:spacing w:after="0" w:line="240" w:lineRule="auto"/>
        <w:ind w:right="20"/>
        <w:jc w:val="left"/>
        <w:rPr>
          <w:sz w:val="24"/>
          <w:szCs w:val="24"/>
        </w:rPr>
      </w:pPr>
    </w:p>
    <w:p w14:paraId="7A0B3F5E" w14:textId="77777777" w:rsidR="0053433A" w:rsidRDefault="0053433A" w:rsidP="0053433A">
      <w:pPr>
        <w:pStyle w:val="5"/>
        <w:keepNext/>
        <w:keepLines/>
        <w:shd w:val="clear" w:color="auto" w:fill="auto"/>
        <w:spacing w:after="0" w:line="240" w:lineRule="auto"/>
        <w:ind w:right="20"/>
        <w:jc w:val="left"/>
        <w:rPr>
          <w:sz w:val="24"/>
          <w:szCs w:val="24"/>
        </w:rPr>
      </w:pPr>
    </w:p>
    <w:p w14:paraId="180F5824"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1FB52037"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2A1AE3C"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A5D585"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FCF8C1"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6EDFDFC0"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1D97A836"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5E1CE2F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153C75F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персональных данных", </w:t>
      </w:r>
      <w:proofErr w:type="gramStart"/>
      <w:r w:rsidRPr="00013DED">
        <w:rPr>
          <w:rFonts w:ascii="Times New Roman" w:hAnsi="Times New Roman" w:cs="Times New Roman"/>
          <w:sz w:val="22"/>
          <w:szCs w:val="22"/>
        </w:rPr>
        <w:t>зарегистрирован</w:t>
      </w:r>
      <w:proofErr w:type="gramEnd"/>
      <w:r w:rsidRPr="00013DED">
        <w:rPr>
          <w:rFonts w:ascii="Times New Roman" w:hAnsi="Times New Roman" w:cs="Times New Roman"/>
          <w:sz w:val="22"/>
          <w:szCs w:val="22"/>
        </w:rPr>
        <w:t>___ по адресу: ______________________,</w:t>
      </w:r>
    </w:p>
    <w:p w14:paraId="4B86B38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09A2860F"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3AFDA785"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30106A64" w14:textId="77777777" w:rsidR="00FF5116" w:rsidRPr="00013DED" w:rsidRDefault="00FF5116" w:rsidP="0053433A">
      <w:pPr>
        <w:pStyle w:val="ConsPlusNonformat"/>
        <w:keepNext/>
        <w:keepLines/>
        <w:jc w:val="both"/>
        <w:rPr>
          <w:rFonts w:ascii="Times New Roman" w:hAnsi="Times New Roman" w:cs="Times New Roman"/>
          <w:i/>
          <w:iCs/>
          <w:sz w:val="22"/>
          <w:szCs w:val="22"/>
        </w:rPr>
      </w:pPr>
      <w:proofErr w:type="gramStart"/>
      <w:r w:rsidRPr="00013DED">
        <w:rPr>
          <w:rFonts w:ascii="Times New Roman" w:hAnsi="Times New Roman" w:cs="Times New Roman"/>
          <w:i/>
          <w:iCs/>
          <w:sz w:val="22"/>
          <w:szCs w:val="22"/>
        </w:rPr>
        <w:t>(Вариант: ________________________________________________________________,</w:t>
      </w:r>
      <w:proofErr w:type="gramEnd"/>
    </w:p>
    <w:p w14:paraId="00CE4657"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046D1A14" w14:textId="77777777" w:rsidR="00FF5116" w:rsidRDefault="00FF5116" w:rsidP="0053433A">
      <w:pPr>
        <w:pStyle w:val="ConsPlusNonformat"/>
        <w:keepNext/>
        <w:keepLines/>
        <w:jc w:val="both"/>
        <w:rPr>
          <w:rFonts w:ascii="Times New Roman" w:hAnsi="Times New Roman" w:cs="Times New Roman"/>
          <w:i/>
          <w:iCs/>
          <w:sz w:val="22"/>
          <w:szCs w:val="22"/>
        </w:rPr>
      </w:pPr>
      <w:proofErr w:type="gramStart"/>
      <w:r w:rsidRPr="00013DED">
        <w:rPr>
          <w:rFonts w:ascii="Times New Roman" w:hAnsi="Times New Roman" w:cs="Times New Roman"/>
          <w:i/>
          <w:iCs/>
          <w:sz w:val="22"/>
          <w:szCs w:val="22"/>
        </w:rPr>
        <w:t>зарегистрирован</w:t>
      </w:r>
      <w:proofErr w:type="gramEnd"/>
      <w:r w:rsidRPr="00013DED">
        <w:rPr>
          <w:rFonts w:ascii="Times New Roman" w:hAnsi="Times New Roman" w:cs="Times New Roman"/>
          <w:i/>
          <w:iCs/>
          <w:sz w:val="22"/>
          <w:szCs w:val="22"/>
        </w:rPr>
        <w:t>___ по адресу: ____________</w:t>
      </w:r>
    </w:p>
    <w:p w14:paraId="688E13A8"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2D9507AE"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49546B29"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469FF2A3" w14:textId="77777777" w:rsidR="00FF5116" w:rsidRPr="00013DED" w:rsidRDefault="00FF5116" w:rsidP="0053433A">
      <w:pPr>
        <w:pStyle w:val="ConsPlusNonformat"/>
        <w:keepNext/>
        <w:keepLines/>
        <w:jc w:val="both"/>
        <w:rPr>
          <w:rFonts w:ascii="Times New Roman" w:hAnsi="Times New Roman" w:cs="Times New Roman"/>
          <w:i/>
          <w:iCs/>
          <w:sz w:val="22"/>
          <w:szCs w:val="22"/>
        </w:rPr>
      </w:pPr>
      <w:proofErr w:type="gramStart"/>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roofErr w:type="gramEnd"/>
    </w:p>
    <w:p w14:paraId="012C42E4"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3E519B56"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2164E63B" w14:textId="77777777" w:rsidR="0053433A" w:rsidRPr="0053433A" w:rsidRDefault="0053433A" w:rsidP="0053433A">
      <w:pPr>
        <w:keepNext/>
        <w:keepLines/>
        <w:rPr>
          <w:rFonts w:ascii="Times New Roman" w:eastAsia="Times New Roman" w:hAnsi="Times New Roman" w:cs="Times New Roman"/>
          <w:color w:val="auto"/>
          <w:sz w:val="22"/>
          <w:szCs w:val="22"/>
          <w:lang w:eastAsia="ru-RU"/>
        </w:rPr>
      </w:pPr>
      <w:r w:rsidRPr="0053433A">
        <w:rPr>
          <w:rFonts w:ascii="Times New Roman" w:eastAsia="Times New Roman" w:hAnsi="Times New Roman" w:cs="Times New Roman"/>
          <w:color w:val="auto"/>
          <w:sz w:val="22"/>
          <w:szCs w:val="22"/>
          <w:lang w:eastAsia="ru-RU"/>
        </w:rPr>
        <w:t xml:space="preserve">Жилой дом 230,2 м², земельный участок 5 соток, Адрес: Краснодарский край, Сочи, р-н </w:t>
      </w:r>
      <w:proofErr w:type="spellStart"/>
      <w:r w:rsidRPr="0053433A">
        <w:rPr>
          <w:rFonts w:ascii="Times New Roman" w:eastAsia="Times New Roman" w:hAnsi="Times New Roman" w:cs="Times New Roman"/>
          <w:color w:val="auto"/>
          <w:sz w:val="22"/>
          <w:szCs w:val="22"/>
          <w:lang w:eastAsia="ru-RU"/>
        </w:rPr>
        <w:t>Хостинский</w:t>
      </w:r>
      <w:proofErr w:type="spellEnd"/>
      <w:r w:rsidRPr="0053433A">
        <w:rPr>
          <w:rFonts w:ascii="Times New Roman" w:eastAsia="Times New Roman" w:hAnsi="Times New Roman" w:cs="Times New Roman"/>
          <w:color w:val="auto"/>
          <w:sz w:val="22"/>
          <w:szCs w:val="22"/>
          <w:lang w:eastAsia="ru-RU"/>
        </w:rPr>
        <w:t xml:space="preserve">, </w:t>
      </w:r>
      <w:proofErr w:type="spellStart"/>
      <w:r w:rsidRPr="0053433A">
        <w:rPr>
          <w:rFonts w:ascii="Times New Roman" w:eastAsia="Times New Roman" w:hAnsi="Times New Roman" w:cs="Times New Roman"/>
          <w:color w:val="auto"/>
          <w:sz w:val="22"/>
          <w:szCs w:val="22"/>
          <w:lang w:eastAsia="ru-RU"/>
        </w:rPr>
        <w:t>мкр</w:t>
      </w:r>
      <w:proofErr w:type="spellEnd"/>
      <w:r w:rsidRPr="0053433A">
        <w:rPr>
          <w:rFonts w:ascii="Times New Roman" w:eastAsia="Times New Roman" w:hAnsi="Times New Roman" w:cs="Times New Roman"/>
          <w:color w:val="auto"/>
          <w:sz w:val="22"/>
          <w:szCs w:val="22"/>
          <w:lang w:eastAsia="ru-RU"/>
        </w:rPr>
        <w:t xml:space="preserve">. Хоста, </w:t>
      </w:r>
      <w:proofErr w:type="gramStart"/>
      <w:r w:rsidRPr="0053433A">
        <w:rPr>
          <w:rFonts w:ascii="Times New Roman" w:eastAsia="Times New Roman" w:hAnsi="Times New Roman" w:cs="Times New Roman"/>
          <w:color w:val="auto"/>
          <w:sz w:val="22"/>
          <w:szCs w:val="22"/>
          <w:lang w:eastAsia="ru-RU"/>
        </w:rPr>
        <w:t>Новороссийское</w:t>
      </w:r>
      <w:proofErr w:type="gramEnd"/>
      <w:r w:rsidRPr="0053433A">
        <w:rPr>
          <w:rFonts w:ascii="Times New Roman" w:eastAsia="Times New Roman" w:hAnsi="Times New Roman" w:cs="Times New Roman"/>
          <w:color w:val="auto"/>
          <w:sz w:val="22"/>
          <w:szCs w:val="22"/>
          <w:lang w:eastAsia="ru-RU"/>
        </w:rPr>
        <w:t xml:space="preserve"> ш., 5/11</w:t>
      </w:r>
    </w:p>
    <w:p w14:paraId="46A6D8D8" w14:textId="5711B376"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9D9BCA3"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01267310"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B18E8FB"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w:t>
      </w:r>
      <w:proofErr w:type="gramStart"/>
      <w:r w:rsidRPr="00767BD1">
        <w:rPr>
          <w:rFonts w:ascii="Times New Roman" w:hAnsi="Times New Roman" w:cs="Times New Roman"/>
          <w:sz w:val="22"/>
          <w:szCs w:val="22"/>
        </w:rPr>
        <w:t>г</w:t>
      </w:r>
      <w:proofErr w:type="gramEnd"/>
      <w:r w:rsidRPr="00767BD1">
        <w:rPr>
          <w:rFonts w:ascii="Times New Roman" w:hAnsi="Times New Roman" w:cs="Times New Roman"/>
          <w:sz w:val="22"/>
          <w:szCs w:val="22"/>
        </w:rPr>
        <w:t>.</w:t>
      </w:r>
    </w:p>
    <w:p w14:paraId="45AEB98E"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5B114FC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22D90C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6918112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5B5831AE"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6176D8D8" w14:textId="77777777" w:rsidR="00FF5116" w:rsidRPr="00767BD1" w:rsidRDefault="00FF5116" w:rsidP="0053433A">
      <w:pPr>
        <w:pStyle w:val="ConsPlusNormal"/>
        <w:keepNext/>
        <w:keepLines/>
        <w:jc w:val="both"/>
        <w:rPr>
          <w:rFonts w:ascii="Times New Roman" w:hAnsi="Times New Roman" w:cs="Times New Roman"/>
          <w:szCs w:val="22"/>
        </w:rPr>
      </w:pPr>
    </w:p>
    <w:p w14:paraId="2769C13E"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1F273B25" w14:textId="77777777" w:rsidR="00FF5116" w:rsidRPr="00795722" w:rsidRDefault="00FF5116" w:rsidP="0053433A">
      <w:pPr>
        <w:keepNext/>
        <w:keepLines/>
      </w:pPr>
    </w:p>
    <w:p w14:paraId="556F2AE4"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4CD6278"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6E12726"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76A79BB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70EB80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AB746C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4221BE6"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B9532D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5CBB48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2DA4E47"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BF9D7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ACB58ED"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61F697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40F768"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26F88C2A"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4" w:name="_Toc352830590"/>
    </w:p>
    <w:p w14:paraId="2825F2DD" w14:textId="65D24158"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 xml:space="preserve">Приложение </w:t>
      </w:r>
      <w:r w:rsidR="00FF5116">
        <w:rPr>
          <w:sz w:val="24"/>
          <w:szCs w:val="24"/>
        </w:rPr>
        <w:t>3</w:t>
      </w:r>
      <w:r w:rsidRPr="00ED2D85">
        <w:rPr>
          <w:sz w:val="24"/>
          <w:szCs w:val="24"/>
        </w:rPr>
        <w:t xml:space="preserve"> </w:t>
      </w:r>
    </w:p>
    <w:p w14:paraId="52E2C653"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60DF4746"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70BE428F"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4"/>
      <w:r w:rsidR="004C347A" w:rsidRPr="00ED2D85">
        <w:rPr>
          <w:rFonts w:ascii="Times New Roman" w:eastAsia="Times New Roman" w:hAnsi="Times New Roman" w:cs="Times New Roman"/>
          <w:b/>
          <w:bCs/>
          <w:iCs/>
          <w:color w:val="auto"/>
          <w:lang w:eastAsia="ru-RU"/>
        </w:rPr>
        <w:t>торгов</w:t>
      </w:r>
    </w:p>
    <w:p w14:paraId="4E0C6B00"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4D71AD00"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D06B637"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25890DF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32A5CAED" w14:textId="77777777" w:rsidTr="006C202D">
        <w:trPr>
          <w:trHeight w:val="284"/>
          <w:jc w:val="center"/>
        </w:trPr>
        <w:tc>
          <w:tcPr>
            <w:tcW w:w="10226" w:type="dxa"/>
            <w:gridSpan w:val="18"/>
            <w:tcBorders>
              <w:bottom w:val="single" w:sz="4" w:space="0" w:color="auto"/>
            </w:tcBorders>
            <w:shd w:val="clear" w:color="auto" w:fill="auto"/>
            <w:vAlign w:val="center"/>
          </w:tcPr>
          <w:p w14:paraId="15E94FC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7012CD7" w14:textId="77777777" w:rsidTr="006C202D">
        <w:trPr>
          <w:trHeight w:val="284"/>
          <w:jc w:val="center"/>
        </w:trPr>
        <w:tc>
          <w:tcPr>
            <w:tcW w:w="10226" w:type="dxa"/>
            <w:gridSpan w:val="18"/>
            <w:tcBorders>
              <w:top w:val="single" w:sz="4" w:space="0" w:color="auto"/>
            </w:tcBorders>
            <w:shd w:val="clear" w:color="auto" w:fill="auto"/>
            <w:vAlign w:val="center"/>
          </w:tcPr>
          <w:p w14:paraId="1D66ACD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543A0A8A" w14:textId="77777777" w:rsidTr="006C202D">
        <w:trPr>
          <w:trHeight w:val="284"/>
          <w:jc w:val="center"/>
        </w:trPr>
        <w:tc>
          <w:tcPr>
            <w:tcW w:w="2761" w:type="dxa"/>
            <w:gridSpan w:val="3"/>
            <w:shd w:val="clear" w:color="auto" w:fill="auto"/>
            <w:vAlign w:val="center"/>
          </w:tcPr>
          <w:p w14:paraId="5321F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8EE979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1BFBBCB4" w14:textId="77777777" w:rsidTr="006C202D">
        <w:trPr>
          <w:trHeight w:val="284"/>
          <w:jc w:val="center"/>
        </w:trPr>
        <w:tc>
          <w:tcPr>
            <w:tcW w:w="7089" w:type="dxa"/>
            <w:gridSpan w:val="15"/>
            <w:tcBorders>
              <w:bottom w:val="single" w:sz="4" w:space="0" w:color="auto"/>
            </w:tcBorders>
            <w:shd w:val="clear" w:color="auto" w:fill="auto"/>
            <w:vAlign w:val="center"/>
          </w:tcPr>
          <w:p w14:paraId="51B3410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64D35F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6E532BB5" w14:textId="77777777" w:rsidTr="006C202D">
        <w:trPr>
          <w:trHeight w:val="284"/>
          <w:jc w:val="center"/>
        </w:trPr>
        <w:tc>
          <w:tcPr>
            <w:tcW w:w="1054" w:type="dxa"/>
            <w:shd w:val="clear" w:color="auto" w:fill="auto"/>
            <w:vAlign w:val="center"/>
          </w:tcPr>
          <w:p w14:paraId="238313E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769FDFA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6076F67" w14:textId="77777777" w:rsidTr="006C202D">
        <w:trPr>
          <w:trHeight w:val="284"/>
          <w:jc w:val="center"/>
        </w:trPr>
        <w:tc>
          <w:tcPr>
            <w:tcW w:w="1054" w:type="dxa"/>
            <w:shd w:val="clear" w:color="auto" w:fill="auto"/>
            <w:vAlign w:val="center"/>
          </w:tcPr>
          <w:p w14:paraId="07C0A14A"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03F841F8"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1F00023E" w14:textId="77777777" w:rsidTr="006C202D">
        <w:trPr>
          <w:trHeight w:val="284"/>
          <w:jc w:val="center"/>
        </w:trPr>
        <w:tc>
          <w:tcPr>
            <w:tcW w:w="4109" w:type="dxa"/>
            <w:gridSpan w:val="7"/>
            <w:shd w:val="clear" w:color="auto" w:fill="auto"/>
            <w:vAlign w:val="center"/>
          </w:tcPr>
          <w:p w14:paraId="4649B7F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roofErr w:type="gramStart"/>
            <w:r w:rsidRPr="00ED2D85">
              <w:rPr>
                <w:rFonts w:ascii="Times New Roman" w:eastAsia="Times New Roman" w:hAnsi="Times New Roman" w:cs="Times New Roman"/>
                <w:color w:val="auto"/>
                <w:lang w:eastAsia="ru-RU"/>
              </w:rPr>
              <w:t>действующий</w:t>
            </w:r>
            <w:proofErr w:type="gramEnd"/>
            <w:r w:rsidRPr="00ED2D85">
              <w:rPr>
                <w:rFonts w:ascii="Times New Roman" w:eastAsia="Times New Roman" w:hAnsi="Times New Roman" w:cs="Times New Roman"/>
                <w:color w:val="auto"/>
                <w:lang w:eastAsia="ru-RU"/>
              </w:rPr>
              <w:t xml:space="preserve">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14:paraId="1523F1C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18EAC97E" w14:textId="77777777" w:rsidTr="006C202D">
        <w:trPr>
          <w:trHeight w:val="284"/>
          <w:jc w:val="center"/>
        </w:trPr>
        <w:tc>
          <w:tcPr>
            <w:tcW w:w="4109" w:type="dxa"/>
            <w:gridSpan w:val="7"/>
            <w:shd w:val="clear" w:color="auto" w:fill="auto"/>
            <w:vAlign w:val="center"/>
          </w:tcPr>
          <w:p w14:paraId="5E62C3E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0E02B51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22DA6FCD" w14:textId="77777777" w:rsidTr="006C202D">
        <w:trPr>
          <w:trHeight w:val="284"/>
          <w:jc w:val="center"/>
        </w:trPr>
        <w:tc>
          <w:tcPr>
            <w:tcW w:w="1273" w:type="dxa"/>
            <w:gridSpan w:val="2"/>
            <w:shd w:val="clear" w:color="auto" w:fill="auto"/>
            <w:vAlign w:val="center"/>
          </w:tcPr>
          <w:p w14:paraId="0240A3D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04DA4A5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63DB2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017E981A" w14:textId="77777777" w:rsidTr="006C202D">
        <w:trPr>
          <w:trHeight w:val="284"/>
          <w:jc w:val="center"/>
        </w:trPr>
        <w:tc>
          <w:tcPr>
            <w:tcW w:w="1273" w:type="dxa"/>
            <w:gridSpan w:val="2"/>
            <w:shd w:val="clear" w:color="auto" w:fill="auto"/>
            <w:vAlign w:val="center"/>
          </w:tcPr>
          <w:p w14:paraId="30FFC87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5FBA518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09D668C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63EE36C" w14:textId="77777777" w:rsidTr="006C202D">
        <w:trPr>
          <w:trHeight w:val="284"/>
          <w:jc w:val="center"/>
        </w:trPr>
        <w:tc>
          <w:tcPr>
            <w:tcW w:w="3130" w:type="dxa"/>
            <w:gridSpan w:val="5"/>
            <w:shd w:val="clear" w:color="auto" w:fill="auto"/>
            <w:vAlign w:val="center"/>
          </w:tcPr>
          <w:p w14:paraId="709DCFF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13F611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277C7D3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6DDC29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3234E07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3195432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858BAF" w14:textId="77777777" w:rsidTr="006C202D">
        <w:trPr>
          <w:trHeight w:val="284"/>
          <w:jc w:val="center"/>
        </w:trPr>
        <w:tc>
          <w:tcPr>
            <w:tcW w:w="6706" w:type="dxa"/>
            <w:gridSpan w:val="14"/>
            <w:tcBorders>
              <w:bottom w:val="single" w:sz="4" w:space="0" w:color="auto"/>
            </w:tcBorders>
            <w:shd w:val="clear" w:color="auto" w:fill="auto"/>
            <w:vAlign w:val="center"/>
          </w:tcPr>
          <w:p w14:paraId="75A78A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3775D8B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3F0837B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394DCFF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792F9C2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C26C35A" w14:textId="77777777" w:rsidTr="006C202D">
        <w:trPr>
          <w:trHeight w:val="284"/>
          <w:jc w:val="center"/>
        </w:trPr>
        <w:tc>
          <w:tcPr>
            <w:tcW w:w="10226" w:type="dxa"/>
            <w:gridSpan w:val="18"/>
            <w:tcBorders>
              <w:bottom w:val="single" w:sz="4" w:space="0" w:color="auto"/>
            </w:tcBorders>
            <w:shd w:val="clear" w:color="auto" w:fill="auto"/>
            <w:vAlign w:val="center"/>
          </w:tcPr>
          <w:p w14:paraId="484C8F6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3805F90" w14:textId="77777777" w:rsidTr="006C202D">
        <w:trPr>
          <w:trHeight w:val="284"/>
          <w:jc w:val="center"/>
        </w:trPr>
        <w:tc>
          <w:tcPr>
            <w:tcW w:w="10226" w:type="dxa"/>
            <w:gridSpan w:val="18"/>
            <w:tcBorders>
              <w:top w:val="single" w:sz="4" w:space="0" w:color="auto"/>
            </w:tcBorders>
            <w:shd w:val="clear" w:color="auto" w:fill="auto"/>
            <w:vAlign w:val="center"/>
          </w:tcPr>
          <w:p w14:paraId="3621387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40176E6B" w14:textId="77777777" w:rsidTr="006C202D">
        <w:trPr>
          <w:trHeight w:val="284"/>
          <w:jc w:val="center"/>
        </w:trPr>
        <w:tc>
          <w:tcPr>
            <w:tcW w:w="3124" w:type="dxa"/>
            <w:gridSpan w:val="4"/>
            <w:shd w:val="clear" w:color="auto" w:fill="auto"/>
            <w:vAlign w:val="center"/>
          </w:tcPr>
          <w:p w14:paraId="5EDED67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25D6E4E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C26CF6C" w14:textId="77777777" w:rsidTr="006C202D">
        <w:trPr>
          <w:trHeight w:val="284"/>
          <w:jc w:val="center"/>
        </w:trPr>
        <w:tc>
          <w:tcPr>
            <w:tcW w:w="3124" w:type="dxa"/>
            <w:gridSpan w:val="4"/>
            <w:shd w:val="clear" w:color="auto" w:fill="auto"/>
            <w:vAlign w:val="center"/>
          </w:tcPr>
          <w:p w14:paraId="5DF3E12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7012612C"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w:t>
            </w:r>
            <w:proofErr w:type="gramStart"/>
            <w:r w:rsidRPr="00ED2D85">
              <w:rPr>
                <w:rFonts w:ascii="Times New Roman" w:eastAsia="Times New Roman" w:hAnsi="Times New Roman" w:cs="Times New Roman"/>
                <w:i/>
                <w:color w:val="auto"/>
                <w:lang w:eastAsia="ru-RU"/>
              </w:rPr>
              <w:t xml:space="preserve"> )</w:t>
            </w:r>
            <w:proofErr w:type="gramEnd"/>
          </w:p>
        </w:tc>
      </w:tr>
      <w:tr w:rsidR="009E22A3" w:rsidRPr="00ED2D85" w14:paraId="3EA599B5" w14:textId="77777777" w:rsidTr="006C202D">
        <w:trPr>
          <w:trHeight w:val="284"/>
          <w:jc w:val="center"/>
        </w:trPr>
        <w:tc>
          <w:tcPr>
            <w:tcW w:w="5540" w:type="dxa"/>
            <w:gridSpan w:val="12"/>
            <w:shd w:val="clear" w:color="auto" w:fill="auto"/>
            <w:vAlign w:val="center"/>
          </w:tcPr>
          <w:p w14:paraId="47F00E3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5F5E45B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FE2161" w14:textId="77777777" w:rsidTr="006C202D">
        <w:trPr>
          <w:trHeight w:val="284"/>
          <w:jc w:val="center"/>
        </w:trPr>
        <w:tc>
          <w:tcPr>
            <w:tcW w:w="10226" w:type="dxa"/>
            <w:gridSpan w:val="18"/>
            <w:shd w:val="clear" w:color="auto" w:fill="auto"/>
            <w:vAlign w:val="center"/>
          </w:tcPr>
          <w:p w14:paraId="720683E0"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F5ED784" w14:textId="77777777" w:rsidTr="006C202D">
        <w:trPr>
          <w:trHeight w:val="284"/>
          <w:jc w:val="center"/>
        </w:trPr>
        <w:tc>
          <w:tcPr>
            <w:tcW w:w="10226" w:type="dxa"/>
            <w:gridSpan w:val="18"/>
            <w:shd w:val="clear" w:color="auto" w:fill="auto"/>
            <w:vAlign w:val="center"/>
          </w:tcPr>
          <w:p w14:paraId="765393ED"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41EBD224" w14:textId="77777777" w:rsidTr="006C202D">
        <w:trPr>
          <w:trHeight w:val="284"/>
          <w:jc w:val="center"/>
        </w:trPr>
        <w:tc>
          <w:tcPr>
            <w:tcW w:w="10226" w:type="dxa"/>
            <w:gridSpan w:val="18"/>
            <w:tcBorders>
              <w:top w:val="single" w:sz="4" w:space="0" w:color="auto"/>
            </w:tcBorders>
            <w:shd w:val="clear" w:color="auto" w:fill="auto"/>
          </w:tcPr>
          <w:p w14:paraId="747EDCDC"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3155E41D" w14:textId="77777777" w:rsidTr="006C202D">
        <w:trPr>
          <w:trHeight w:val="284"/>
          <w:jc w:val="center"/>
        </w:trPr>
        <w:tc>
          <w:tcPr>
            <w:tcW w:w="10226" w:type="dxa"/>
            <w:gridSpan w:val="18"/>
            <w:shd w:val="clear" w:color="auto" w:fill="auto"/>
            <w:vAlign w:val="center"/>
          </w:tcPr>
          <w:p w14:paraId="0EE9906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roofErr w:type="gramStart"/>
            <w:r w:rsidRPr="00ED2D85">
              <w:rPr>
                <w:rFonts w:ascii="Times New Roman" w:eastAsia="Times New Roman" w:hAnsi="Times New Roman" w:cs="Times New Roman"/>
                <w:color w:val="auto"/>
                <w:lang w:eastAsia="ru-RU"/>
              </w:rPr>
              <w:t>проводимом</w:t>
            </w:r>
            <w:proofErr w:type="gramEnd"/>
            <w:r w:rsidRPr="00ED2D85">
              <w:rPr>
                <w:rFonts w:ascii="Times New Roman" w:eastAsia="Times New Roman" w:hAnsi="Times New Roman" w:cs="Times New Roman"/>
                <w:color w:val="auto"/>
                <w:lang w:eastAsia="ru-RU"/>
              </w:rPr>
              <w:t xml:space="preserve">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3B34D478" w14:textId="77777777" w:rsidTr="006C202D">
        <w:trPr>
          <w:trHeight w:val="284"/>
          <w:jc w:val="center"/>
        </w:trPr>
        <w:tc>
          <w:tcPr>
            <w:tcW w:w="10226" w:type="dxa"/>
            <w:gridSpan w:val="18"/>
            <w:shd w:val="clear" w:color="auto" w:fill="auto"/>
            <w:vAlign w:val="center"/>
          </w:tcPr>
          <w:p w14:paraId="471CE97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D3F375F" w14:textId="77777777" w:rsidTr="006C202D">
        <w:trPr>
          <w:trHeight w:val="284"/>
          <w:jc w:val="center"/>
        </w:trPr>
        <w:tc>
          <w:tcPr>
            <w:tcW w:w="1273" w:type="dxa"/>
            <w:gridSpan w:val="2"/>
            <w:shd w:val="clear" w:color="auto" w:fill="auto"/>
            <w:vAlign w:val="center"/>
          </w:tcPr>
          <w:p w14:paraId="74C7C47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EC86D3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5A1266C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EFE39B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49F9BFC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56783582" w14:textId="77777777" w:rsidTr="006C202D">
        <w:trPr>
          <w:trHeight w:val="284"/>
          <w:jc w:val="center"/>
        </w:trPr>
        <w:tc>
          <w:tcPr>
            <w:tcW w:w="1273" w:type="dxa"/>
            <w:gridSpan w:val="2"/>
            <w:shd w:val="clear" w:color="auto" w:fill="auto"/>
            <w:vAlign w:val="center"/>
          </w:tcPr>
          <w:p w14:paraId="4D3BF79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1095A7DC"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5855542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5C8A1C9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 xml:space="preserve">(Подпись </w:t>
            </w:r>
            <w:proofErr w:type="gramStart"/>
            <w:r w:rsidRPr="00ED2D85">
              <w:rPr>
                <w:rFonts w:ascii="Times New Roman" w:eastAsia="Times New Roman" w:hAnsi="Times New Roman" w:cs="Times New Roman"/>
                <w:i/>
                <w:color w:val="auto"/>
                <w:lang w:eastAsia="ru-RU"/>
              </w:rPr>
              <w:t>удостоверяемого</w:t>
            </w:r>
            <w:proofErr w:type="gramEnd"/>
            <w:r w:rsidRPr="00ED2D85">
              <w:rPr>
                <w:rFonts w:ascii="Times New Roman" w:eastAsia="Times New Roman" w:hAnsi="Times New Roman" w:cs="Times New Roman"/>
                <w:i/>
                <w:color w:val="auto"/>
                <w:lang w:eastAsia="ru-RU"/>
              </w:rPr>
              <w:t>)</w:t>
            </w:r>
          </w:p>
        </w:tc>
        <w:tc>
          <w:tcPr>
            <w:tcW w:w="2145" w:type="dxa"/>
            <w:shd w:val="clear" w:color="auto" w:fill="auto"/>
            <w:vAlign w:val="center"/>
          </w:tcPr>
          <w:p w14:paraId="3978483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5CA9A4E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328023D"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 xml:space="preserve">_» ____________________ _____ </w:t>
      </w:r>
      <w:proofErr w:type="gramStart"/>
      <w:r w:rsidR="00061FF2" w:rsidRPr="00ED2D85">
        <w:rPr>
          <w:rFonts w:ascii="Times New Roman" w:eastAsia="Times New Roman" w:hAnsi="Times New Roman" w:cs="Times New Roman"/>
          <w:color w:val="auto"/>
          <w:lang w:eastAsia="ru-RU"/>
        </w:rPr>
        <w:t>г</w:t>
      </w:r>
      <w:proofErr w:type="gramEnd"/>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26797BFE" w14:textId="77777777" w:rsidTr="006C202D">
        <w:trPr>
          <w:jc w:val="center"/>
        </w:trPr>
        <w:tc>
          <w:tcPr>
            <w:tcW w:w="3559" w:type="dxa"/>
          </w:tcPr>
          <w:p w14:paraId="60EAD39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2BC37A2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5321C83"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E7C881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3A7E6EB1"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1F6951F2"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tbl>
    <w:p w14:paraId="1D96994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35827EF3" w14:textId="2B69E210"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8124C18" w14:textId="10FDE4C0"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773D5DC8" w14:textId="0843BF2A"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A096B53" w14:textId="46672A6A"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7ED3077C" w14:textId="00D31E3B"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1FDBD31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0E4AADDF"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C9356" w14:textId="77777777" w:rsidR="00AB42DF" w:rsidRDefault="00AB42DF">
      <w:r>
        <w:separator/>
      </w:r>
    </w:p>
  </w:endnote>
  <w:endnote w:type="continuationSeparator" w:id="0">
    <w:p w14:paraId="41D2C60F" w14:textId="77777777" w:rsidR="00AB42DF" w:rsidRDefault="00AB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1DEB8" w14:textId="77777777" w:rsidR="00AB42DF" w:rsidRDefault="00AB42DF">
      <w:r>
        <w:separator/>
      </w:r>
    </w:p>
  </w:footnote>
  <w:footnote w:type="continuationSeparator" w:id="0">
    <w:p w14:paraId="544B90FE" w14:textId="77777777" w:rsidR="00AB42DF" w:rsidRDefault="00AB4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2F4E3" w14:textId="32D2EFB9" w:rsidR="00F64E82" w:rsidRDefault="00F64E82">
    <w:pPr>
      <w:pStyle w:val="af2"/>
      <w:jc w:val="right"/>
    </w:pPr>
  </w:p>
  <w:p w14:paraId="31996E60" w14:textId="77777777" w:rsidR="00F64E82" w:rsidRDefault="00F64E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5">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7">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19">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1">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0">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7"/>
  </w:num>
  <w:num w:numId="2">
    <w:abstractNumId w:val="29"/>
  </w:num>
  <w:num w:numId="3">
    <w:abstractNumId w:val="17"/>
  </w:num>
  <w:num w:numId="4">
    <w:abstractNumId w:val="35"/>
  </w:num>
  <w:num w:numId="5">
    <w:abstractNumId w:val="41"/>
  </w:num>
  <w:num w:numId="6">
    <w:abstractNumId w:val="13"/>
  </w:num>
  <w:num w:numId="7">
    <w:abstractNumId w:val="19"/>
  </w:num>
  <w:num w:numId="8">
    <w:abstractNumId w:val="9"/>
  </w:num>
  <w:num w:numId="9">
    <w:abstractNumId w:val="24"/>
  </w:num>
  <w:num w:numId="10">
    <w:abstractNumId w:val="0"/>
  </w:num>
  <w:num w:numId="11">
    <w:abstractNumId w:val="22"/>
  </w:num>
  <w:num w:numId="12">
    <w:abstractNumId w:val="18"/>
  </w:num>
  <w:num w:numId="13">
    <w:abstractNumId w:val="15"/>
  </w:num>
  <w:num w:numId="14">
    <w:abstractNumId w:val="2"/>
  </w:num>
  <w:num w:numId="15">
    <w:abstractNumId w:val="30"/>
  </w:num>
  <w:num w:numId="16">
    <w:abstractNumId w:val="14"/>
  </w:num>
  <w:num w:numId="17">
    <w:abstractNumId w:val="43"/>
  </w:num>
  <w:num w:numId="18">
    <w:abstractNumId w:val="8"/>
  </w:num>
  <w:num w:numId="19">
    <w:abstractNumId w:val="40"/>
  </w:num>
  <w:num w:numId="20">
    <w:abstractNumId w:val="1"/>
  </w:num>
  <w:num w:numId="21">
    <w:abstractNumId w:val="34"/>
  </w:num>
  <w:num w:numId="22">
    <w:abstractNumId w:val="31"/>
  </w:num>
  <w:num w:numId="23">
    <w:abstractNumId w:val="11"/>
  </w:num>
  <w:num w:numId="24">
    <w:abstractNumId w:val="23"/>
  </w:num>
  <w:num w:numId="25">
    <w:abstractNumId w:val="28"/>
  </w:num>
  <w:num w:numId="26">
    <w:abstractNumId w:val="38"/>
  </w:num>
  <w:num w:numId="27">
    <w:abstractNumId w:val="6"/>
  </w:num>
  <w:num w:numId="28">
    <w:abstractNumId w:val="33"/>
  </w:num>
  <w:num w:numId="29">
    <w:abstractNumId w:val="4"/>
  </w:num>
  <w:num w:numId="30">
    <w:abstractNumId w:val="10"/>
  </w:num>
  <w:num w:numId="31">
    <w:abstractNumId w:val="27"/>
  </w:num>
  <w:num w:numId="32">
    <w:abstractNumId w:val="20"/>
  </w:num>
  <w:num w:numId="33">
    <w:abstractNumId w:val="39"/>
  </w:num>
  <w:num w:numId="34">
    <w:abstractNumId w:val="36"/>
  </w:num>
  <w:num w:numId="35">
    <w:abstractNumId w:val="5"/>
  </w:num>
  <w:num w:numId="36">
    <w:abstractNumId w:val="32"/>
  </w:num>
  <w:num w:numId="37">
    <w:abstractNumId w:val="26"/>
  </w:num>
  <w:num w:numId="38">
    <w:abstractNumId w:val="42"/>
  </w:num>
  <w:num w:numId="39">
    <w:abstractNumId w:val="25"/>
  </w:num>
  <w:num w:numId="40">
    <w:abstractNumId w:val="16"/>
  </w:num>
  <w:num w:numId="41">
    <w:abstractNumId w:val="21"/>
  </w:num>
  <w:num w:numId="42">
    <w:abstractNumId w:val="37"/>
  </w:num>
  <w:num w:numId="43">
    <w:abstractNumId w:val="3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6C"/>
    <w:rsid w:val="00000378"/>
    <w:rsid w:val="00001264"/>
    <w:rsid w:val="00012A73"/>
    <w:rsid w:val="00016DEB"/>
    <w:rsid w:val="000201AC"/>
    <w:rsid w:val="00020F1F"/>
    <w:rsid w:val="00023AB7"/>
    <w:rsid w:val="00023C59"/>
    <w:rsid w:val="00027212"/>
    <w:rsid w:val="00030FF3"/>
    <w:rsid w:val="00032E93"/>
    <w:rsid w:val="0003330B"/>
    <w:rsid w:val="00036DA3"/>
    <w:rsid w:val="00037ADE"/>
    <w:rsid w:val="0004349C"/>
    <w:rsid w:val="00055D4F"/>
    <w:rsid w:val="00060DA8"/>
    <w:rsid w:val="00061FF2"/>
    <w:rsid w:val="00063A4A"/>
    <w:rsid w:val="00063E8C"/>
    <w:rsid w:val="00067D57"/>
    <w:rsid w:val="00067E06"/>
    <w:rsid w:val="000707A2"/>
    <w:rsid w:val="0007131A"/>
    <w:rsid w:val="00073312"/>
    <w:rsid w:val="00074B12"/>
    <w:rsid w:val="00075715"/>
    <w:rsid w:val="00076571"/>
    <w:rsid w:val="00082FFD"/>
    <w:rsid w:val="0008433D"/>
    <w:rsid w:val="00090F61"/>
    <w:rsid w:val="000922EE"/>
    <w:rsid w:val="00093945"/>
    <w:rsid w:val="0009478C"/>
    <w:rsid w:val="000A4226"/>
    <w:rsid w:val="000B121D"/>
    <w:rsid w:val="000B23E7"/>
    <w:rsid w:val="000B2C20"/>
    <w:rsid w:val="000B3950"/>
    <w:rsid w:val="000B3A3A"/>
    <w:rsid w:val="000B691F"/>
    <w:rsid w:val="000C3075"/>
    <w:rsid w:val="000C4A4A"/>
    <w:rsid w:val="000C4D6D"/>
    <w:rsid w:val="000C5441"/>
    <w:rsid w:val="000E231F"/>
    <w:rsid w:val="000E23F2"/>
    <w:rsid w:val="000E5041"/>
    <w:rsid w:val="000E5355"/>
    <w:rsid w:val="000F1E6B"/>
    <w:rsid w:val="000F214D"/>
    <w:rsid w:val="000F4D19"/>
    <w:rsid w:val="000F6956"/>
    <w:rsid w:val="00100DFC"/>
    <w:rsid w:val="001025D2"/>
    <w:rsid w:val="001046DF"/>
    <w:rsid w:val="00106E85"/>
    <w:rsid w:val="001116BA"/>
    <w:rsid w:val="001118B3"/>
    <w:rsid w:val="00111BC2"/>
    <w:rsid w:val="00111F21"/>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3671"/>
    <w:rsid w:val="001665D4"/>
    <w:rsid w:val="00171928"/>
    <w:rsid w:val="00172175"/>
    <w:rsid w:val="00174A61"/>
    <w:rsid w:val="00176325"/>
    <w:rsid w:val="0017727A"/>
    <w:rsid w:val="0018151F"/>
    <w:rsid w:val="00191DB5"/>
    <w:rsid w:val="001943A8"/>
    <w:rsid w:val="00195FB1"/>
    <w:rsid w:val="0019725B"/>
    <w:rsid w:val="001A33CF"/>
    <w:rsid w:val="001B44B1"/>
    <w:rsid w:val="001B7E0B"/>
    <w:rsid w:val="001C0B16"/>
    <w:rsid w:val="001C0F6A"/>
    <w:rsid w:val="001C1DA6"/>
    <w:rsid w:val="001C2052"/>
    <w:rsid w:val="001C40BA"/>
    <w:rsid w:val="001C42AD"/>
    <w:rsid w:val="001C52A4"/>
    <w:rsid w:val="001C5591"/>
    <w:rsid w:val="001D33D2"/>
    <w:rsid w:val="001D38B2"/>
    <w:rsid w:val="001D38F0"/>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7A1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4545"/>
    <w:rsid w:val="00266054"/>
    <w:rsid w:val="00270815"/>
    <w:rsid w:val="00270CD9"/>
    <w:rsid w:val="00271160"/>
    <w:rsid w:val="00272B24"/>
    <w:rsid w:val="00273ADE"/>
    <w:rsid w:val="00273D5A"/>
    <w:rsid w:val="00275EEB"/>
    <w:rsid w:val="00280A96"/>
    <w:rsid w:val="00283383"/>
    <w:rsid w:val="0028543A"/>
    <w:rsid w:val="00286679"/>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5112"/>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5E68"/>
    <w:rsid w:val="003564D1"/>
    <w:rsid w:val="0036234B"/>
    <w:rsid w:val="00362C72"/>
    <w:rsid w:val="00364064"/>
    <w:rsid w:val="003679C8"/>
    <w:rsid w:val="003733A2"/>
    <w:rsid w:val="00376475"/>
    <w:rsid w:val="00380243"/>
    <w:rsid w:val="00385070"/>
    <w:rsid w:val="003855FF"/>
    <w:rsid w:val="00385D9A"/>
    <w:rsid w:val="00391973"/>
    <w:rsid w:val="003A0F96"/>
    <w:rsid w:val="003A245C"/>
    <w:rsid w:val="003A2E2E"/>
    <w:rsid w:val="003A43D0"/>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6EA1"/>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52C3"/>
    <w:rsid w:val="004B6258"/>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40EE"/>
    <w:rsid w:val="00544D89"/>
    <w:rsid w:val="00546559"/>
    <w:rsid w:val="005521F5"/>
    <w:rsid w:val="00553164"/>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3648"/>
    <w:rsid w:val="005D47D0"/>
    <w:rsid w:val="005D4A98"/>
    <w:rsid w:val="005D6D5B"/>
    <w:rsid w:val="005D7B9C"/>
    <w:rsid w:val="005E08DD"/>
    <w:rsid w:val="005E245C"/>
    <w:rsid w:val="005E356E"/>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5230"/>
    <w:rsid w:val="00635ECA"/>
    <w:rsid w:val="00641EC5"/>
    <w:rsid w:val="006438AB"/>
    <w:rsid w:val="00644D5B"/>
    <w:rsid w:val="00645476"/>
    <w:rsid w:val="00645EEE"/>
    <w:rsid w:val="0065435F"/>
    <w:rsid w:val="00654B24"/>
    <w:rsid w:val="00660A96"/>
    <w:rsid w:val="00664ECA"/>
    <w:rsid w:val="00665EF5"/>
    <w:rsid w:val="00667B49"/>
    <w:rsid w:val="0067074F"/>
    <w:rsid w:val="00673FF8"/>
    <w:rsid w:val="00674DD8"/>
    <w:rsid w:val="00676B86"/>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D00DA"/>
    <w:rsid w:val="006D4E58"/>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BF0"/>
    <w:rsid w:val="00716C24"/>
    <w:rsid w:val="007175AF"/>
    <w:rsid w:val="00717EF6"/>
    <w:rsid w:val="00720E81"/>
    <w:rsid w:val="00722718"/>
    <w:rsid w:val="00722754"/>
    <w:rsid w:val="007250D8"/>
    <w:rsid w:val="00726DA2"/>
    <w:rsid w:val="00732493"/>
    <w:rsid w:val="007340AF"/>
    <w:rsid w:val="0074323C"/>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CCF"/>
    <w:rsid w:val="00817CB0"/>
    <w:rsid w:val="00820804"/>
    <w:rsid w:val="00822C59"/>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4D53"/>
    <w:rsid w:val="00864DFE"/>
    <w:rsid w:val="008737DB"/>
    <w:rsid w:val="0087582F"/>
    <w:rsid w:val="00877CE2"/>
    <w:rsid w:val="00880314"/>
    <w:rsid w:val="00881E1C"/>
    <w:rsid w:val="0088341E"/>
    <w:rsid w:val="00885402"/>
    <w:rsid w:val="008A37EA"/>
    <w:rsid w:val="008A4604"/>
    <w:rsid w:val="008A4E64"/>
    <w:rsid w:val="008A6D6E"/>
    <w:rsid w:val="008A78F0"/>
    <w:rsid w:val="008B01BA"/>
    <w:rsid w:val="008B20AE"/>
    <w:rsid w:val="008B32A2"/>
    <w:rsid w:val="008B53B0"/>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82A00"/>
    <w:rsid w:val="00982DB9"/>
    <w:rsid w:val="00984295"/>
    <w:rsid w:val="009842CF"/>
    <w:rsid w:val="009900BF"/>
    <w:rsid w:val="009901EA"/>
    <w:rsid w:val="0099562C"/>
    <w:rsid w:val="00996DF7"/>
    <w:rsid w:val="009A396F"/>
    <w:rsid w:val="009A3DD3"/>
    <w:rsid w:val="009A4175"/>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C43D5"/>
    <w:rsid w:val="00AC4DBC"/>
    <w:rsid w:val="00AC6A73"/>
    <w:rsid w:val="00AD3DDD"/>
    <w:rsid w:val="00AD5997"/>
    <w:rsid w:val="00AD6C86"/>
    <w:rsid w:val="00AD753E"/>
    <w:rsid w:val="00AE1B15"/>
    <w:rsid w:val="00AF234F"/>
    <w:rsid w:val="00AF670A"/>
    <w:rsid w:val="00AF7ACD"/>
    <w:rsid w:val="00B02AA0"/>
    <w:rsid w:val="00B05EF3"/>
    <w:rsid w:val="00B06F40"/>
    <w:rsid w:val="00B07CCC"/>
    <w:rsid w:val="00B103D0"/>
    <w:rsid w:val="00B116D4"/>
    <w:rsid w:val="00B11AA1"/>
    <w:rsid w:val="00B126FC"/>
    <w:rsid w:val="00B14086"/>
    <w:rsid w:val="00B140E6"/>
    <w:rsid w:val="00B14DF5"/>
    <w:rsid w:val="00B2066A"/>
    <w:rsid w:val="00B2483F"/>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506D"/>
    <w:rsid w:val="00CB0BC6"/>
    <w:rsid w:val="00CB117B"/>
    <w:rsid w:val="00CB58E4"/>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4E8C"/>
    <w:rsid w:val="00DA5616"/>
    <w:rsid w:val="00DA57F7"/>
    <w:rsid w:val="00DA71CE"/>
    <w:rsid w:val="00DB0AC9"/>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6A22"/>
    <w:rsid w:val="00E31109"/>
    <w:rsid w:val="00E31505"/>
    <w:rsid w:val="00E32333"/>
    <w:rsid w:val="00E40B3E"/>
    <w:rsid w:val="00E414AC"/>
    <w:rsid w:val="00E43B0A"/>
    <w:rsid w:val="00E441D6"/>
    <w:rsid w:val="00E47B27"/>
    <w:rsid w:val="00E528B3"/>
    <w:rsid w:val="00E53881"/>
    <w:rsid w:val="00E54051"/>
    <w:rsid w:val="00E55978"/>
    <w:rsid w:val="00E55B12"/>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2D9"/>
    <w:rsid w:val="00F1116D"/>
    <w:rsid w:val="00F11A12"/>
    <w:rsid w:val="00F1280C"/>
    <w:rsid w:val="00F12FC7"/>
    <w:rsid w:val="00F13869"/>
    <w:rsid w:val="00F1427D"/>
    <w:rsid w:val="00F1544C"/>
    <w:rsid w:val="00F223CD"/>
    <w:rsid w:val="00F23C23"/>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6387"/>
    <w:rsid w:val="00F60174"/>
    <w:rsid w:val="00F64E82"/>
    <w:rsid w:val="00F659F2"/>
    <w:rsid w:val="00F6754B"/>
    <w:rsid w:val="00F74F6A"/>
    <w:rsid w:val="00F769D2"/>
    <w:rsid w:val="00F76EEF"/>
    <w:rsid w:val="00F7766C"/>
    <w:rsid w:val="00F8355E"/>
    <w:rsid w:val="00F83700"/>
    <w:rsid w:val="00F848D5"/>
    <w:rsid w:val="00F8700F"/>
    <w:rsid w:val="00F92B17"/>
    <w:rsid w:val="00F93F58"/>
    <w:rsid w:val="00F97E92"/>
    <w:rsid w:val="00FA433E"/>
    <w:rsid w:val="00FA48A9"/>
    <w:rsid w:val="00FA4DB6"/>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B5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alfalot.ru/" TargetMode="External"/><Relationship Id="rId4" Type="http://schemas.microsoft.com/office/2007/relationships/stylesWithEffects" Target="stylesWithEffects.xml"/><Relationship Id="rId9" Type="http://schemas.openxmlformats.org/officeDocument/2006/relationships/hyperlink" Target="mailto:office@alfalo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7BF57-9610-443F-8424-FF0D7525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16</Pages>
  <Words>5941</Words>
  <Characters>33866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A2KAAAT</cp:lastModifiedBy>
  <cp:revision>3</cp:revision>
  <dcterms:created xsi:type="dcterms:W3CDTF">2023-08-24T13:54:00Z</dcterms:created>
  <dcterms:modified xsi:type="dcterms:W3CDTF">2023-08-25T05:18:00Z</dcterms:modified>
</cp:coreProperties>
</file>