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4CB0E" w14:textId="77777777" w:rsidR="009B0FF0" w:rsidRDefault="009B0FF0" w:rsidP="002D1AF5">
      <w:pPr>
        <w:keepNext/>
        <w:keepLines/>
        <w:spacing w:after="0" w:line="240" w:lineRule="auto"/>
        <w:jc w:val="center"/>
        <w:rPr>
          <w:rFonts w:ascii="Times New Roman" w:eastAsia="Times New Roman" w:hAnsi="Times New Roman" w:cs="Times New Roman"/>
          <w:b/>
          <w:bCs/>
          <w:sz w:val="32"/>
          <w:szCs w:val="32"/>
          <w:lang w:eastAsia="ru-RU"/>
        </w:rPr>
      </w:pPr>
    </w:p>
    <w:p w14:paraId="5087C9F2" w14:textId="77777777" w:rsidR="00394896" w:rsidRPr="00394896" w:rsidRDefault="00394896" w:rsidP="002D1AF5">
      <w:pPr>
        <w:keepNext/>
        <w:keepLines/>
        <w:spacing w:after="0" w:line="240" w:lineRule="auto"/>
        <w:jc w:val="center"/>
        <w:rPr>
          <w:rFonts w:ascii="Times New Roman" w:eastAsia="Times New Roman" w:hAnsi="Times New Roman" w:cs="Times New Roman"/>
          <w:b/>
          <w:bCs/>
          <w:sz w:val="32"/>
          <w:szCs w:val="32"/>
          <w:lang w:eastAsia="ru-RU"/>
        </w:rPr>
      </w:pPr>
      <w:r w:rsidRPr="00394896">
        <w:rPr>
          <w:rFonts w:ascii="Times New Roman" w:eastAsia="Times New Roman" w:hAnsi="Times New Roman" w:cs="Times New Roman"/>
          <w:b/>
          <w:bCs/>
          <w:sz w:val="32"/>
          <w:szCs w:val="32"/>
          <w:lang w:eastAsia="ru-RU"/>
        </w:rPr>
        <w:t>Торговая документация</w:t>
      </w:r>
    </w:p>
    <w:p w14:paraId="045B2AB3" w14:textId="77777777" w:rsidR="00394896" w:rsidRPr="00394896" w:rsidRDefault="00394896" w:rsidP="002D1AF5">
      <w:pPr>
        <w:keepNext/>
        <w:keepLines/>
        <w:spacing w:after="0" w:line="240" w:lineRule="auto"/>
        <w:ind w:left="1414" w:hanging="705"/>
        <w:rPr>
          <w:rFonts w:ascii="Times New Roman" w:eastAsia="Times New Roman" w:hAnsi="Times New Roman" w:cs="Times New Roman"/>
          <w:b/>
          <w:bCs/>
          <w:sz w:val="24"/>
          <w:szCs w:val="24"/>
          <w:lang w:eastAsia="ru-RU"/>
        </w:rPr>
      </w:pPr>
    </w:p>
    <w:p w14:paraId="066EE9D4" w14:textId="67C8E617" w:rsidR="009677D0" w:rsidRDefault="00394896" w:rsidP="009677D0">
      <w:pPr>
        <w:keepNext/>
        <w:keepLines/>
        <w:spacing w:after="0" w:line="240" w:lineRule="auto"/>
        <w:jc w:val="both"/>
        <w:rPr>
          <w:rFonts w:ascii="Times New Roman" w:hAnsi="Times New Roman" w:cs="Times New Roman"/>
          <w:bCs/>
          <w:sz w:val="24"/>
          <w:szCs w:val="24"/>
        </w:rPr>
      </w:pPr>
      <w:proofErr w:type="gramStart"/>
      <w:r w:rsidRPr="00394896">
        <w:rPr>
          <w:rFonts w:ascii="Times New Roman" w:eastAsia="Times New Roman" w:hAnsi="Times New Roman" w:cs="Times New Roman"/>
          <w:b/>
          <w:bCs/>
          <w:sz w:val="24"/>
          <w:szCs w:val="24"/>
          <w:lang w:eastAsia="ru-RU"/>
        </w:rPr>
        <w:t>Предмет торговой процедуры:</w:t>
      </w:r>
      <w:r w:rsidRPr="00394896">
        <w:rPr>
          <w:rFonts w:ascii="Times New Roman" w:eastAsia="Times New Roman" w:hAnsi="Times New Roman" w:cs="Times New Roman"/>
          <w:sz w:val="24"/>
          <w:szCs w:val="24"/>
          <w:lang w:eastAsia="ru-RU"/>
        </w:rPr>
        <w:t xml:space="preserve"> </w:t>
      </w:r>
      <w:r w:rsidR="00D5595E" w:rsidRPr="00D5595E">
        <w:rPr>
          <w:rFonts w:ascii="Times New Roman" w:hAnsi="Times New Roman" w:cs="Times New Roman"/>
          <w:bCs/>
          <w:sz w:val="24"/>
          <w:szCs w:val="24"/>
        </w:rPr>
        <w:t xml:space="preserve">животноводческая ферма площадью 380 кв.м., для содержания 80 голов КРС, этажность: 1, кадастровый номер 05:31:000012:324, Республика Дагестан, Левашинский район, с. </w:t>
      </w:r>
      <w:proofErr w:type="spellStart"/>
      <w:r w:rsidR="00D5595E" w:rsidRPr="00D5595E">
        <w:rPr>
          <w:rFonts w:ascii="Times New Roman" w:hAnsi="Times New Roman" w:cs="Times New Roman"/>
          <w:bCs/>
          <w:sz w:val="24"/>
          <w:szCs w:val="24"/>
        </w:rPr>
        <w:t>Ташкапур</w:t>
      </w:r>
      <w:proofErr w:type="spellEnd"/>
      <w:r w:rsidR="00D5595E" w:rsidRPr="00D5595E">
        <w:rPr>
          <w:rFonts w:ascii="Times New Roman" w:hAnsi="Times New Roman" w:cs="Times New Roman"/>
          <w:bCs/>
          <w:sz w:val="24"/>
          <w:szCs w:val="24"/>
        </w:rPr>
        <w:t xml:space="preserve">, МО "сельсовет </w:t>
      </w:r>
      <w:proofErr w:type="spellStart"/>
      <w:r w:rsidR="00D5595E" w:rsidRPr="00D5595E">
        <w:rPr>
          <w:rFonts w:ascii="Times New Roman" w:hAnsi="Times New Roman" w:cs="Times New Roman"/>
          <w:bCs/>
          <w:sz w:val="24"/>
          <w:szCs w:val="24"/>
        </w:rPr>
        <w:t>Хаджалмахинский</w:t>
      </w:r>
      <w:proofErr w:type="spellEnd"/>
      <w:r w:rsidR="00D5595E" w:rsidRPr="00D5595E">
        <w:rPr>
          <w:rFonts w:ascii="Times New Roman" w:hAnsi="Times New Roman" w:cs="Times New Roman"/>
          <w:bCs/>
          <w:sz w:val="24"/>
          <w:szCs w:val="24"/>
        </w:rPr>
        <w:t xml:space="preserve">"; животноводческий комплекс в составе: жилой дом; кошара; коровник площадью 7 981,1 кв.м., кадастровый номер: 05:31:000012:320, Республика Дагестан, Левашинский район, с. </w:t>
      </w:r>
      <w:proofErr w:type="spellStart"/>
      <w:r w:rsidR="00D5595E" w:rsidRPr="00D5595E">
        <w:rPr>
          <w:rFonts w:ascii="Times New Roman" w:hAnsi="Times New Roman" w:cs="Times New Roman"/>
          <w:bCs/>
          <w:sz w:val="24"/>
          <w:szCs w:val="24"/>
        </w:rPr>
        <w:t>Ташкапур</w:t>
      </w:r>
      <w:proofErr w:type="spellEnd"/>
      <w:r w:rsidR="00D5595E" w:rsidRPr="00D5595E">
        <w:rPr>
          <w:rFonts w:ascii="Times New Roman" w:hAnsi="Times New Roman" w:cs="Times New Roman"/>
          <w:bCs/>
          <w:sz w:val="24"/>
          <w:szCs w:val="24"/>
        </w:rPr>
        <w:t>;</w:t>
      </w:r>
      <w:proofErr w:type="gramEnd"/>
      <w:r w:rsidR="00D5595E" w:rsidRPr="00D5595E">
        <w:rPr>
          <w:rFonts w:ascii="Times New Roman" w:hAnsi="Times New Roman" w:cs="Times New Roman"/>
          <w:bCs/>
          <w:sz w:val="24"/>
          <w:szCs w:val="24"/>
        </w:rPr>
        <w:t xml:space="preserve"> земельный участок площадью 0,5 га, категория земель: земли сельскохозяйственного назначения - для ведения личного подсобного хозяйства, кадастровый номер 05:31:000076:144, Республика Дагестан, Левашинский район, с. </w:t>
      </w:r>
      <w:proofErr w:type="spellStart"/>
      <w:r w:rsidR="00D5595E" w:rsidRPr="00D5595E">
        <w:rPr>
          <w:rFonts w:ascii="Times New Roman" w:hAnsi="Times New Roman" w:cs="Times New Roman"/>
          <w:bCs/>
          <w:sz w:val="24"/>
          <w:szCs w:val="24"/>
        </w:rPr>
        <w:t>Хаджалмахи</w:t>
      </w:r>
      <w:proofErr w:type="spellEnd"/>
      <w:r w:rsidR="00D5595E" w:rsidRPr="00D5595E">
        <w:rPr>
          <w:rFonts w:ascii="Times New Roman" w:hAnsi="Times New Roman" w:cs="Times New Roman"/>
          <w:bCs/>
          <w:sz w:val="24"/>
          <w:szCs w:val="24"/>
        </w:rPr>
        <w:t xml:space="preserve">; </w:t>
      </w:r>
      <w:proofErr w:type="gramStart"/>
      <w:r w:rsidR="00D5595E" w:rsidRPr="00D5595E">
        <w:rPr>
          <w:rFonts w:ascii="Times New Roman" w:hAnsi="Times New Roman" w:cs="Times New Roman"/>
          <w:bCs/>
          <w:sz w:val="24"/>
          <w:szCs w:val="24"/>
        </w:rPr>
        <w:t xml:space="preserve">земельный участок площадью 0,5 га, категория земель: земли населенных пунктов - для ведения личного подсобного хозяйства, кадастровый номер: 05:31:000012:74, Республика Дагестан, Левашинский район, с. </w:t>
      </w:r>
      <w:proofErr w:type="spellStart"/>
      <w:r w:rsidR="00D5595E" w:rsidRPr="00D5595E">
        <w:rPr>
          <w:rFonts w:ascii="Times New Roman" w:hAnsi="Times New Roman" w:cs="Times New Roman"/>
          <w:bCs/>
          <w:sz w:val="24"/>
          <w:szCs w:val="24"/>
        </w:rPr>
        <w:t>Ташкапур</w:t>
      </w:r>
      <w:proofErr w:type="spellEnd"/>
      <w:r w:rsidR="00D5595E" w:rsidRPr="00D5595E">
        <w:rPr>
          <w:rFonts w:ascii="Times New Roman" w:hAnsi="Times New Roman" w:cs="Times New Roman"/>
          <w:bCs/>
          <w:sz w:val="24"/>
          <w:szCs w:val="24"/>
        </w:rPr>
        <w:t xml:space="preserve">.; земельный участок площадью 5 000 кв.м., категория земель: земли населенных пунктов - для ведения личного подсобного хозяйства, кадастровый номер: 05:00:000000:42495, Республика Дагестан, Левашинский район, с. </w:t>
      </w:r>
      <w:proofErr w:type="spellStart"/>
      <w:r w:rsidR="00D5595E" w:rsidRPr="00D5595E">
        <w:rPr>
          <w:rFonts w:ascii="Times New Roman" w:hAnsi="Times New Roman" w:cs="Times New Roman"/>
          <w:bCs/>
          <w:sz w:val="24"/>
          <w:szCs w:val="24"/>
        </w:rPr>
        <w:t>Ташкапур</w:t>
      </w:r>
      <w:proofErr w:type="spellEnd"/>
      <w:r w:rsidR="00D5595E" w:rsidRPr="00D5595E">
        <w:rPr>
          <w:rFonts w:ascii="Times New Roman" w:hAnsi="Times New Roman" w:cs="Times New Roman"/>
          <w:bCs/>
          <w:sz w:val="24"/>
          <w:szCs w:val="24"/>
        </w:rPr>
        <w:t>, местность "</w:t>
      </w:r>
      <w:proofErr w:type="spellStart"/>
      <w:r w:rsidR="00D5595E" w:rsidRPr="00D5595E">
        <w:rPr>
          <w:rFonts w:ascii="Times New Roman" w:hAnsi="Times New Roman" w:cs="Times New Roman"/>
          <w:bCs/>
          <w:sz w:val="24"/>
          <w:szCs w:val="24"/>
        </w:rPr>
        <w:t>Чебарда</w:t>
      </w:r>
      <w:proofErr w:type="spellEnd"/>
      <w:r w:rsidR="00D5595E" w:rsidRPr="00D5595E">
        <w:rPr>
          <w:rFonts w:ascii="Times New Roman" w:hAnsi="Times New Roman" w:cs="Times New Roman"/>
          <w:bCs/>
          <w:sz w:val="24"/>
          <w:szCs w:val="24"/>
        </w:rPr>
        <w:t>";</w:t>
      </w:r>
      <w:proofErr w:type="gramEnd"/>
      <w:r w:rsidR="00D5595E" w:rsidRPr="00D5595E">
        <w:rPr>
          <w:rFonts w:ascii="Times New Roman" w:hAnsi="Times New Roman" w:cs="Times New Roman"/>
          <w:bCs/>
          <w:sz w:val="24"/>
          <w:szCs w:val="24"/>
        </w:rPr>
        <w:t xml:space="preserve"> </w:t>
      </w:r>
      <w:proofErr w:type="gramStart"/>
      <w:r w:rsidR="00D5595E" w:rsidRPr="00D5595E">
        <w:rPr>
          <w:rFonts w:ascii="Times New Roman" w:hAnsi="Times New Roman" w:cs="Times New Roman"/>
          <w:bCs/>
          <w:sz w:val="24"/>
          <w:szCs w:val="24"/>
        </w:rPr>
        <w:t xml:space="preserve">земельный участок площадью 5 000 кв.м.,  категория земель: земли населенных пунктов - для ведения личного подсобного хозяйства, кадастровый номер 05:31:000076:256, Республика Дагестан, Левашинский район, с. </w:t>
      </w:r>
      <w:proofErr w:type="spellStart"/>
      <w:r w:rsidR="00D5595E" w:rsidRPr="00D5595E">
        <w:rPr>
          <w:rFonts w:ascii="Times New Roman" w:hAnsi="Times New Roman" w:cs="Times New Roman"/>
          <w:bCs/>
          <w:sz w:val="24"/>
          <w:szCs w:val="24"/>
        </w:rPr>
        <w:t>Ташкапур</w:t>
      </w:r>
      <w:proofErr w:type="spellEnd"/>
      <w:r w:rsidR="00D5595E" w:rsidRPr="00D5595E">
        <w:rPr>
          <w:rFonts w:ascii="Times New Roman" w:hAnsi="Times New Roman" w:cs="Times New Roman"/>
          <w:bCs/>
          <w:sz w:val="24"/>
          <w:szCs w:val="24"/>
        </w:rPr>
        <w:t xml:space="preserve">; земельный участок площадью 5 000 кв.м., категория земель: земли населенных пунктов - для ведения личного подсобного хозяйства, кадастровый номер 05:31:000076:257, Республика Дагестан, Левашинский район, с. </w:t>
      </w:r>
      <w:proofErr w:type="spellStart"/>
      <w:r w:rsidR="00D5595E" w:rsidRPr="00D5595E">
        <w:rPr>
          <w:rFonts w:ascii="Times New Roman" w:hAnsi="Times New Roman" w:cs="Times New Roman"/>
          <w:bCs/>
          <w:sz w:val="24"/>
          <w:szCs w:val="24"/>
        </w:rPr>
        <w:t>Ташкапур</w:t>
      </w:r>
      <w:proofErr w:type="spellEnd"/>
      <w:r w:rsidR="00D5595E" w:rsidRPr="00D5595E">
        <w:rPr>
          <w:rFonts w:ascii="Times New Roman" w:hAnsi="Times New Roman" w:cs="Times New Roman"/>
          <w:bCs/>
          <w:sz w:val="24"/>
          <w:szCs w:val="24"/>
        </w:rPr>
        <w:t>;</w:t>
      </w:r>
      <w:proofErr w:type="gramEnd"/>
      <w:r w:rsidR="00D5595E" w:rsidRPr="00D5595E">
        <w:rPr>
          <w:rFonts w:ascii="Times New Roman" w:hAnsi="Times New Roman" w:cs="Times New Roman"/>
          <w:bCs/>
          <w:sz w:val="24"/>
          <w:szCs w:val="24"/>
        </w:rPr>
        <w:t xml:space="preserve"> земельный участок площадью 5 000 кв.м., категория земель: земли населенных пунктов - для ведения личного подсобного хозяйства, кадастровый номер 05:00:000000:75419, Республика Дагестан, Левашинский район, с. </w:t>
      </w:r>
      <w:proofErr w:type="spellStart"/>
      <w:r w:rsidR="00D5595E" w:rsidRPr="00D5595E">
        <w:rPr>
          <w:rFonts w:ascii="Times New Roman" w:hAnsi="Times New Roman" w:cs="Times New Roman"/>
          <w:bCs/>
          <w:sz w:val="24"/>
          <w:szCs w:val="24"/>
        </w:rPr>
        <w:t>Ташкапур</w:t>
      </w:r>
      <w:proofErr w:type="spellEnd"/>
      <w:r w:rsidR="00D5595E" w:rsidRPr="00D5595E">
        <w:rPr>
          <w:rFonts w:ascii="Times New Roman" w:hAnsi="Times New Roman" w:cs="Times New Roman"/>
          <w:bCs/>
          <w:sz w:val="24"/>
          <w:szCs w:val="24"/>
        </w:rPr>
        <w:t>, местность "</w:t>
      </w:r>
      <w:proofErr w:type="spellStart"/>
      <w:r w:rsidR="00D5595E" w:rsidRPr="00D5595E">
        <w:rPr>
          <w:rFonts w:ascii="Times New Roman" w:hAnsi="Times New Roman" w:cs="Times New Roman"/>
          <w:bCs/>
          <w:sz w:val="24"/>
          <w:szCs w:val="24"/>
        </w:rPr>
        <w:t>Чебарда</w:t>
      </w:r>
      <w:proofErr w:type="spellEnd"/>
      <w:r w:rsidR="00D5595E" w:rsidRPr="00D5595E">
        <w:rPr>
          <w:rFonts w:ascii="Times New Roman" w:hAnsi="Times New Roman" w:cs="Times New Roman"/>
          <w:bCs/>
          <w:sz w:val="24"/>
          <w:szCs w:val="24"/>
        </w:rPr>
        <w:t>"</w:t>
      </w:r>
      <w:r w:rsidR="0045449F">
        <w:rPr>
          <w:rFonts w:ascii="Times New Roman" w:hAnsi="Times New Roman" w:cs="Times New Roman"/>
          <w:bCs/>
          <w:sz w:val="24"/>
          <w:szCs w:val="24"/>
        </w:rPr>
        <w:t xml:space="preserve"> (далее – Имущество)</w:t>
      </w:r>
      <w:r w:rsidR="00D5595E" w:rsidRPr="00D5595E">
        <w:rPr>
          <w:rFonts w:ascii="Times New Roman" w:hAnsi="Times New Roman" w:cs="Times New Roman"/>
          <w:bCs/>
          <w:sz w:val="24"/>
          <w:szCs w:val="24"/>
        </w:rPr>
        <w:t>.</w:t>
      </w:r>
    </w:p>
    <w:p w14:paraId="59A182E9" w14:textId="77777777" w:rsidR="009677D0" w:rsidRDefault="009677D0" w:rsidP="009677D0">
      <w:pPr>
        <w:keepNext/>
        <w:keepLines/>
        <w:spacing w:after="0" w:line="240" w:lineRule="auto"/>
        <w:jc w:val="both"/>
        <w:rPr>
          <w:rFonts w:ascii="Times New Roman" w:hAnsi="Times New Roman" w:cs="Times New Roman"/>
          <w:bCs/>
          <w:sz w:val="24"/>
          <w:szCs w:val="24"/>
        </w:rPr>
      </w:pPr>
    </w:p>
    <w:p w14:paraId="2DC7E6DD" w14:textId="680D19BE" w:rsidR="00394896" w:rsidRPr="00394896" w:rsidRDefault="00394896" w:rsidP="009677D0">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Форма проведения торговой процедуры</w:t>
      </w:r>
      <w:r w:rsidRPr="00394896">
        <w:rPr>
          <w:rFonts w:ascii="Times New Roman" w:eastAsia="Times New Roman" w:hAnsi="Times New Roman" w:cs="Times New Roman"/>
          <w:sz w:val="24"/>
          <w:szCs w:val="24"/>
          <w:lang w:eastAsia="ru-RU"/>
        </w:rPr>
        <w:t>: аукцион «на понижение»</w:t>
      </w:r>
    </w:p>
    <w:p w14:paraId="68F08260" w14:textId="77777777" w:rsidR="00394896" w:rsidRPr="00394896" w:rsidRDefault="00394896" w:rsidP="002D1AF5">
      <w:pPr>
        <w:keepNext/>
        <w:keepLines/>
        <w:tabs>
          <w:tab w:val="left" w:pos="851"/>
        </w:tabs>
        <w:spacing w:after="0" w:line="240" w:lineRule="auto"/>
        <w:ind w:right="141"/>
        <w:jc w:val="both"/>
        <w:rPr>
          <w:rFonts w:ascii="Times New Roman" w:eastAsia="Times New Roman" w:hAnsi="Times New Roman" w:cs="Times New Roman"/>
          <w:b/>
          <w:bCs/>
          <w:sz w:val="24"/>
          <w:szCs w:val="24"/>
          <w:lang w:eastAsia="ru-RU"/>
        </w:rPr>
      </w:pPr>
    </w:p>
    <w:p w14:paraId="6DC691C3" w14:textId="34717C2F" w:rsidR="00394896" w:rsidRPr="00394896" w:rsidRDefault="00394896" w:rsidP="002D1AF5">
      <w:pPr>
        <w:keepNext/>
        <w:keepLines/>
        <w:tabs>
          <w:tab w:val="left" w:pos="851"/>
        </w:tabs>
        <w:spacing w:after="0" w:line="240" w:lineRule="auto"/>
        <w:ind w:right="14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Срок проведения торговой процедуры</w:t>
      </w:r>
      <w:r w:rsidRPr="00394896">
        <w:rPr>
          <w:rFonts w:ascii="Times New Roman" w:eastAsia="Times New Roman" w:hAnsi="Times New Roman" w:cs="Times New Roman"/>
          <w:sz w:val="24"/>
          <w:szCs w:val="24"/>
          <w:lang w:eastAsia="ru-RU"/>
        </w:rPr>
        <w:t xml:space="preserve">: </w:t>
      </w:r>
      <w:r w:rsidR="006251DA">
        <w:rPr>
          <w:rFonts w:ascii="Times New Roman" w:eastAsia="Times New Roman" w:hAnsi="Times New Roman" w:cs="Times New Roman"/>
          <w:sz w:val="24"/>
          <w:szCs w:val="24"/>
          <w:lang w:eastAsia="ru-RU"/>
        </w:rPr>
        <w:t xml:space="preserve">с </w:t>
      </w:r>
      <w:r w:rsidRPr="00394896">
        <w:rPr>
          <w:rFonts w:ascii="Times New Roman" w:eastAsia="Times New Roman" w:hAnsi="Times New Roman" w:cs="Times New Roman"/>
          <w:sz w:val="24"/>
          <w:szCs w:val="24"/>
          <w:lang w:eastAsia="ru-RU"/>
        </w:rPr>
        <w:t>«</w:t>
      </w:r>
      <w:r w:rsidR="00D5595E">
        <w:rPr>
          <w:rFonts w:ascii="Times New Roman" w:eastAsia="Times New Roman" w:hAnsi="Times New Roman" w:cs="Times New Roman"/>
          <w:sz w:val="24"/>
          <w:szCs w:val="24"/>
          <w:lang w:eastAsia="ru-RU"/>
        </w:rPr>
        <w:t>21</w:t>
      </w:r>
      <w:r w:rsidRPr="00394896">
        <w:rPr>
          <w:rFonts w:ascii="Times New Roman" w:eastAsia="Times New Roman" w:hAnsi="Times New Roman" w:cs="Times New Roman"/>
          <w:sz w:val="24"/>
          <w:szCs w:val="24"/>
          <w:lang w:eastAsia="ru-RU"/>
        </w:rPr>
        <w:t xml:space="preserve">» </w:t>
      </w:r>
      <w:r w:rsidR="004267C7">
        <w:rPr>
          <w:rFonts w:ascii="Times New Roman" w:eastAsia="Times New Roman" w:hAnsi="Times New Roman" w:cs="Times New Roman"/>
          <w:sz w:val="24"/>
          <w:szCs w:val="24"/>
          <w:lang w:eastAsia="ru-RU"/>
        </w:rPr>
        <w:t xml:space="preserve">марта </w:t>
      </w:r>
      <w:r w:rsidRPr="00394896">
        <w:rPr>
          <w:rFonts w:ascii="Times New Roman" w:eastAsia="Times New Roman" w:hAnsi="Times New Roman" w:cs="Times New Roman"/>
          <w:sz w:val="24"/>
          <w:szCs w:val="24"/>
          <w:lang w:eastAsia="ru-RU"/>
        </w:rPr>
        <w:t>202</w:t>
      </w:r>
      <w:r w:rsidR="001C33C1">
        <w:rPr>
          <w:rFonts w:ascii="Times New Roman" w:eastAsia="Times New Roman" w:hAnsi="Times New Roman" w:cs="Times New Roman"/>
          <w:sz w:val="24"/>
          <w:szCs w:val="24"/>
          <w:lang w:eastAsia="ru-RU"/>
        </w:rPr>
        <w:t>4</w:t>
      </w:r>
      <w:r w:rsidRPr="00394896">
        <w:rPr>
          <w:rFonts w:ascii="Times New Roman" w:eastAsia="Times New Roman" w:hAnsi="Times New Roman" w:cs="Times New Roman"/>
          <w:sz w:val="24"/>
          <w:szCs w:val="24"/>
          <w:lang w:eastAsia="ru-RU"/>
        </w:rPr>
        <w:t xml:space="preserve"> по «</w:t>
      </w:r>
      <w:r w:rsidR="00D5595E">
        <w:rPr>
          <w:rFonts w:ascii="Times New Roman" w:eastAsia="Times New Roman" w:hAnsi="Times New Roman" w:cs="Times New Roman"/>
          <w:sz w:val="24"/>
          <w:szCs w:val="24"/>
          <w:lang w:eastAsia="ru-RU"/>
        </w:rPr>
        <w:t>23</w:t>
      </w:r>
      <w:r w:rsidRPr="00394896">
        <w:rPr>
          <w:rFonts w:ascii="Times New Roman" w:eastAsia="Times New Roman" w:hAnsi="Times New Roman" w:cs="Times New Roman"/>
          <w:sz w:val="24"/>
          <w:szCs w:val="24"/>
          <w:lang w:eastAsia="ru-RU"/>
        </w:rPr>
        <w:t xml:space="preserve">» </w:t>
      </w:r>
      <w:r w:rsidR="00325FE4">
        <w:rPr>
          <w:rFonts w:ascii="Times New Roman" w:eastAsia="Times New Roman" w:hAnsi="Times New Roman" w:cs="Times New Roman"/>
          <w:sz w:val="24"/>
          <w:szCs w:val="24"/>
          <w:lang w:eastAsia="ru-RU"/>
        </w:rPr>
        <w:t>апреля</w:t>
      </w:r>
      <w:r w:rsidR="00814F71">
        <w:rPr>
          <w:rFonts w:ascii="Times New Roman" w:eastAsia="Times New Roman" w:hAnsi="Times New Roman" w:cs="Times New Roman"/>
          <w:sz w:val="24"/>
          <w:szCs w:val="24"/>
          <w:lang w:eastAsia="ru-RU"/>
        </w:rPr>
        <w:t xml:space="preserve"> </w:t>
      </w:r>
      <w:r w:rsidR="00B24BD1">
        <w:rPr>
          <w:rFonts w:ascii="Times New Roman" w:eastAsia="Times New Roman" w:hAnsi="Times New Roman" w:cs="Times New Roman"/>
          <w:sz w:val="24"/>
          <w:szCs w:val="24"/>
          <w:lang w:eastAsia="ru-RU"/>
        </w:rPr>
        <w:t>202</w:t>
      </w:r>
      <w:r w:rsidR="001C33C1">
        <w:rPr>
          <w:rFonts w:ascii="Times New Roman" w:eastAsia="Times New Roman" w:hAnsi="Times New Roman" w:cs="Times New Roman"/>
          <w:sz w:val="24"/>
          <w:szCs w:val="24"/>
          <w:lang w:eastAsia="ru-RU"/>
        </w:rPr>
        <w:t>4</w:t>
      </w:r>
      <w:r w:rsidRPr="00394896">
        <w:rPr>
          <w:rFonts w:ascii="Times New Roman" w:eastAsia="Times New Roman" w:hAnsi="Times New Roman" w:cs="Times New Roman"/>
          <w:sz w:val="24"/>
          <w:szCs w:val="24"/>
          <w:lang w:eastAsia="ru-RU"/>
        </w:rPr>
        <w:t xml:space="preserve"> включительно.  </w:t>
      </w:r>
    </w:p>
    <w:p w14:paraId="75D2CD76" w14:textId="77777777" w:rsidR="00394896" w:rsidRPr="00394896" w:rsidRDefault="00394896" w:rsidP="002D1AF5">
      <w:pPr>
        <w:keepNext/>
        <w:keepLines/>
        <w:spacing w:after="0" w:line="240" w:lineRule="auto"/>
        <w:jc w:val="both"/>
        <w:rPr>
          <w:rFonts w:ascii="Times New Roman" w:eastAsia="Times New Roman" w:hAnsi="Times New Roman" w:cs="Times New Roman"/>
          <w:b/>
          <w:bCs/>
          <w:sz w:val="24"/>
          <w:szCs w:val="24"/>
          <w:lang w:eastAsia="ru-RU"/>
        </w:rPr>
      </w:pPr>
    </w:p>
    <w:p w14:paraId="3321302A" w14:textId="46BA2F4E" w:rsidR="00394896" w:rsidRPr="00394896" w:rsidRDefault="00394896" w:rsidP="002D1AF5">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публикации извещения о торговой процедуре</w:t>
      </w:r>
      <w:r w:rsidRPr="00394896">
        <w:rPr>
          <w:rFonts w:ascii="Times New Roman" w:eastAsia="Times New Roman" w:hAnsi="Times New Roman" w:cs="Times New Roman"/>
          <w:sz w:val="24"/>
          <w:szCs w:val="24"/>
          <w:lang w:eastAsia="ru-RU"/>
        </w:rPr>
        <w:t xml:space="preserve">: </w:t>
      </w:r>
      <w:r w:rsidR="004267C7" w:rsidRPr="004267C7">
        <w:rPr>
          <w:rFonts w:ascii="Times New Roman" w:eastAsia="Times New Roman" w:hAnsi="Times New Roman" w:cs="Times New Roman"/>
          <w:sz w:val="24"/>
          <w:szCs w:val="24"/>
          <w:lang w:eastAsia="ru-RU"/>
        </w:rPr>
        <w:t>«</w:t>
      </w:r>
      <w:r w:rsidR="00D5595E">
        <w:rPr>
          <w:rFonts w:ascii="Times New Roman" w:eastAsia="Times New Roman" w:hAnsi="Times New Roman" w:cs="Times New Roman"/>
          <w:sz w:val="24"/>
          <w:szCs w:val="24"/>
          <w:lang w:eastAsia="ru-RU"/>
        </w:rPr>
        <w:t>21</w:t>
      </w:r>
      <w:r w:rsidR="004267C7" w:rsidRPr="004267C7">
        <w:rPr>
          <w:rFonts w:ascii="Times New Roman" w:eastAsia="Times New Roman" w:hAnsi="Times New Roman" w:cs="Times New Roman"/>
          <w:sz w:val="24"/>
          <w:szCs w:val="24"/>
          <w:lang w:eastAsia="ru-RU"/>
        </w:rPr>
        <w:t xml:space="preserve">» марта </w:t>
      </w:r>
      <w:r w:rsidR="001C33C1" w:rsidRPr="00394896">
        <w:rPr>
          <w:rFonts w:ascii="Times New Roman" w:eastAsia="Times New Roman" w:hAnsi="Times New Roman" w:cs="Times New Roman"/>
          <w:sz w:val="24"/>
          <w:szCs w:val="24"/>
          <w:lang w:eastAsia="ru-RU"/>
        </w:rPr>
        <w:t>202</w:t>
      </w:r>
      <w:r w:rsidR="001C33C1">
        <w:rPr>
          <w:rFonts w:ascii="Times New Roman" w:eastAsia="Times New Roman" w:hAnsi="Times New Roman" w:cs="Times New Roman"/>
          <w:sz w:val="24"/>
          <w:szCs w:val="24"/>
          <w:lang w:eastAsia="ru-RU"/>
        </w:rPr>
        <w:t>4</w:t>
      </w:r>
      <w:r w:rsidRPr="00394896">
        <w:rPr>
          <w:rFonts w:ascii="Times New Roman" w:eastAsia="Times New Roman" w:hAnsi="Times New Roman" w:cs="Times New Roman"/>
          <w:sz w:val="24"/>
          <w:szCs w:val="24"/>
          <w:lang w:eastAsia="ru-RU"/>
        </w:rPr>
        <w:t>.</w:t>
      </w:r>
    </w:p>
    <w:p w14:paraId="1B417E52" w14:textId="77777777" w:rsidR="00394896" w:rsidRPr="00394896" w:rsidRDefault="00394896" w:rsidP="002D1AF5">
      <w:pPr>
        <w:keepNext/>
        <w:keepLines/>
        <w:spacing w:after="0" w:line="240" w:lineRule="auto"/>
        <w:jc w:val="both"/>
        <w:rPr>
          <w:rFonts w:ascii="Times New Roman" w:eastAsia="Times New Roman" w:hAnsi="Times New Roman" w:cs="Times New Roman"/>
          <w:b/>
          <w:bCs/>
          <w:color w:val="FF0000"/>
          <w:sz w:val="24"/>
          <w:szCs w:val="24"/>
          <w:lang w:eastAsia="ru-RU"/>
        </w:rPr>
      </w:pPr>
    </w:p>
    <w:p w14:paraId="3A97D912" w14:textId="64466399" w:rsidR="00394896" w:rsidRPr="00394896" w:rsidRDefault="00394896" w:rsidP="002D1AF5">
      <w:pPr>
        <w:keepNext/>
        <w:keepLines/>
        <w:spacing w:after="0" w:line="240" w:lineRule="auto"/>
        <w:ind w:right="-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начала приема заявок на участие в торговой процедуре</w:t>
      </w:r>
      <w:r w:rsidRPr="00394896">
        <w:rPr>
          <w:rFonts w:ascii="Times New Roman" w:eastAsia="Times New Roman" w:hAnsi="Times New Roman" w:cs="Times New Roman"/>
          <w:sz w:val="24"/>
          <w:szCs w:val="24"/>
          <w:lang w:eastAsia="ru-RU"/>
        </w:rPr>
        <w:t xml:space="preserve">: 00:00 по Московскому времени </w:t>
      </w:r>
      <w:r w:rsidR="004267C7" w:rsidRPr="004267C7">
        <w:rPr>
          <w:rFonts w:ascii="Times New Roman" w:eastAsia="Times New Roman" w:hAnsi="Times New Roman" w:cs="Times New Roman"/>
          <w:sz w:val="24"/>
          <w:szCs w:val="24"/>
          <w:lang w:eastAsia="ru-RU"/>
        </w:rPr>
        <w:t>«</w:t>
      </w:r>
      <w:r w:rsidR="00D5595E">
        <w:rPr>
          <w:rFonts w:ascii="Times New Roman" w:eastAsia="Times New Roman" w:hAnsi="Times New Roman" w:cs="Times New Roman"/>
          <w:sz w:val="24"/>
          <w:szCs w:val="24"/>
          <w:lang w:eastAsia="ru-RU"/>
        </w:rPr>
        <w:t>22</w:t>
      </w:r>
      <w:r w:rsidR="004267C7" w:rsidRPr="004267C7">
        <w:rPr>
          <w:rFonts w:ascii="Times New Roman" w:eastAsia="Times New Roman" w:hAnsi="Times New Roman" w:cs="Times New Roman"/>
          <w:sz w:val="24"/>
          <w:szCs w:val="24"/>
          <w:lang w:eastAsia="ru-RU"/>
        </w:rPr>
        <w:t xml:space="preserve">» марта </w:t>
      </w:r>
      <w:r w:rsidR="001C33C1" w:rsidRPr="00394896">
        <w:rPr>
          <w:rFonts w:ascii="Times New Roman" w:eastAsia="Times New Roman" w:hAnsi="Times New Roman" w:cs="Times New Roman"/>
          <w:sz w:val="24"/>
          <w:szCs w:val="24"/>
          <w:lang w:eastAsia="ru-RU"/>
        </w:rPr>
        <w:t>202</w:t>
      </w:r>
      <w:r w:rsidR="001C33C1">
        <w:rPr>
          <w:rFonts w:ascii="Times New Roman" w:eastAsia="Times New Roman" w:hAnsi="Times New Roman" w:cs="Times New Roman"/>
          <w:sz w:val="24"/>
          <w:szCs w:val="24"/>
          <w:lang w:eastAsia="ru-RU"/>
        </w:rPr>
        <w:t>4</w:t>
      </w:r>
      <w:r w:rsidRPr="00394896">
        <w:rPr>
          <w:rFonts w:ascii="Times New Roman" w:eastAsia="Times New Roman" w:hAnsi="Times New Roman" w:cs="Times New Roman"/>
          <w:sz w:val="24"/>
          <w:szCs w:val="24"/>
          <w:lang w:eastAsia="ru-RU"/>
        </w:rPr>
        <w:t>.</w:t>
      </w:r>
    </w:p>
    <w:p w14:paraId="6E6F53BD" w14:textId="77777777" w:rsidR="00394896" w:rsidRPr="00394896" w:rsidRDefault="00394896" w:rsidP="002D1AF5">
      <w:pPr>
        <w:keepNext/>
        <w:keepLines/>
        <w:spacing w:after="0" w:line="240" w:lineRule="auto"/>
        <w:ind w:right="-1"/>
        <w:jc w:val="both"/>
        <w:rPr>
          <w:rFonts w:ascii="Times New Roman" w:eastAsia="Times New Roman" w:hAnsi="Times New Roman" w:cs="Times New Roman"/>
          <w:b/>
          <w:bCs/>
          <w:sz w:val="24"/>
          <w:szCs w:val="24"/>
          <w:lang w:eastAsia="ru-RU"/>
        </w:rPr>
      </w:pPr>
    </w:p>
    <w:p w14:paraId="3B1F6AE7" w14:textId="77777777" w:rsidR="00325FE4" w:rsidRDefault="00394896" w:rsidP="002D1AF5">
      <w:pPr>
        <w:keepNext/>
        <w:keepLines/>
        <w:spacing w:after="0" w:line="240" w:lineRule="auto"/>
        <w:ind w:right="-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окончания приема заявок в торговой процедуре</w:t>
      </w:r>
      <w:r w:rsidRPr="00394896">
        <w:rPr>
          <w:rFonts w:ascii="Times New Roman" w:eastAsia="Times New Roman" w:hAnsi="Times New Roman" w:cs="Times New Roman"/>
          <w:sz w:val="24"/>
          <w:szCs w:val="24"/>
          <w:lang w:eastAsia="ru-RU"/>
        </w:rPr>
        <w:t xml:space="preserve">: </w:t>
      </w:r>
      <w:r w:rsidR="00736448">
        <w:rPr>
          <w:rFonts w:ascii="Times New Roman" w:eastAsia="Times New Roman" w:hAnsi="Times New Roman" w:cs="Times New Roman"/>
          <w:sz w:val="24"/>
          <w:szCs w:val="24"/>
          <w:lang w:eastAsia="ru-RU"/>
        </w:rPr>
        <w:t>12</w:t>
      </w:r>
      <w:r w:rsidR="00FD67E7">
        <w:rPr>
          <w:rFonts w:ascii="Times New Roman" w:eastAsia="Times New Roman" w:hAnsi="Times New Roman" w:cs="Times New Roman"/>
          <w:sz w:val="24"/>
          <w:szCs w:val="24"/>
          <w:lang w:eastAsia="ru-RU"/>
        </w:rPr>
        <w:t>:00</w:t>
      </w:r>
      <w:r w:rsidRPr="00394896">
        <w:rPr>
          <w:rFonts w:ascii="Times New Roman" w:eastAsia="Times New Roman" w:hAnsi="Times New Roman" w:cs="Times New Roman"/>
          <w:sz w:val="24"/>
          <w:szCs w:val="24"/>
          <w:lang w:eastAsia="ru-RU"/>
        </w:rPr>
        <w:t xml:space="preserve"> по Московскому времени </w:t>
      </w:r>
    </w:p>
    <w:p w14:paraId="3FEC6F73" w14:textId="39C6CA04" w:rsidR="00394896" w:rsidRPr="00394896" w:rsidRDefault="00814F71" w:rsidP="002D1AF5">
      <w:pPr>
        <w:keepNext/>
        <w:keepLines/>
        <w:spacing w:after="0" w:line="240" w:lineRule="auto"/>
        <w:ind w:right="-1"/>
        <w:jc w:val="both"/>
        <w:rPr>
          <w:rFonts w:ascii="Times New Roman" w:eastAsia="Times New Roman" w:hAnsi="Times New Roman" w:cs="Times New Roman"/>
          <w:sz w:val="24"/>
          <w:szCs w:val="24"/>
          <w:lang w:eastAsia="ru-RU"/>
        </w:rPr>
      </w:pPr>
      <w:r w:rsidRPr="00814F71">
        <w:rPr>
          <w:rFonts w:ascii="Times New Roman" w:eastAsia="Times New Roman" w:hAnsi="Times New Roman" w:cs="Times New Roman"/>
          <w:sz w:val="24"/>
          <w:szCs w:val="24"/>
          <w:lang w:eastAsia="ru-RU"/>
        </w:rPr>
        <w:t>«</w:t>
      </w:r>
      <w:r w:rsidR="00D5595E">
        <w:rPr>
          <w:rFonts w:ascii="Times New Roman" w:eastAsia="Times New Roman" w:hAnsi="Times New Roman" w:cs="Times New Roman"/>
          <w:sz w:val="24"/>
          <w:szCs w:val="24"/>
          <w:lang w:eastAsia="ru-RU"/>
        </w:rPr>
        <w:t>16</w:t>
      </w:r>
      <w:r w:rsidRPr="00814F71">
        <w:rPr>
          <w:rFonts w:ascii="Times New Roman" w:eastAsia="Times New Roman" w:hAnsi="Times New Roman" w:cs="Times New Roman"/>
          <w:sz w:val="24"/>
          <w:szCs w:val="24"/>
          <w:lang w:eastAsia="ru-RU"/>
        </w:rPr>
        <w:t xml:space="preserve">» </w:t>
      </w:r>
      <w:r w:rsidR="004267C7">
        <w:rPr>
          <w:rFonts w:ascii="Times New Roman" w:eastAsia="Times New Roman" w:hAnsi="Times New Roman" w:cs="Times New Roman"/>
          <w:sz w:val="24"/>
          <w:szCs w:val="24"/>
          <w:lang w:eastAsia="ru-RU"/>
        </w:rPr>
        <w:t xml:space="preserve">апреля </w:t>
      </w:r>
      <w:r w:rsidR="001C33C1">
        <w:rPr>
          <w:rFonts w:ascii="Times New Roman" w:eastAsia="Times New Roman" w:hAnsi="Times New Roman" w:cs="Times New Roman"/>
          <w:sz w:val="24"/>
          <w:szCs w:val="24"/>
          <w:lang w:eastAsia="ru-RU"/>
        </w:rPr>
        <w:t>2024</w:t>
      </w:r>
      <w:r w:rsidR="00394896" w:rsidRPr="00394896">
        <w:rPr>
          <w:rFonts w:ascii="Times New Roman" w:eastAsia="Times New Roman" w:hAnsi="Times New Roman" w:cs="Times New Roman"/>
          <w:sz w:val="24"/>
          <w:szCs w:val="24"/>
          <w:lang w:eastAsia="ru-RU"/>
        </w:rPr>
        <w:t>.</w:t>
      </w:r>
    </w:p>
    <w:p w14:paraId="57B7B8E1" w14:textId="77777777" w:rsidR="00394896" w:rsidRPr="00394896" w:rsidRDefault="00394896" w:rsidP="002D1AF5">
      <w:pPr>
        <w:keepNext/>
        <w:keepLines/>
        <w:spacing w:after="0" w:line="240" w:lineRule="auto"/>
        <w:jc w:val="both"/>
        <w:rPr>
          <w:rFonts w:ascii="Times New Roman" w:eastAsia="Times New Roman" w:hAnsi="Times New Roman" w:cs="Times New Roman"/>
          <w:b/>
          <w:bCs/>
          <w:sz w:val="24"/>
          <w:szCs w:val="24"/>
          <w:lang w:eastAsia="ru-RU"/>
        </w:rPr>
      </w:pPr>
    </w:p>
    <w:p w14:paraId="59F0E446" w14:textId="3FF26DCF" w:rsidR="00B95EEF" w:rsidRPr="00B95EEF" w:rsidRDefault="00B95EEF" w:rsidP="002D1AF5">
      <w:pPr>
        <w:keepNext/>
        <w:keepLines/>
        <w:spacing w:after="0" w:line="240" w:lineRule="auto"/>
        <w:rPr>
          <w:rFonts w:ascii="Times New Roman" w:eastAsia="Times New Roman" w:hAnsi="Times New Roman" w:cs="Times New Roman"/>
          <w:sz w:val="24"/>
          <w:szCs w:val="24"/>
          <w:lang w:eastAsia="ru-RU"/>
        </w:rPr>
      </w:pPr>
      <w:r w:rsidRPr="00B95EEF">
        <w:rPr>
          <w:rFonts w:ascii="Times New Roman" w:eastAsia="Times New Roman" w:hAnsi="Times New Roman" w:cs="Times New Roman"/>
          <w:b/>
          <w:bCs/>
          <w:sz w:val="24"/>
          <w:szCs w:val="24"/>
          <w:lang w:eastAsia="ru-RU"/>
        </w:rPr>
        <w:t>Дата окончания проверки правоспособности Заявок</w:t>
      </w:r>
      <w:r w:rsidRPr="00B95EEF">
        <w:rPr>
          <w:rFonts w:ascii="Times New Roman" w:eastAsia="Times New Roman" w:hAnsi="Times New Roman" w:cs="Times New Roman"/>
          <w:sz w:val="24"/>
          <w:szCs w:val="24"/>
          <w:lang w:eastAsia="ru-RU"/>
        </w:rPr>
        <w:t xml:space="preserve">: </w:t>
      </w:r>
      <w:r w:rsidR="004267C7" w:rsidRPr="004267C7">
        <w:rPr>
          <w:rFonts w:ascii="Times New Roman" w:eastAsia="Times New Roman" w:hAnsi="Times New Roman" w:cs="Times New Roman"/>
          <w:sz w:val="24"/>
          <w:szCs w:val="24"/>
          <w:lang w:eastAsia="ru-RU"/>
        </w:rPr>
        <w:t>«</w:t>
      </w:r>
      <w:r w:rsidR="00D5595E">
        <w:rPr>
          <w:rFonts w:ascii="Times New Roman" w:eastAsia="Times New Roman" w:hAnsi="Times New Roman" w:cs="Times New Roman"/>
          <w:sz w:val="24"/>
          <w:szCs w:val="24"/>
          <w:lang w:eastAsia="ru-RU"/>
        </w:rPr>
        <w:t>22</w:t>
      </w:r>
      <w:r w:rsidR="004267C7" w:rsidRPr="004267C7">
        <w:rPr>
          <w:rFonts w:ascii="Times New Roman" w:eastAsia="Times New Roman" w:hAnsi="Times New Roman" w:cs="Times New Roman"/>
          <w:sz w:val="24"/>
          <w:szCs w:val="24"/>
          <w:lang w:eastAsia="ru-RU"/>
        </w:rPr>
        <w:t xml:space="preserve">» апреля </w:t>
      </w:r>
      <w:r w:rsidR="001C33C1">
        <w:rPr>
          <w:rFonts w:ascii="Times New Roman" w:eastAsia="Times New Roman" w:hAnsi="Times New Roman" w:cs="Times New Roman"/>
          <w:sz w:val="24"/>
          <w:szCs w:val="24"/>
          <w:lang w:eastAsia="ru-RU"/>
        </w:rPr>
        <w:t>2024</w:t>
      </w:r>
      <w:r w:rsidRPr="00B95EEF">
        <w:rPr>
          <w:rFonts w:ascii="Times New Roman" w:eastAsia="Times New Roman" w:hAnsi="Times New Roman" w:cs="Times New Roman"/>
          <w:sz w:val="24"/>
          <w:szCs w:val="24"/>
          <w:lang w:eastAsia="ru-RU"/>
        </w:rPr>
        <w:t>.</w:t>
      </w:r>
    </w:p>
    <w:p w14:paraId="097225CD" w14:textId="77777777" w:rsidR="00B95EEF" w:rsidRPr="00B95EEF" w:rsidRDefault="00B95EEF" w:rsidP="002D1AF5">
      <w:pPr>
        <w:keepNext/>
        <w:keepLines/>
        <w:spacing w:after="0" w:line="240" w:lineRule="auto"/>
        <w:rPr>
          <w:rFonts w:ascii="Times New Roman" w:eastAsia="Times New Roman" w:hAnsi="Times New Roman" w:cs="Times New Roman"/>
          <w:b/>
          <w:bCs/>
          <w:sz w:val="24"/>
          <w:szCs w:val="24"/>
          <w:lang w:eastAsia="ru-RU"/>
        </w:rPr>
      </w:pPr>
    </w:p>
    <w:p w14:paraId="3658232E" w14:textId="77777777" w:rsidR="00325FE4" w:rsidRDefault="00B95EEF" w:rsidP="002D1AF5">
      <w:pPr>
        <w:keepNext/>
        <w:keepLines/>
        <w:spacing w:after="0" w:line="240" w:lineRule="auto"/>
        <w:rPr>
          <w:rFonts w:ascii="Times New Roman" w:eastAsia="Times New Roman" w:hAnsi="Times New Roman" w:cs="Times New Roman"/>
          <w:sz w:val="24"/>
          <w:szCs w:val="24"/>
          <w:lang w:eastAsia="ru-RU"/>
        </w:rPr>
      </w:pPr>
      <w:r w:rsidRPr="00B95EEF">
        <w:rPr>
          <w:rFonts w:ascii="Times New Roman" w:eastAsia="Times New Roman" w:hAnsi="Times New Roman" w:cs="Times New Roman"/>
          <w:b/>
          <w:bCs/>
          <w:sz w:val="24"/>
          <w:szCs w:val="24"/>
          <w:lang w:eastAsia="ru-RU"/>
        </w:rPr>
        <w:t>Дата оформления протокола об окончании приема и регистрации заявок Заявителей</w:t>
      </w:r>
      <w:r w:rsidRPr="00B95EEF">
        <w:rPr>
          <w:rFonts w:ascii="Times New Roman" w:eastAsia="Times New Roman" w:hAnsi="Times New Roman" w:cs="Times New Roman"/>
          <w:sz w:val="24"/>
          <w:szCs w:val="24"/>
          <w:lang w:eastAsia="ru-RU"/>
        </w:rPr>
        <w:t xml:space="preserve">: </w:t>
      </w:r>
    </w:p>
    <w:p w14:paraId="39D14508" w14:textId="63010DEF" w:rsidR="00B95EEF" w:rsidRDefault="004267C7" w:rsidP="002D1AF5">
      <w:pPr>
        <w:keepNext/>
        <w:keepLines/>
        <w:spacing w:after="0" w:line="240" w:lineRule="auto"/>
        <w:rPr>
          <w:rFonts w:ascii="Times New Roman" w:eastAsia="Times New Roman" w:hAnsi="Times New Roman" w:cs="Times New Roman"/>
          <w:sz w:val="24"/>
          <w:szCs w:val="24"/>
          <w:lang w:eastAsia="ru-RU"/>
        </w:rPr>
      </w:pPr>
      <w:r w:rsidRPr="004267C7">
        <w:rPr>
          <w:rFonts w:ascii="Times New Roman" w:eastAsia="Times New Roman" w:hAnsi="Times New Roman" w:cs="Times New Roman"/>
          <w:sz w:val="24"/>
          <w:szCs w:val="24"/>
          <w:lang w:eastAsia="ru-RU"/>
        </w:rPr>
        <w:t>«</w:t>
      </w:r>
      <w:r w:rsidR="00D5595E">
        <w:rPr>
          <w:rFonts w:ascii="Times New Roman" w:eastAsia="Times New Roman" w:hAnsi="Times New Roman" w:cs="Times New Roman"/>
          <w:sz w:val="24"/>
          <w:szCs w:val="24"/>
          <w:lang w:eastAsia="ru-RU"/>
        </w:rPr>
        <w:t>22</w:t>
      </w:r>
      <w:r w:rsidRPr="004267C7">
        <w:rPr>
          <w:rFonts w:ascii="Times New Roman" w:eastAsia="Times New Roman" w:hAnsi="Times New Roman" w:cs="Times New Roman"/>
          <w:sz w:val="24"/>
          <w:szCs w:val="24"/>
          <w:lang w:eastAsia="ru-RU"/>
        </w:rPr>
        <w:t>» апреля 2024.</w:t>
      </w:r>
    </w:p>
    <w:p w14:paraId="6F5F127E" w14:textId="77777777" w:rsidR="004267C7" w:rsidRPr="00B95EEF" w:rsidRDefault="004267C7" w:rsidP="002D1AF5">
      <w:pPr>
        <w:keepNext/>
        <w:keepLines/>
        <w:spacing w:after="0" w:line="240" w:lineRule="auto"/>
        <w:rPr>
          <w:rFonts w:ascii="Times New Roman" w:eastAsia="Times New Roman" w:hAnsi="Times New Roman" w:cs="Times New Roman"/>
          <w:b/>
          <w:bCs/>
          <w:sz w:val="24"/>
          <w:szCs w:val="24"/>
          <w:lang w:eastAsia="ru-RU"/>
        </w:rPr>
      </w:pPr>
    </w:p>
    <w:p w14:paraId="2C521D26" w14:textId="6E23460C" w:rsidR="00B95EEF" w:rsidRPr="00B95EEF" w:rsidRDefault="00B95EEF" w:rsidP="002D1AF5">
      <w:pPr>
        <w:keepNext/>
        <w:keepLines/>
        <w:spacing w:after="0" w:line="240" w:lineRule="auto"/>
        <w:rPr>
          <w:rFonts w:ascii="Times New Roman" w:eastAsia="Times New Roman" w:hAnsi="Times New Roman" w:cs="Times New Roman"/>
          <w:sz w:val="24"/>
          <w:szCs w:val="24"/>
          <w:lang w:eastAsia="ru-RU"/>
        </w:rPr>
      </w:pPr>
      <w:r w:rsidRPr="00B95EEF">
        <w:rPr>
          <w:rFonts w:ascii="Times New Roman" w:eastAsia="Times New Roman" w:hAnsi="Times New Roman" w:cs="Times New Roman"/>
          <w:b/>
          <w:bCs/>
          <w:sz w:val="24"/>
          <w:szCs w:val="24"/>
          <w:lang w:eastAsia="ru-RU"/>
        </w:rPr>
        <w:t>Дата начала проведения торговой процедуры</w:t>
      </w:r>
      <w:r w:rsidRPr="00B95EEF">
        <w:rPr>
          <w:rFonts w:ascii="Times New Roman" w:eastAsia="Times New Roman" w:hAnsi="Times New Roman" w:cs="Times New Roman"/>
          <w:sz w:val="24"/>
          <w:szCs w:val="24"/>
          <w:lang w:eastAsia="ru-RU"/>
        </w:rPr>
        <w:t xml:space="preserve">: </w:t>
      </w:r>
      <w:r w:rsidR="00736448">
        <w:rPr>
          <w:rFonts w:ascii="Times New Roman" w:eastAsia="Times New Roman" w:hAnsi="Times New Roman" w:cs="Times New Roman"/>
          <w:sz w:val="24"/>
          <w:szCs w:val="24"/>
          <w:lang w:eastAsia="ru-RU"/>
        </w:rPr>
        <w:t>10</w:t>
      </w:r>
      <w:r w:rsidRPr="00B95EEF">
        <w:rPr>
          <w:rFonts w:ascii="Times New Roman" w:eastAsia="Times New Roman" w:hAnsi="Times New Roman" w:cs="Times New Roman"/>
          <w:sz w:val="24"/>
          <w:szCs w:val="24"/>
          <w:lang w:eastAsia="ru-RU"/>
        </w:rPr>
        <w:t>:00 по Московскому времени «</w:t>
      </w:r>
      <w:r w:rsidR="00D5595E">
        <w:rPr>
          <w:rFonts w:ascii="Times New Roman" w:eastAsia="Times New Roman" w:hAnsi="Times New Roman" w:cs="Times New Roman"/>
          <w:sz w:val="24"/>
          <w:szCs w:val="24"/>
          <w:lang w:eastAsia="ru-RU"/>
        </w:rPr>
        <w:t>23</w:t>
      </w:r>
      <w:r w:rsidR="00814F71" w:rsidRPr="00814F71">
        <w:rPr>
          <w:rFonts w:ascii="Times New Roman" w:eastAsia="Times New Roman" w:hAnsi="Times New Roman" w:cs="Times New Roman"/>
          <w:sz w:val="24"/>
          <w:szCs w:val="24"/>
          <w:lang w:eastAsia="ru-RU"/>
        </w:rPr>
        <w:t xml:space="preserve">» </w:t>
      </w:r>
      <w:r w:rsidR="00325FE4">
        <w:rPr>
          <w:rFonts w:ascii="Times New Roman" w:eastAsia="Times New Roman" w:hAnsi="Times New Roman" w:cs="Times New Roman"/>
          <w:sz w:val="24"/>
          <w:szCs w:val="24"/>
          <w:lang w:eastAsia="ru-RU"/>
        </w:rPr>
        <w:t>апреля</w:t>
      </w:r>
      <w:r w:rsidR="00814F71" w:rsidRPr="00814F71">
        <w:rPr>
          <w:rFonts w:ascii="Times New Roman" w:eastAsia="Times New Roman" w:hAnsi="Times New Roman" w:cs="Times New Roman"/>
          <w:sz w:val="24"/>
          <w:szCs w:val="24"/>
          <w:lang w:eastAsia="ru-RU"/>
        </w:rPr>
        <w:t xml:space="preserve"> 2024.</w:t>
      </w:r>
    </w:p>
    <w:p w14:paraId="6534FB17" w14:textId="77777777" w:rsidR="00B95EEF" w:rsidRPr="00B95EEF" w:rsidRDefault="00B95EEF" w:rsidP="002D1AF5">
      <w:pPr>
        <w:keepNext/>
        <w:keepLines/>
        <w:spacing w:after="0" w:line="240" w:lineRule="auto"/>
        <w:rPr>
          <w:rFonts w:ascii="Times New Roman" w:eastAsia="Times New Roman" w:hAnsi="Times New Roman" w:cs="Times New Roman"/>
          <w:b/>
          <w:bCs/>
          <w:sz w:val="24"/>
          <w:szCs w:val="24"/>
          <w:lang w:eastAsia="ru-RU"/>
        </w:rPr>
      </w:pPr>
    </w:p>
    <w:p w14:paraId="3C919BB7" w14:textId="2A15EC4C" w:rsidR="00B95EEF" w:rsidRPr="00B95EEF" w:rsidRDefault="00B95EEF" w:rsidP="002D1AF5">
      <w:pPr>
        <w:keepNext/>
        <w:keepLines/>
        <w:spacing w:after="0" w:line="240" w:lineRule="auto"/>
        <w:rPr>
          <w:rFonts w:ascii="Times New Roman" w:eastAsia="Times New Roman" w:hAnsi="Times New Roman" w:cs="Times New Roman"/>
          <w:sz w:val="24"/>
          <w:szCs w:val="24"/>
          <w:lang w:eastAsia="ru-RU"/>
        </w:rPr>
      </w:pPr>
      <w:r w:rsidRPr="00B95EEF">
        <w:rPr>
          <w:rFonts w:ascii="Times New Roman" w:eastAsia="Times New Roman" w:hAnsi="Times New Roman" w:cs="Times New Roman"/>
          <w:b/>
          <w:bCs/>
          <w:sz w:val="24"/>
          <w:szCs w:val="24"/>
          <w:lang w:eastAsia="ru-RU"/>
        </w:rPr>
        <w:t>Дата завершения торговой процедуры</w:t>
      </w:r>
      <w:r w:rsidRPr="00B95EEF">
        <w:rPr>
          <w:rFonts w:ascii="Times New Roman" w:eastAsia="Times New Roman" w:hAnsi="Times New Roman" w:cs="Times New Roman"/>
          <w:sz w:val="24"/>
          <w:szCs w:val="24"/>
          <w:lang w:eastAsia="ru-RU"/>
        </w:rPr>
        <w:t>: «</w:t>
      </w:r>
      <w:r w:rsidR="00D5595E">
        <w:rPr>
          <w:rFonts w:ascii="Times New Roman" w:eastAsia="Times New Roman" w:hAnsi="Times New Roman" w:cs="Times New Roman"/>
          <w:sz w:val="24"/>
          <w:szCs w:val="24"/>
          <w:lang w:eastAsia="ru-RU"/>
        </w:rPr>
        <w:t>23</w:t>
      </w:r>
      <w:r w:rsidR="00814F71" w:rsidRPr="00814F71">
        <w:rPr>
          <w:rFonts w:ascii="Times New Roman" w:eastAsia="Times New Roman" w:hAnsi="Times New Roman" w:cs="Times New Roman"/>
          <w:sz w:val="24"/>
          <w:szCs w:val="24"/>
          <w:lang w:eastAsia="ru-RU"/>
        </w:rPr>
        <w:t>»</w:t>
      </w:r>
      <w:r w:rsidR="00325FE4">
        <w:rPr>
          <w:rFonts w:ascii="Times New Roman" w:eastAsia="Times New Roman" w:hAnsi="Times New Roman" w:cs="Times New Roman"/>
          <w:sz w:val="24"/>
          <w:szCs w:val="24"/>
          <w:lang w:eastAsia="ru-RU"/>
        </w:rPr>
        <w:t xml:space="preserve"> апреля</w:t>
      </w:r>
      <w:r w:rsidR="00814F71" w:rsidRPr="00814F71">
        <w:rPr>
          <w:rFonts w:ascii="Times New Roman" w:eastAsia="Times New Roman" w:hAnsi="Times New Roman" w:cs="Times New Roman"/>
          <w:sz w:val="24"/>
          <w:szCs w:val="24"/>
          <w:lang w:eastAsia="ru-RU"/>
        </w:rPr>
        <w:t xml:space="preserve"> 2024.</w:t>
      </w:r>
    </w:p>
    <w:p w14:paraId="26D9AB94" w14:textId="06B3ED4B" w:rsidR="00B95EEF" w:rsidRPr="00B95EEF" w:rsidRDefault="00B95EEF" w:rsidP="002D1AF5">
      <w:pPr>
        <w:keepNext/>
        <w:keepLines/>
        <w:spacing w:after="0" w:line="240" w:lineRule="auto"/>
        <w:rPr>
          <w:rFonts w:ascii="Times New Roman" w:eastAsia="Times New Roman" w:hAnsi="Times New Roman" w:cs="Times New Roman"/>
          <w:sz w:val="24"/>
          <w:szCs w:val="24"/>
          <w:lang w:eastAsia="ru-RU"/>
        </w:rPr>
      </w:pPr>
    </w:p>
    <w:p w14:paraId="07981EAB" w14:textId="6E8B32C0" w:rsidR="00B95EEF" w:rsidRPr="00B95EEF" w:rsidRDefault="00B95EEF" w:rsidP="002D1AF5">
      <w:pPr>
        <w:keepNext/>
        <w:keepLines/>
        <w:spacing w:after="0" w:line="240" w:lineRule="auto"/>
        <w:rPr>
          <w:rFonts w:ascii="Times New Roman" w:eastAsia="Times New Roman" w:hAnsi="Times New Roman" w:cs="Times New Roman"/>
          <w:sz w:val="24"/>
          <w:szCs w:val="24"/>
          <w:lang w:eastAsia="ru-RU"/>
        </w:rPr>
      </w:pPr>
      <w:r w:rsidRPr="00B95EEF">
        <w:rPr>
          <w:rFonts w:ascii="Times New Roman" w:eastAsia="Times New Roman" w:hAnsi="Times New Roman" w:cs="Times New Roman"/>
          <w:b/>
          <w:bCs/>
          <w:sz w:val="24"/>
          <w:szCs w:val="24"/>
          <w:lang w:eastAsia="ru-RU"/>
        </w:rPr>
        <w:t xml:space="preserve">Дата </w:t>
      </w:r>
      <w:r w:rsidR="000A694E">
        <w:rPr>
          <w:rFonts w:ascii="Times New Roman" w:eastAsia="Times New Roman" w:hAnsi="Times New Roman" w:cs="Times New Roman"/>
          <w:b/>
          <w:bCs/>
          <w:sz w:val="24"/>
          <w:szCs w:val="24"/>
          <w:lang w:eastAsia="ru-RU"/>
        </w:rPr>
        <w:t>публикации</w:t>
      </w:r>
      <w:r w:rsidRPr="00B95EEF">
        <w:rPr>
          <w:rFonts w:ascii="Times New Roman" w:eastAsia="Times New Roman" w:hAnsi="Times New Roman" w:cs="Times New Roman"/>
          <w:b/>
          <w:bCs/>
          <w:sz w:val="24"/>
          <w:szCs w:val="24"/>
          <w:lang w:eastAsia="ru-RU"/>
        </w:rPr>
        <w:t xml:space="preserve"> Организатором торгов протокола о результатах торгов</w:t>
      </w:r>
      <w:r w:rsidRPr="00B95EEF">
        <w:rPr>
          <w:rFonts w:ascii="Times New Roman" w:eastAsia="Times New Roman" w:hAnsi="Times New Roman" w:cs="Times New Roman"/>
          <w:sz w:val="24"/>
          <w:szCs w:val="24"/>
          <w:lang w:eastAsia="ru-RU"/>
        </w:rPr>
        <w:t xml:space="preserve">: </w:t>
      </w:r>
      <w:r w:rsidR="00325FE4" w:rsidRPr="00325FE4">
        <w:rPr>
          <w:rFonts w:ascii="Times New Roman" w:eastAsia="Times New Roman" w:hAnsi="Times New Roman" w:cs="Times New Roman"/>
          <w:sz w:val="24"/>
          <w:szCs w:val="24"/>
          <w:lang w:eastAsia="ru-RU"/>
        </w:rPr>
        <w:t>«</w:t>
      </w:r>
      <w:r w:rsidR="00D5595E">
        <w:rPr>
          <w:rFonts w:ascii="Times New Roman" w:eastAsia="Times New Roman" w:hAnsi="Times New Roman" w:cs="Times New Roman"/>
          <w:sz w:val="24"/>
          <w:szCs w:val="24"/>
          <w:lang w:eastAsia="ru-RU"/>
        </w:rPr>
        <w:t>23</w:t>
      </w:r>
      <w:r w:rsidR="00325FE4" w:rsidRPr="00325FE4">
        <w:rPr>
          <w:rFonts w:ascii="Times New Roman" w:eastAsia="Times New Roman" w:hAnsi="Times New Roman" w:cs="Times New Roman"/>
          <w:sz w:val="24"/>
          <w:szCs w:val="24"/>
          <w:lang w:eastAsia="ru-RU"/>
        </w:rPr>
        <w:t>» апреля 2024.</w:t>
      </w:r>
    </w:p>
    <w:p w14:paraId="542B10EA" w14:textId="44C33563" w:rsidR="00394896" w:rsidRPr="00394896" w:rsidRDefault="00394896" w:rsidP="002D1AF5">
      <w:pPr>
        <w:keepNext/>
        <w:keepLines/>
        <w:spacing w:after="0" w:line="240" w:lineRule="auto"/>
        <w:jc w:val="both"/>
        <w:rPr>
          <w:rFonts w:ascii="Times New Roman" w:eastAsia="Times New Roman" w:hAnsi="Times New Roman" w:cs="Times New Roman"/>
          <w:b/>
          <w:bCs/>
          <w:color w:val="FF0000"/>
          <w:sz w:val="24"/>
          <w:szCs w:val="24"/>
          <w:lang w:eastAsia="ru-RU"/>
        </w:rPr>
      </w:pPr>
    </w:p>
    <w:p w14:paraId="1334D167" w14:textId="77777777" w:rsidR="00394896" w:rsidRPr="00394896" w:rsidRDefault="00394896" w:rsidP="002D1AF5">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Организатор торгов: ООО «Аукционы Федерации»</w:t>
      </w:r>
    </w:p>
    <w:p w14:paraId="6C522193" w14:textId="77777777" w:rsidR="00394896" w:rsidRPr="006161D4" w:rsidRDefault="00394896" w:rsidP="002D1AF5">
      <w:pPr>
        <w:keepNext/>
        <w:keepLines/>
        <w:spacing w:after="0" w:line="240" w:lineRule="auto"/>
        <w:jc w:val="both"/>
        <w:rPr>
          <w:rFonts w:ascii="Times New Roman" w:eastAsia="Times New Roman" w:hAnsi="Times New Roman" w:cs="Times New Roman"/>
          <w:snapToGrid w:val="0"/>
          <w:sz w:val="24"/>
          <w:szCs w:val="24"/>
          <w:lang w:eastAsia="ru-RU"/>
        </w:rPr>
      </w:pPr>
      <w:r w:rsidRPr="006161D4">
        <w:rPr>
          <w:rFonts w:ascii="Times New Roman" w:eastAsia="Times New Roman" w:hAnsi="Times New Roman" w:cs="Times New Roman"/>
          <w:sz w:val="24"/>
          <w:szCs w:val="24"/>
          <w:lang w:eastAsia="ru-RU"/>
        </w:rPr>
        <w:t xml:space="preserve">Номер телефона: </w:t>
      </w:r>
      <w:r w:rsidRPr="006161D4">
        <w:rPr>
          <w:rFonts w:ascii="Times New Roman" w:eastAsia="Times New Roman" w:hAnsi="Times New Roman" w:cs="Times New Roman"/>
          <w:snapToGrid w:val="0"/>
          <w:sz w:val="24"/>
          <w:szCs w:val="24"/>
          <w:lang w:eastAsia="ru-RU"/>
        </w:rPr>
        <w:t>+7(996)-40-20-263</w:t>
      </w:r>
    </w:p>
    <w:p w14:paraId="25DEF758" w14:textId="75C3715A" w:rsidR="00394896" w:rsidRPr="006161D4" w:rsidRDefault="00394896" w:rsidP="002D1AF5">
      <w:pPr>
        <w:keepNext/>
        <w:keepLines/>
        <w:spacing w:after="0" w:line="240" w:lineRule="auto"/>
        <w:jc w:val="both"/>
        <w:rPr>
          <w:rFonts w:ascii="Times New Roman" w:eastAsia="Times New Roman" w:hAnsi="Times New Roman" w:cs="Times New Roman"/>
          <w:snapToGrid w:val="0"/>
          <w:sz w:val="24"/>
          <w:szCs w:val="24"/>
          <w:lang w:eastAsia="ru-RU"/>
        </w:rPr>
      </w:pPr>
      <w:r w:rsidRPr="006161D4">
        <w:rPr>
          <w:rFonts w:ascii="Times New Roman" w:eastAsia="Times New Roman" w:hAnsi="Times New Roman" w:cs="Times New Roman"/>
          <w:sz w:val="24"/>
          <w:szCs w:val="24"/>
          <w:lang w:eastAsia="ru-RU"/>
        </w:rPr>
        <w:t xml:space="preserve">Контактное лицо: </w:t>
      </w:r>
      <w:proofErr w:type="spellStart"/>
      <w:r w:rsidR="006161D4" w:rsidRPr="006161D4">
        <w:rPr>
          <w:rFonts w:ascii="Times New Roman" w:eastAsia="Times New Roman" w:hAnsi="Times New Roman" w:cs="Times New Roman"/>
          <w:snapToGrid w:val="0"/>
          <w:sz w:val="24"/>
          <w:szCs w:val="24"/>
          <w:lang w:eastAsia="ru-RU"/>
        </w:rPr>
        <w:t>Бикмухаметова</w:t>
      </w:r>
      <w:proofErr w:type="spellEnd"/>
      <w:r w:rsidR="006161D4" w:rsidRPr="006161D4">
        <w:rPr>
          <w:rFonts w:ascii="Times New Roman" w:eastAsia="Times New Roman" w:hAnsi="Times New Roman" w:cs="Times New Roman"/>
          <w:snapToGrid w:val="0"/>
          <w:sz w:val="24"/>
          <w:szCs w:val="24"/>
          <w:lang w:eastAsia="ru-RU"/>
        </w:rPr>
        <w:t xml:space="preserve"> Диана </w:t>
      </w:r>
      <w:proofErr w:type="spellStart"/>
      <w:r w:rsidR="006161D4" w:rsidRPr="006161D4">
        <w:rPr>
          <w:rFonts w:ascii="Times New Roman" w:eastAsia="Times New Roman" w:hAnsi="Times New Roman" w:cs="Times New Roman"/>
          <w:snapToGrid w:val="0"/>
          <w:sz w:val="24"/>
          <w:szCs w:val="24"/>
          <w:lang w:eastAsia="ru-RU"/>
        </w:rPr>
        <w:t>Агабековна</w:t>
      </w:r>
      <w:proofErr w:type="spellEnd"/>
      <w:r w:rsidRPr="006161D4">
        <w:rPr>
          <w:rFonts w:ascii="Times New Roman" w:eastAsia="Times New Roman" w:hAnsi="Times New Roman" w:cs="Times New Roman"/>
          <w:snapToGrid w:val="0"/>
          <w:sz w:val="24"/>
          <w:szCs w:val="24"/>
          <w:lang w:eastAsia="ru-RU"/>
        </w:rPr>
        <w:t>.</w:t>
      </w:r>
    </w:p>
    <w:p w14:paraId="75C3B705" w14:textId="77777777" w:rsidR="00394896" w:rsidRPr="00394896" w:rsidRDefault="00394896" w:rsidP="002D1AF5">
      <w:pPr>
        <w:keepNext/>
        <w:keepLines/>
        <w:spacing w:after="0" w:line="240" w:lineRule="auto"/>
        <w:jc w:val="both"/>
        <w:rPr>
          <w:rFonts w:ascii="Times New Roman" w:eastAsia="Times New Roman" w:hAnsi="Times New Roman" w:cs="Times New Roman"/>
          <w:snapToGrid w:val="0"/>
          <w:sz w:val="24"/>
          <w:szCs w:val="24"/>
          <w:lang w:eastAsia="ru-RU"/>
        </w:rPr>
      </w:pPr>
      <w:r w:rsidRPr="006161D4">
        <w:rPr>
          <w:rFonts w:ascii="Times New Roman" w:eastAsia="Times New Roman" w:hAnsi="Times New Roman" w:cs="Times New Roman"/>
          <w:sz w:val="24"/>
          <w:szCs w:val="24"/>
          <w:lang w:eastAsia="ru-RU"/>
        </w:rPr>
        <w:t>Адрес эл. почты: office@alfalot.ru</w:t>
      </w:r>
      <w:r w:rsidRPr="006161D4">
        <w:rPr>
          <w:rFonts w:ascii="Times New Roman" w:eastAsia="Times New Roman" w:hAnsi="Times New Roman" w:cs="Times New Roman"/>
          <w:snapToGrid w:val="0"/>
          <w:sz w:val="24"/>
          <w:szCs w:val="24"/>
          <w:lang w:eastAsia="ru-RU"/>
        </w:rPr>
        <w:t>.</w:t>
      </w:r>
    </w:p>
    <w:p w14:paraId="24354ED5" w14:textId="77777777" w:rsidR="00814F71" w:rsidRDefault="00814F71" w:rsidP="002D1AF5">
      <w:pPr>
        <w:keepNext/>
        <w:keepLines/>
        <w:spacing w:after="0" w:line="240" w:lineRule="auto"/>
        <w:jc w:val="both"/>
        <w:rPr>
          <w:rFonts w:ascii="Times New Roman" w:eastAsia="Times New Roman" w:hAnsi="Times New Roman" w:cs="Times New Roman"/>
          <w:bCs/>
          <w:color w:val="FF0000"/>
          <w:sz w:val="24"/>
          <w:szCs w:val="24"/>
          <w:lang w:eastAsia="ru-RU"/>
        </w:rPr>
      </w:pPr>
    </w:p>
    <w:p w14:paraId="0E2FF92E" w14:textId="77777777" w:rsidR="00012B70" w:rsidRPr="00394896" w:rsidRDefault="00012B70" w:rsidP="002D1AF5">
      <w:pPr>
        <w:keepNext/>
        <w:keepLines/>
        <w:spacing w:after="0" w:line="240" w:lineRule="auto"/>
        <w:jc w:val="both"/>
        <w:rPr>
          <w:rFonts w:ascii="Times New Roman" w:eastAsia="Times New Roman" w:hAnsi="Times New Roman" w:cs="Times New Roman"/>
          <w:bCs/>
          <w:color w:val="FF0000"/>
          <w:sz w:val="24"/>
          <w:szCs w:val="24"/>
          <w:lang w:eastAsia="ru-RU"/>
        </w:rPr>
      </w:pPr>
    </w:p>
    <w:p w14:paraId="73ABCAAB" w14:textId="77777777" w:rsidR="00394896" w:rsidRPr="00394896" w:rsidRDefault="00394896" w:rsidP="002D1AF5">
      <w:pPr>
        <w:keepNext/>
        <w:keepLines/>
        <w:spacing w:after="0" w:line="240" w:lineRule="auto"/>
        <w:jc w:val="both"/>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lastRenderedPageBreak/>
        <w:t xml:space="preserve">Сведения о продавце: </w:t>
      </w:r>
    </w:p>
    <w:p w14:paraId="0BAC2C87" w14:textId="54C5EB84" w:rsidR="00394896" w:rsidRPr="00394896" w:rsidRDefault="00394896" w:rsidP="002D1AF5">
      <w:pPr>
        <w:keepNext/>
        <w:keepLines/>
        <w:spacing w:after="0" w:line="240" w:lineRule="auto"/>
        <w:jc w:val="both"/>
        <w:rPr>
          <w:rFonts w:ascii="Times New Roman" w:eastAsia="Times New Roman" w:hAnsi="Times New Roman" w:cs="Times New Roman"/>
          <w:b/>
          <w:sz w:val="24"/>
          <w:szCs w:val="24"/>
        </w:rPr>
      </w:pPr>
      <w:r w:rsidRPr="00394896">
        <w:rPr>
          <w:rFonts w:ascii="Times New Roman" w:eastAsia="Times New Roman" w:hAnsi="Times New Roman" w:cs="Times New Roman"/>
          <w:b/>
          <w:sz w:val="24"/>
          <w:szCs w:val="24"/>
        </w:rPr>
        <w:t>Акционерное общество «Российский Сельскохозяйственный банк»</w:t>
      </w:r>
    </w:p>
    <w:p w14:paraId="10308433" w14:textId="77777777" w:rsidR="00736448" w:rsidRPr="00736448" w:rsidRDefault="00736448" w:rsidP="00736448">
      <w:pPr>
        <w:keepNext/>
        <w:keepLines/>
        <w:spacing w:after="0" w:line="240" w:lineRule="auto"/>
        <w:rPr>
          <w:rFonts w:ascii="Times New Roman" w:hAnsi="Times New Roman" w:cs="Times New Roman"/>
          <w:bCs/>
          <w:sz w:val="24"/>
          <w:szCs w:val="24"/>
          <w:lang w:val="x-none"/>
        </w:rPr>
      </w:pPr>
      <w:r w:rsidRPr="00736448">
        <w:rPr>
          <w:rFonts w:ascii="Times New Roman" w:hAnsi="Times New Roman" w:cs="Times New Roman"/>
          <w:bCs/>
          <w:sz w:val="24"/>
          <w:szCs w:val="24"/>
          <w:lang w:val="x-none"/>
        </w:rPr>
        <w:t>119034, г. Москва, Гагаринский переулок, д. 3.</w:t>
      </w:r>
    </w:p>
    <w:p w14:paraId="304C4722" w14:textId="77777777" w:rsidR="00736448" w:rsidRPr="00736448" w:rsidRDefault="00736448" w:rsidP="00736448">
      <w:pPr>
        <w:keepNext/>
        <w:keepLines/>
        <w:spacing w:after="0" w:line="240" w:lineRule="auto"/>
        <w:rPr>
          <w:rFonts w:ascii="Times New Roman" w:hAnsi="Times New Roman" w:cs="Times New Roman"/>
          <w:bCs/>
          <w:sz w:val="24"/>
          <w:szCs w:val="24"/>
          <w:lang w:val="x-none"/>
        </w:rPr>
      </w:pPr>
      <w:r w:rsidRPr="00736448">
        <w:rPr>
          <w:rFonts w:ascii="Times New Roman" w:hAnsi="Times New Roman" w:cs="Times New Roman"/>
          <w:bCs/>
          <w:sz w:val="24"/>
          <w:szCs w:val="24"/>
          <w:lang w:val="x-none"/>
        </w:rPr>
        <w:t>ИНН 7725114488</w:t>
      </w:r>
    </w:p>
    <w:p w14:paraId="7951BC70" w14:textId="77777777" w:rsidR="00736448" w:rsidRPr="00736448" w:rsidRDefault="00736448" w:rsidP="00736448">
      <w:pPr>
        <w:keepNext/>
        <w:keepLines/>
        <w:spacing w:after="0" w:line="240" w:lineRule="auto"/>
        <w:rPr>
          <w:rFonts w:ascii="Times New Roman" w:hAnsi="Times New Roman" w:cs="Times New Roman"/>
          <w:bCs/>
          <w:sz w:val="24"/>
          <w:szCs w:val="24"/>
          <w:lang w:val="x-none"/>
        </w:rPr>
      </w:pPr>
      <w:r w:rsidRPr="00736448">
        <w:rPr>
          <w:rFonts w:ascii="Times New Roman" w:hAnsi="Times New Roman" w:cs="Times New Roman"/>
          <w:bCs/>
          <w:sz w:val="24"/>
          <w:szCs w:val="24"/>
          <w:lang w:val="x-none"/>
        </w:rPr>
        <w:t>КПП 575102001</w:t>
      </w:r>
    </w:p>
    <w:p w14:paraId="304FB485" w14:textId="7BA79096" w:rsidR="008C6965" w:rsidRPr="002A09E9" w:rsidRDefault="002A09E9" w:rsidP="002A09E9">
      <w:pPr>
        <w:keepNext/>
        <w:keepLines/>
        <w:spacing w:after="0" w:line="240" w:lineRule="auto"/>
        <w:rPr>
          <w:rFonts w:ascii="Times New Roman" w:hAnsi="Times New Roman" w:cs="Times New Roman"/>
          <w:bCs/>
          <w:sz w:val="24"/>
          <w:szCs w:val="24"/>
        </w:rPr>
      </w:pPr>
      <w:r>
        <w:rPr>
          <w:rFonts w:ascii="Times New Roman" w:hAnsi="Times New Roman" w:cs="Times New Roman"/>
          <w:bCs/>
          <w:sz w:val="24"/>
          <w:szCs w:val="24"/>
          <w:lang w:val="x-none"/>
        </w:rPr>
        <w:t>ОГРН 1027700342890</w:t>
      </w:r>
    </w:p>
    <w:p w14:paraId="737C1E69" w14:textId="77777777" w:rsidR="002A09E9" w:rsidRDefault="002A09E9" w:rsidP="00FD67E7">
      <w:pPr>
        <w:keepNext/>
        <w:keepLines/>
        <w:spacing w:after="0" w:line="240" w:lineRule="auto"/>
        <w:jc w:val="both"/>
        <w:rPr>
          <w:rFonts w:ascii="Times New Roman" w:eastAsia="Times New Roman" w:hAnsi="Times New Roman" w:cs="Times New Roman"/>
          <w:b/>
          <w:sz w:val="24"/>
          <w:szCs w:val="24"/>
          <w:lang w:eastAsia="ru-RU"/>
        </w:rPr>
      </w:pPr>
    </w:p>
    <w:p w14:paraId="0826E389" w14:textId="47FCD8A5" w:rsidR="00325FE4" w:rsidRDefault="002A09E9" w:rsidP="00325FE4">
      <w:pPr>
        <w:rPr>
          <w:rFonts w:ascii="Times New Roman" w:eastAsia="Times New Roman" w:hAnsi="Times New Roman" w:cs="Times New Roman"/>
          <w:sz w:val="24"/>
          <w:szCs w:val="24"/>
          <w:lang w:eastAsia="ru-RU"/>
        </w:rPr>
      </w:pPr>
      <w:r w:rsidRPr="002A09E9">
        <w:rPr>
          <w:rFonts w:ascii="Times New Roman" w:eastAsia="Times New Roman" w:hAnsi="Times New Roman" w:cs="Times New Roman"/>
          <w:b/>
          <w:sz w:val="24"/>
          <w:szCs w:val="24"/>
          <w:lang w:eastAsia="ru-RU"/>
        </w:rPr>
        <w:t>Шаг понижения / повышения для торгов</w:t>
      </w:r>
      <w:r w:rsidR="008C6965" w:rsidRPr="008C6965">
        <w:rPr>
          <w:rFonts w:ascii="Times New Roman" w:eastAsia="Times New Roman" w:hAnsi="Times New Roman" w:cs="Times New Roman"/>
          <w:b/>
          <w:sz w:val="24"/>
          <w:szCs w:val="24"/>
          <w:lang w:eastAsia="ru-RU"/>
        </w:rPr>
        <w:t>:</w:t>
      </w:r>
      <w:r w:rsidR="00325FE4" w:rsidRPr="00325FE4">
        <w:t xml:space="preserve"> </w:t>
      </w:r>
      <w:r w:rsidR="00D5595E" w:rsidRPr="00D5595E">
        <w:rPr>
          <w:rFonts w:ascii="Times New Roman" w:hAnsi="Times New Roman" w:cs="Times New Roman"/>
          <w:sz w:val="24"/>
          <w:szCs w:val="24"/>
        </w:rPr>
        <w:t xml:space="preserve">4,43974230769231% </w:t>
      </w:r>
      <w:r w:rsidR="00D5595E">
        <w:rPr>
          <w:rFonts w:ascii="Times New Roman" w:hAnsi="Times New Roman" w:cs="Times New Roman"/>
          <w:sz w:val="24"/>
          <w:szCs w:val="24"/>
        </w:rPr>
        <w:t xml:space="preserve">/ </w:t>
      </w:r>
      <w:r w:rsidR="00D5595E" w:rsidRPr="00D5595E">
        <w:rPr>
          <w:rFonts w:ascii="Times New Roman" w:hAnsi="Times New Roman" w:cs="Times New Roman"/>
          <w:sz w:val="24"/>
          <w:szCs w:val="24"/>
        </w:rPr>
        <w:t xml:space="preserve">230 866 </w:t>
      </w:r>
      <w:r w:rsidR="00D5595E">
        <w:rPr>
          <w:rFonts w:ascii="Times New Roman" w:hAnsi="Times New Roman" w:cs="Times New Roman"/>
          <w:sz w:val="24"/>
          <w:szCs w:val="24"/>
        </w:rPr>
        <w:t xml:space="preserve">(двести тридцать тысяч восемьсот шестьдесят шесть) рублей 60 копеек </w:t>
      </w:r>
      <w:r w:rsidR="00D5595E" w:rsidRPr="00D5595E">
        <w:rPr>
          <w:rFonts w:ascii="Times New Roman" w:hAnsi="Times New Roman" w:cs="Times New Roman"/>
          <w:sz w:val="24"/>
          <w:szCs w:val="24"/>
        </w:rPr>
        <w:t>от начальной цены продажи</w:t>
      </w:r>
      <w:r w:rsidR="009677D0">
        <w:rPr>
          <w:rFonts w:ascii="Times New Roman" w:hAnsi="Times New Roman" w:cs="Times New Roman"/>
          <w:sz w:val="24"/>
          <w:szCs w:val="24"/>
        </w:rPr>
        <w:t>.</w:t>
      </w:r>
    </w:p>
    <w:p w14:paraId="0471D7D2" w14:textId="77777777" w:rsidR="00D5595E" w:rsidRDefault="00FA23B8" w:rsidP="00D5595E">
      <w:pPr>
        <w:rPr>
          <w:rFonts w:ascii="Times New Roman" w:eastAsia="Times New Roman" w:hAnsi="Times New Roman" w:cs="Times New Roman"/>
          <w:sz w:val="24"/>
          <w:szCs w:val="24"/>
          <w:lang w:eastAsia="ru-RU"/>
        </w:rPr>
      </w:pPr>
      <w:r w:rsidRPr="00FA23B8">
        <w:rPr>
          <w:rFonts w:ascii="Times New Roman" w:eastAsia="Times New Roman" w:hAnsi="Times New Roman" w:cs="Times New Roman"/>
          <w:b/>
          <w:bCs/>
          <w:sz w:val="24"/>
          <w:szCs w:val="24"/>
          <w:lang w:eastAsia="ru-RU"/>
        </w:rPr>
        <w:t>Период действия текущей цены:</w:t>
      </w:r>
      <w:r w:rsidRPr="00FA23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30</w:t>
      </w:r>
      <w:r w:rsidRPr="00FA23B8">
        <w:rPr>
          <w:rFonts w:ascii="Times New Roman" w:eastAsia="Times New Roman" w:hAnsi="Times New Roman" w:cs="Times New Roman"/>
          <w:sz w:val="24"/>
          <w:szCs w:val="24"/>
          <w:lang w:eastAsia="ru-RU"/>
        </w:rPr>
        <w:t xml:space="preserve"> минут</w:t>
      </w:r>
      <w:r w:rsidR="00611DEC">
        <w:rPr>
          <w:rFonts w:ascii="Times New Roman" w:eastAsia="Times New Roman" w:hAnsi="Times New Roman" w:cs="Times New Roman"/>
          <w:sz w:val="24"/>
          <w:szCs w:val="24"/>
          <w:lang w:eastAsia="ru-RU"/>
        </w:rPr>
        <w:t>.</w:t>
      </w:r>
    </w:p>
    <w:p w14:paraId="114AED33" w14:textId="77777777" w:rsidR="00D5595E" w:rsidRDefault="00394896" w:rsidP="00D5595E">
      <w:pPr>
        <w:rPr>
          <w:rFonts w:ascii="Times New Roman" w:hAnsi="Times New Roman" w:cs="Times New Roman"/>
          <w:bCs/>
          <w:sz w:val="24"/>
          <w:szCs w:val="24"/>
        </w:rPr>
      </w:pPr>
      <w:r w:rsidRPr="00394896">
        <w:rPr>
          <w:rFonts w:ascii="Times New Roman" w:eastAsia="Times New Roman" w:hAnsi="Times New Roman" w:cs="Times New Roman"/>
          <w:b/>
          <w:bCs/>
          <w:sz w:val="24"/>
          <w:szCs w:val="24"/>
          <w:lang w:eastAsia="ru-RU"/>
        </w:rPr>
        <w:t>Цена отсечения (для торговой процедуры в форме аукциона «на понижение»):</w:t>
      </w:r>
      <w:r w:rsidR="00325FE4">
        <w:rPr>
          <w:rFonts w:ascii="Times New Roman" w:eastAsia="Times New Roman" w:hAnsi="Times New Roman" w:cs="Times New Roman"/>
          <w:sz w:val="24"/>
          <w:szCs w:val="24"/>
          <w:lang w:eastAsia="ru-RU"/>
        </w:rPr>
        <w:t xml:space="preserve"> </w:t>
      </w:r>
      <w:r w:rsidR="00D5595E" w:rsidRPr="00D5595E">
        <w:rPr>
          <w:rFonts w:ascii="Times New Roman" w:hAnsi="Times New Roman" w:cs="Times New Roman"/>
          <w:bCs/>
          <w:sz w:val="24"/>
          <w:szCs w:val="24"/>
        </w:rPr>
        <w:t>1 737 001,00 руб. с НДС</w:t>
      </w:r>
    </w:p>
    <w:p w14:paraId="2B3C7D52" w14:textId="77777777" w:rsidR="00D5595E" w:rsidRDefault="00394896" w:rsidP="00D5595E">
      <w:pPr>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Размер обеспечения Заявки на участие в Торговой процедуре</w:t>
      </w:r>
      <w:r w:rsidRPr="00394896">
        <w:rPr>
          <w:rFonts w:ascii="Times New Roman" w:eastAsia="Times New Roman" w:hAnsi="Times New Roman" w:cs="Times New Roman"/>
          <w:sz w:val="24"/>
          <w:szCs w:val="24"/>
          <w:lang w:eastAsia="ru-RU"/>
        </w:rPr>
        <w:t xml:space="preserve">: </w:t>
      </w:r>
      <w:r w:rsidR="00325FE4">
        <w:rPr>
          <w:rFonts w:ascii="Times New Roman" w:eastAsia="Times New Roman" w:hAnsi="Times New Roman" w:cs="Times New Roman"/>
          <w:snapToGrid w:val="0"/>
          <w:sz w:val="24"/>
          <w:szCs w:val="24"/>
          <w:lang w:eastAsia="ru-RU"/>
        </w:rPr>
        <w:t>5</w:t>
      </w:r>
      <w:r w:rsidR="00FD67E7">
        <w:rPr>
          <w:rFonts w:ascii="Times New Roman" w:eastAsia="Times New Roman" w:hAnsi="Times New Roman" w:cs="Times New Roman"/>
          <w:snapToGrid w:val="0"/>
          <w:sz w:val="24"/>
          <w:szCs w:val="24"/>
          <w:lang w:eastAsia="ru-RU"/>
        </w:rPr>
        <w:t>00</w:t>
      </w:r>
      <w:r w:rsidR="001F2F9F">
        <w:rPr>
          <w:rFonts w:ascii="Times New Roman" w:eastAsia="Times New Roman" w:hAnsi="Times New Roman" w:cs="Times New Roman"/>
          <w:snapToGrid w:val="0"/>
          <w:sz w:val="24"/>
          <w:szCs w:val="24"/>
          <w:lang w:eastAsia="ru-RU"/>
        </w:rPr>
        <w:t xml:space="preserve"> 000</w:t>
      </w:r>
      <w:r w:rsidR="00C93582" w:rsidRPr="00C93582">
        <w:rPr>
          <w:rFonts w:ascii="Times New Roman" w:eastAsia="Times New Roman" w:hAnsi="Times New Roman" w:cs="Times New Roman"/>
          <w:snapToGrid w:val="0"/>
          <w:sz w:val="24"/>
          <w:szCs w:val="24"/>
          <w:lang w:eastAsia="ru-RU"/>
        </w:rPr>
        <w:t xml:space="preserve"> (</w:t>
      </w:r>
      <w:r w:rsidR="00325FE4">
        <w:rPr>
          <w:rFonts w:ascii="Times New Roman" w:eastAsia="Times New Roman" w:hAnsi="Times New Roman" w:cs="Times New Roman"/>
          <w:snapToGrid w:val="0"/>
          <w:sz w:val="24"/>
          <w:szCs w:val="24"/>
          <w:lang w:eastAsia="ru-RU"/>
        </w:rPr>
        <w:t>пятьсот тысяч</w:t>
      </w:r>
      <w:r w:rsidR="006251DA">
        <w:rPr>
          <w:rFonts w:ascii="Times New Roman" w:eastAsia="Times New Roman" w:hAnsi="Times New Roman" w:cs="Times New Roman"/>
          <w:snapToGrid w:val="0"/>
          <w:sz w:val="24"/>
          <w:szCs w:val="24"/>
          <w:lang w:eastAsia="ru-RU"/>
        </w:rPr>
        <w:t>) рублей</w:t>
      </w:r>
      <w:r w:rsidR="00325FE4">
        <w:rPr>
          <w:rFonts w:ascii="Times New Roman" w:eastAsia="Times New Roman" w:hAnsi="Times New Roman" w:cs="Times New Roman"/>
          <w:snapToGrid w:val="0"/>
          <w:sz w:val="24"/>
          <w:szCs w:val="24"/>
          <w:lang w:eastAsia="ru-RU"/>
        </w:rPr>
        <w:t xml:space="preserve"> 00 копеек</w:t>
      </w:r>
      <w:r w:rsidR="006251DA">
        <w:rPr>
          <w:rFonts w:ascii="Times New Roman" w:eastAsia="Times New Roman" w:hAnsi="Times New Roman" w:cs="Times New Roman"/>
          <w:snapToGrid w:val="0"/>
          <w:sz w:val="24"/>
          <w:szCs w:val="24"/>
          <w:lang w:eastAsia="ru-RU"/>
        </w:rPr>
        <w:t>.</w:t>
      </w:r>
    </w:p>
    <w:p w14:paraId="6FE30668" w14:textId="77777777" w:rsidR="00D5595E" w:rsidRDefault="00394896" w:rsidP="00E45AFC">
      <w:pPr>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napToGrid w:val="0"/>
          <w:sz w:val="24"/>
          <w:szCs w:val="24"/>
          <w:lang w:eastAsia="ru-RU"/>
        </w:rPr>
        <w:t xml:space="preserve">Задаток перечисляется по реквизитам: ООО «Аукционы Федерации» (ИНН: 0278184720), </w:t>
      </w:r>
      <w:proofErr w:type="gramStart"/>
      <w:r w:rsidRPr="00394896">
        <w:rPr>
          <w:rFonts w:ascii="Times New Roman" w:eastAsia="Times New Roman" w:hAnsi="Times New Roman" w:cs="Times New Roman"/>
          <w:snapToGrid w:val="0"/>
          <w:sz w:val="24"/>
          <w:szCs w:val="24"/>
          <w:lang w:eastAsia="ru-RU"/>
        </w:rPr>
        <w:t>р</w:t>
      </w:r>
      <w:proofErr w:type="gramEnd"/>
      <w:r w:rsidRPr="00394896">
        <w:rPr>
          <w:rFonts w:ascii="Times New Roman" w:eastAsia="Times New Roman" w:hAnsi="Times New Roman" w:cs="Times New Roman"/>
          <w:snapToGrid w:val="0"/>
          <w:sz w:val="24"/>
          <w:szCs w:val="24"/>
          <w:lang w:eastAsia="ru-RU"/>
        </w:rPr>
        <w:t>/</w:t>
      </w:r>
      <w:proofErr w:type="spellStart"/>
      <w:r w:rsidRPr="00394896">
        <w:rPr>
          <w:rFonts w:ascii="Times New Roman" w:eastAsia="Times New Roman" w:hAnsi="Times New Roman" w:cs="Times New Roman"/>
          <w:snapToGrid w:val="0"/>
          <w:sz w:val="24"/>
          <w:szCs w:val="24"/>
          <w:lang w:eastAsia="ru-RU"/>
        </w:rPr>
        <w:t>сч</w:t>
      </w:r>
      <w:proofErr w:type="spellEnd"/>
      <w:r w:rsidRPr="00394896">
        <w:rPr>
          <w:rFonts w:ascii="Times New Roman" w:eastAsia="Times New Roman" w:hAnsi="Times New Roman" w:cs="Times New Roman"/>
          <w:snapToGrid w:val="0"/>
          <w:sz w:val="24"/>
          <w:szCs w:val="24"/>
          <w:lang w:eastAsia="ru-RU"/>
        </w:rPr>
        <w:t xml:space="preserve">.: 40702810729330000981, корр. </w:t>
      </w:r>
      <w:proofErr w:type="spellStart"/>
      <w:r w:rsidRPr="00394896">
        <w:rPr>
          <w:rFonts w:ascii="Times New Roman" w:eastAsia="Times New Roman" w:hAnsi="Times New Roman" w:cs="Times New Roman"/>
          <w:snapToGrid w:val="0"/>
          <w:sz w:val="24"/>
          <w:szCs w:val="24"/>
          <w:lang w:eastAsia="ru-RU"/>
        </w:rPr>
        <w:t>сч</w:t>
      </w:r>
      <w:proofErr w:type="spellEnd"/>
      <w:r w:rsidRPr="00394896">
        <w:rPr>
          <w:rFonts w:ascii="Times New Roman" w:eastAsia="Times New Roman" w:hAnsi="Times New Roman" w:cs="Times New Roman"/>
          <w:snapToGrid w:val="0"/>
          <w:sz w:val="24"/>
          <w:szCs w:val="24"/>
          <w:lang w:eastAsia="ru-RU"/>
        </w:rPr>
        <w:t>.: 30101810200000000824, БИК: 042202824</w:t>
      </w:r>
      <w:r w:rsidRPr="00394896">
        <w:rPr>
          <w:rFonts w:ascii="Times New Roman" w:eastAsia="Times New Roman" w:hAnsi="Times New Roman" w:cs="Times New Roman"/>
          <w:sz w:val="24"/>
          <w:szCs w:val="24"/>
          <w:lang w:eastAsia="ru-RU"/>
        </w:rPr>
        <w:t xml:space="preserve">, в </w:t>
      </w:r>
      <w:r w:rsidRPr="00394896">
        <w:rPr>
          <w:rFonts w:ascii="Times New Roman" w:eastAsia="Times New Roman" w:hAnsi="Times New Roman" w:cs="Times New Roman"/>
          <w:snapToGrid w:val="0"/>
          <w:sz w:val="24"/>
          <w:szCs w:val="24"/>
          <w:lang w:eastAsia="ru-RU"/>
        </w:rPr>
        <w:t xml:space="preserve">Филиал «Нижегородский» АО «Альфа-Банк» </w:t>
      </w:r>
      <w:r w:rsidRPr="00394896">
        <w:rPr>
          <w:rFonts w:ascii="Times New Roman" w:eastAsia="Times New Roman" w:hAnsi="Times New Roman" w:cs="Times New Roman"/>
          <w:sz w:val="24"/>
          <w:szCs w:val="24"/>
          <w:lang w:eastAsia="ru-RU"/>
        </w:rPr>
        <w:t>и должен поступить на счет до даты подачи заявки.</w:t>
      </w:r>
    </w:p>
    <w:p w14:paraId="7B596C8F" w14:textId="77777777" w:rsidR="00D5595E" w:rsidRDefault="00394896" w:rsidP="00E45AFC">
      <w:pPr>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Способ обеспечения Заявки на участие в Торговой процедуре</w:t>
      </w:r>
      <w:r w:rsidRPr="00394896">
        <w:rPr>
          <w:rFonts w:ascii="Times New Roman" w:eastAsia="Times New Roman" w:hAnsi="Times New Roman" w:cs="Times New Roman"/>
          <w:sz w:val="24"/>
          <w:szCs w:val="24"/>
          <w:lang w:eastAsia="ru-RU"/>
        </w:rPr>
        <w:t xml:space="preserve">: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w:t>
      </w:r>
      <w:r w:rsidR="003054A2">
        <w:rPr>
          <w:rFonts w:ascii="Times New Roman" w:eastAsia="Times New Roman" w:hAnsi="Times New Roman" w:cs="Times New Roman"/>
          <w:sz w:val="24"/>
          <w:szCs w:val="24"/>
          <w:lang w:eastAsia="ru-RU"/>
        </w:rPr>
        <w:t>купли-продажи</w:t>
      </w:r>
      <w:r w:rsidR="003054A2"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 xml:space="preserve">с Покупателем по результатам торговой процедуры. Обеспечение заявки возвращается Участнику, не являющемуся Победителем торгов, в течение 5 рабочих дней </w:t>
      </w:r>
      <w:proofErr w:type="gramStart"/>
      <w:r w:rsidRPr="00394896">
        <w:rPr>
          <w:rFonts w:ascii="Times New Roman" w:eastAsia="Times New Roman" w:hAnsi="Times New Roman" w:cs="Times New Roman"/>
          <w:sz w:val="24"/>
          <w:szCs w:val="24"/>
          <w:lang w:eastAsia="ru-RU"/>
        </w:rPr>
        <w:t>с даты завершения</w:t>
      </w:r>
      <w:proofErr w:type="gramEnd"/>
      <w:r w:rsidRPr="00394896">
        <w:rPr>
          <w:rFonts w:ascii="Times New Roman" w:eastAsia="Times New Roman" w:hAnsi="Times New Roman" w:cs="Times New Roman"/>
          <w:sz w:val="24"/>
          <w:szCs w:val="24"/>
          <w:lang w:eastAsia="ru-RU"/>
        </w:rPr>
        <w:t xml:space="preserve">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w:t>
      </w:r>
      <w:r w:rsidR="003054A2">
        <w:rPr>
          <w:rFonts w:ascii="Times New Roman" w:eastAsia="Times New Roman" w:hAnsi="Times New Roman" w:cs="Times New Roman"/>
          <w:sz w:val="24"/>
          <w:szCs w:val="24"/>
          <w:lang w:eastAsia="ru-RU"/>
        </w:rPr>
        <w:t>купли-продажи</w:t>
      </w:r>
      <w:r w:rsidRPr="00394896">
        <w:rPr>
          <w:rFonts w:ascii="Times New Roman" w:eastAsia="Times New Roman" w:hAnsi="Times New Roman" w:cs="Times New Roman"/>
          <w:sz w:val="24"/>
          <w:szCs w:val="24"/>
          <w:lang w:eastAsia="ru-RU"/>
        </w:rPr>
        <w:t>, и в полном объеме подлежит оплате Организатором торгов в адрес Принципала.</w:t>
      </w:r>
    </w:p>
    <w:p w14:paraId="09392420" w14:textId="77777777" w:rsidR="00D5595E" w:rsidRDefault="00394896" w:rsidP="00E45AFC">
      <w:pPr>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Форма заявки: </w:t>
      </w:r>
      <w:r w:rsidRPr="00394896">
        <w:rPr>
          <w:rFonts w:ascii="Times New Roman" w:eastAsia="Times New Roman" w:hAnsi="Times New Roman" w:cs="Times New Roman"/>
          <w:sz w:val="24"/>
          <w:szCs w:val="24"/>
          <w:lang w:eastAsia="ru-RU"/>
        </w:rPr>
        <w:t>в соответствии с документацией о торгах.</w:t>
      </w:r>
    </w:p>
    <w:p w14:paraId="0D7C3C01" w14:textId="451C9A9F" w:rsidR="00D5595E" w:rsidRDefault="00394896" w:rsidP="00E45AFC">
      <w:pPr>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Порядок подачи заявок: </w:t>
      </w:r>
      <w:bookmarkStart w:id="0" w:name="OLE_LINK11"/>
      <w:bookmarkStart w:id="1" w:name="OLE_LINK12"/>
      <w:bookmarkStart w:id="2" w:name="OLE_LINK13"/>
      <w:r w:rsidRPr="00394896">
        <w:rPr>
          <w:rFonts w:ascii="Times New Roman" w:eastAsia="Times New Roman" w:hAnsi="Times New Roman" w:cs="Times New Roman"/>
          <w:sz w:val="24"/>
          <w:szCs w:val="24"/>
          <w:lang w:eastAsia="ru-RU"/>
        </w:rPr>
        <w:t xml:space="preserve">в соответствии с торговой документацией и регламентом электронной площадки </w:t>
      </w:r>
      <w:bookmarkEnd w:id="0"/>
      <w:bookmarkEnd w:id="1"/>
      <w:bookmarkEnd w:id="2"/>
      <w:r w:rsidR="00D5595E">
        <w:rPr>
          <w:rFonts w:ascii="Times New Roman" w:eastAsia="Times New Roman" w:hAnsi="Times New Roman" w:cs="Times New Roman"/>
          <w:bCs/>
          <w:sz w:val="24"/>
          <w:szCs w:val="24"/>
          <w:u w:val="single"/>
          <w:lang w:val="en-US" w:eastAsia="ru-RU"/>
        </w:rPr>
        <w:fldChar w:fldCharType="begin"/>
      </w:r>
      <w:r w:rsidR="00D5595E">
        <w:rPr>
          <w:rFonts w:ascii="Times New Roman" w:eastAsia="Times New Roman" w:hAnsi="Times New Roman" w:cs="Times New Roman"/>
          <w:bCs/>
          <w:sz w:val="24"/>
          <w:szCs w:val="24"/>
          <w:u w:val="single"/>
          <w:lang w:val="en-US" w:eastAsia="ru-RU"/>
        </w:rPr>
        <w:instrText>HYPERLINK</w:instrText>
      </w:r>
      <w:r w:rsidR="00D5595E" w:rsidRPr="00D5595E">
        <w:rPr>
          <w:rFonts w:ascii="Times New Roman" w:eastAsia="Times New Roman" w:hAnsi="Times New Roman" w:cs="Times New Roman"/>
          <w:bCs/>
          <w:sz w:val="24"/>
          <w:szCs w:val="24"/>
          <w:u w:val="single"/>
          <w:lang w:eastAsia="ru-RU"/>
        </w:rPr>
        <w:instrText xml:space="preserve"> "</w:instrText>
      </w:r>
      <w:r w:rsidR="00D5595E" w:rsidRPr="00394896">
        <w:rPr>
          <w:rFonts w:ascii="Times New Roman" w:eastAsia="Times New Roman" w:hAnsi="Times New Roman" w:cs="Times New Roman"/>
          <w:bCs/>
          <w:sz w:val="24"/>
          <w:szCs w:val="24"/>
          <w:u w:val="single"/>
          <w:lang w:val="en-US" w:eastAsia="ru-RU"/>
        </w:rPr>
        <w:instrText>http</w:instrText>
      </w:r>
      <w:r w:rsidR="00D5595E" w:rsidRPr="00394896">
        <w:rPr>
          <w:rFonts w:ascii="Times New Roman" w:eastAsia="Times New Roman" w:hAnsi="Times New Roman" w:cs="Times New Roman"/>
          <w:bCs/>
          <w:sz w:val="24"/>
          <w:szCs w:val="24"/>
          <w:u w:val="single"/>
          <w:lang w:eastAsia="ru-RU"/>
        </w:rPr>
        <w:instrText>://</w:instrText>
      </w:r>
      <w:r w:rsidR="00D5595E" w:rsidRPr="00394896">
        <w:rPr>
          <w:rFonts w:ascii="Times New Roman" w:eastAsia="Times New Roman" w:hAnsi="Times New Roman" w:cs="Times New Roman"/>
          <w:bCs/>
          <w:sz w:val="24"/>
          <w:szCs w:val="24"/>
          <w:u w:val="single"/>
          <w:lang w:val="en-US" w:eastAsia="ru-RU"/>
        </w:rPr>
        <w:instrText>alfalot</w:instrText>
      </w:r>
      <w:r w:rsidR="00D5595E" w:rsidRPr="00394896">
        <w:rPr>
          <w:rFonts w:ascii="Times New Roman" w:eastAsia="Times New Roman" w:hAnsi="Times New Roman" w:cs="Times New Roman"/>
          <w:bCs/>
          <w:sz w:val="24"/>
          <w:szCs w:val="24"/>
          <w:u w:val="single"/>
          <w:lang w:eastAsia="ru-RU"/>
        </w:rPr>
        <w:instrText>.</w:instrText>
      </w:r>
      <w:r w:rsidR="00D5595E" w:rsidRPr="00394896">
        <w:rPr>
          <w:rFonts w:ascii="Times New Roman" w:eastAsia="Times New Roman" w:hAnsi="Times New Roman" w:cs="Times New Roman"/>
          <w:bCs/>
          <w:sz w:val="24"/>
          <w:szCs w:val="24"/>
          <w:u w:val="single"/>
          <w:lang w:val="en-US" w:eastAsia="ru-RU"/>
        </w:rPr>
        <w:instrText>ru</w:instrText>
      </w:r>
      <w:r w:rsidR="00D5595E" w:rsidRPr="00394896">
        <w:rPr>
          <w:rFonts w:ascii="Times New Roman" w:eastAsia="Times New Roman" w:hAnsi="Times New Roman" w:cs="Times New Roman"/>
          <w:bCs/>
          <w:sz w:val="24"/>
          <w:szCs w:val="24"/>
          <w:u w:val="single"/>
          <w:lang w:eastAsia="ru-RU"/>
        </w:rPr>
        <w:instrText>/</w:instrText>
      </w:r>
      <w:r w:rsidR="00D5595E" w:rsidRPr="00D5595E">
        <w:rPr>
          <w:rFonts w:ascii="Times New Roman" w:eastAsia="Times New Roman" w:hAnsi="Times New Roman" w:cs="Times New Roman"/>
          <w:bCs/>
          <w:sz w:val="24"/>
          <w:szCs w:val="24"/>
          <w:u w:val="single"/>
          <w:lang w:eastAsia="ru-RU"/>
        </w:rPr>
        <w:instrText>"</w:instrText>
      </w:r>
      <w:r w:rsidR="00D5595E">
        <w:rPr>
          <w:rFonts w:ascii="Times New Roman" w:eastAsia="Times New Roman" w:hAnsi="Times New Roman" w:cs="Times New Roman"/>
          <w:bCs/>
          <w:sz w:val="24"/>
          <w:szCs w:val="24"/>
          <w:u w:val="single"/>
          <w:lang w:val="en-US" w:eastAsia="ru-RU"/>
        </w:rPr>
        <w:fldChar w:fldCharType="separate"/>
      </w:r>
      <w:r w:rsidR="00D5595E" w:rsidRPr="00156A8D">
        <w:rPr>
          <w:rStyle w:val="ac"/>
          <w:rFonts w:ascii="Times New Roman" w:eastAsia="Times New Roman" w:hAnsi="Times New Roman" w:cs="Times New Roman"/>
          <w:bCs/>
          <w:sz w:val="24"/>
          <w:szCs w:val="24"/>
          <w:lang w:val="en-US" w:eastAsia="ru-RU"/>
        </w:rPr>
        <w:t>http</w:t>
      </w:r>
      <w:r w:rsidR="00D5595E" w:rsidRPr="00156A8D">
        <w:rPr>
          <w:rStyle w:val="ac"/>
          <w:rFonts w:ascii="Times New Roman" w:eastAsia="Times New Roman" w:hAnsi="Times New Roman" w:cs="Times New Roman"/>
          <w:bCs/>
          <w:sz w:val="24"/>
          <w:szCs w:val="24"/>
          <w:lang w:eastAsia="ru-RU"/>
        </w:rPr>
        <w:t>://</w:t>
      </w:r>
      <w:proofErr w:type="spellStart"/>
      <w:r w:rsidR="00D5595E" w:rsidRPr="00156A8D">
        <w:rPr>
          <w:rStyle w:val="ac"/>
          <w:rFonts w:ascii="Times New Roman" w:eastAsia="Times New Roman" w:hAnsi="Times New Roman" w:cs="Times New Roman"/>
          <w:bCs/>
          <w:sz w:val="24"/>
          <w:szCs w:val="24"/>
          <w:lang w:val="en-US" w:eastAsia="ru-RU"/>
        </w:rPr>
        <w:t>alfalot</w:t>
      </w:r>
      <w:proofErr w:type="spellEnd"/>
      <w:r w:rsidR="00D5595E" w:rsidRPr="00156A8D">
        <w:rPr>
          <w:rStyle w:val="ac"/>
          <w:rFonts w:ascii="Times New Roman" w:eastAsia="Times New Roman" w:hAnsi="Times New Roman" w:cs="Times New Roman"/>
          <w:bCs/>
          <w:sz w:val="24"/>
          <w:szCs w:val="24"/>
          <w:lang w:eastAsia="ru-RU"/>
        </w:rPr>
        <w:t>.</w:t>
      </w:r>
      <w:proofErr w:type="spellStart"/>
      <w:r w:rsidR="00D5595E" w:rsidRPr="00156A8D">
        <w:rPr>
          <w:rStyle w:val="ac"/>
          <w:rFonts w:ascii="Times New Roman" w:eastAsia="Times New Roman" w:hAnsi="Times New Roman" w:cs="Times New Roman"/>
          <w:bCs/>
          <w:sz w:val="24"/>
          <w:szCs w:val="24"/>
          <w:lang w:val="en-US" w:eastAsia="ru-RU"/>
        </w:rPr>
        <w:t>ru</w:t>
      </w:r>
      <w:proofErr w:type="spellEnd"/>
      <w:r w:rsidR="00D5595E" w:rsidRPr="00156A8D">
        <w:rPr>
          <w:rStyle w:val="ac"/>
          <w:rFonts w:ascii="Times New Roman" w:eastAsia="Times New Roman" w:hAnsi="Times New Roman" w:cs="Times New Roman"/>
          <w:bCs/>
          <w:sz w:val="24"/>
          <w:szCs w:val="24"/>
          <w:lang w:eastAsia="ru-RU"/>
        </w:rPr>
        <w:t>/</w:t>
      </w:r>
      <w:r w:rsidR="00D5595E">
        <w:rPr>
          <w:rFonts w:ascii="Times New Roman" w:eastAsia="Times New Roman" w:hAnsi="Times New Roman" w:cs="Times New Roman"/>
          <w:bCs/>
          <w:sz w:val="24"/>
          <w:szCs w:val="24"/>
          <w:u w:val="single"/>
          <w:lang w:val="en-US" w:eastAsia="ru-RU"/>
        </w:rPr>
        <w:fldChar w:fldCharType="end"/>
      </w:r>
      <w:r w:rsidRPr="00394896">
        <w:rPr>
          <w:rFonts w:ascii="Times New Roman" w:eastAsia="Times New Roman" w:hAnsi="Times New Roman" w:cs="Times New Roman"/>
          <w:sz w:val="24"/>
          <w:szCs w:val="24"/>
          <w:lang w:eastAsia="ru-RU"/>
        </w:rPr>
        <w:t>.</w:t>
      </w:r>
    </w:p>
    <w:p w14:paraId="1B26AAEE" w14:textId="77777777" w:rsidR="00D5595E" w:rsidRDefault="00394896" w:rsidP="00E45AFC">
      <w:pPr>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Порядок внесения обеспечения заявки и возврата: </w:t>
      </w:r>
      <w:r w:rsidRPr="00394896">
        <w:rPr>
          <w:rFonts w:ascii="Times New Roman" w:eastAsia="Times New Roman" w:hAnsi="Times New Roman" w:cs="Times New Roman"/>
          <w:sz w:val="24"/>
          <w:szCs w:val="24"/>
          <w:lang w:eastAsia="ru-RU"/>
        </w:rPr>
        <w:t xml:space="preserve">в соответствии с торговой документацией и регламентом электронной площадки </w:t>
      </w:r>
      <w:hyperlink r:id="rId9" w:history="1">
        <w:r w:rsidRPr="00394896">
          <w:rPr>
            <w:rFonts w:ascii="Times New Roman" w:eastAsia="Times New Roman" w:hAnsi="Times New Roman" w:cs="Times New Roman"/>
            <w:bCs/>
            <w:sz w:val="24"/>
            <w:szCs w:val="24"/>
            <w:u w:val="single"/>
            <w:lang w:val="en-US" w:eastAsia="ru-RU"/>
          </w:rPr>
          <w:t>http</w:t>
        </w:r>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alfalot</w:t>
        </w:r>
        <w:proofErr w:type="spellEnd"/>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ru</w:t>
        </w:r>
        <w:proofErr w:type="spellEnd"/>
        <w:r w:rsidRPr="00394896">
          <w:rPr>
            <w:rFonts w:ascii="Times New Roman" w:eastAsia="Times New Roman" w:hAnsi="Times New Roman" w:cs="Times New Roman"/>
            <w:bCs/>
            <w:sz w:val="24"/>
            <w:szCs w:val="24"/>
            <w:u w:val="single"/>
            <w:lang w:eastAsia="ru-RU"/>
          </w:rPr>
          <w:t>/</w:t>
        </w:r>
      </w:hyperlink>
      <w:r w:rsidRPr="00394896">
        <w:rPr>
          <w:rFonts w:ascii="Times New Roman" w:eastAsia="Times New Roman" w:hAnsi="Times New Roman" w:cs="Times New Roman"/>
          <w:sz w:val="24"/>
          <w:szCs w:val="24"/>
          <w:lang w:eastAsia="ru-RU"/>
        </w:rPr>
        <w:t>.</w:t>
      </w:r>
    </w:p>
    <w:p w14:paraId="25BA86EF" w14:textId="59F7C0C0" w:rsidR="00D5595E" w:rsidRDefault="00394896" w:rsidP="00E45AFC">
      <w:pPr>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Дата заключения договора </w:t>
      </w:r>
      <w:r w:rsidR="003054A2" w:rsidRPr="003054A2">
        <w:rPr>
          <w:rFonts w:ascii="Times New Roman" w:eastAsia="Times New Roman" w:hAnsi="Times New Roman" w:cs="Times New Roman"/>
          <w:b/>
          <w:sz w:val="24"/>
          <w:szCs w:val="24"/>
          <w:lang w:eastAsia="ru-RU"/>
        </w:rPr>
        <w:t xml:space="preserve">купли-продажи </w:t>
      </w:r>
      <w:r w:rsidRPr="00394896">
        <w:rPr>
          <w:rFonts w:ascii="Times New Roman" w:eastAsia="Times New Roman" w:hAnsi="Times New Roman" w:cs="Times New Roman"/>
          <w:b/>
          <w:sz w:val="24"/>
          <w:szCs w:val="24"/>
          <w:lang w:eastAsia="ru-RU"/>
        </w:rPr>
        <w:t>с Покупателем</w:t>
      </w:r>
      <w:r w:rsidRPr="00394896">
        <w:rPr>
          <w:rFonts w:ascii="Times New Roman" w:eastAsia="Times New Roman" w:hAnsi="Times New Roman" w:cs="Times New Roman"/>
          <w:sz w:val="24"/>
          <w:szCs w:val="24"/>
          <w:lang w:eastAsia="ru-RU"/>
        </w:rPr>
        <w:t xml:space="preserve"> – </w:t>
      </w:r>
      <w:r w:rsidR="00E65274" w:rsidRPr="00E65274">
        <w:rPr>
          <w:rFonts w:ascii="Times New Roman" w:eastAsia="Times New Roman" w:hAnsi="Times New Roman" w:cs="Times New Roman"/>
          <w:sz w:val="24"/>
          <w:szCs w:val="24"/>
          <w:lang w:eastAsia="ru-RU"/>
        </w:rPr>
        <w:t xml:space="preserve">Не позднее </w:t>
      </w:r>
      <w:r w:rsidR="008A02E7">
        <w:rPr>
          <w:rFonts w:ascii="Times New Roman" w:eastAsia="Times New Roman" w:hAnsi="Times New Roman" w:cs="Times New Roman"/>
          <w:sz w:val="24"/>
          <w:szCs w:val="24"/>
          <w:lang w:eastAsia="ru-RU"/>
        </w:rPr>
        <w:t>3</w:t>
      </w:r>
      <w:r w:rsidR="00E65274" w:rsidRPr="00E65274">
        <w:rPr>
          <w:rFonts w:ascii="Times New Roman" w:eastAsia="Times New Roman" w:hAnsi="Times New Roman" w:cs="Times New Roman"/>
          <w:sz w:val="24"/>
          <w:szCs w:val="24"/>
          <w:lang w:eastAsia="ru-RU"/>
        </w:rPr>
        <w:t xml:space="preserve"> рабочих дней со дня размещения Итогового протокола на сайте Организатора торгов</w:t>
      </w:r>
      <w:r w:rsidR="00BB1842">
        <w:rPr>
          <w:rFonts w:ascii="Times New Roman" w:eastAsia="Times New Roman" w:hAnsi="Times New Roman" w:cs="Times New Roman"/>
          <w:sz w:val="24"/>
          <w:szCs w:val="24"/>
          <w:lang w:eastAsia="ru-RU"/>
        </w:rPr>
        <w:t>.</w:t>
      </w:r>
    </w:p>
    <w:p w14:paraId="6B2F8F04" w14:textId="5FA706BE" w:rsidR="00394896" w:rsidRDefault="00394896" w:rsidP="00E45AFC">
      <w:pPr>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Срок оплаты по договору </w:t>
      </w:r>
      <w:r w:rsidR="003054A2" w:rsidRPr="003054A2">
        <w:rPr>
          <w:rFonts w:ascii="Times New Roman" w:eastAsia="Times New Roman" w:hAnsi="Times New Roman" w:cs="Times New Roman"/>
          <w:b/>
          <w:sz w:val="24"/>
          <w:szCs w:val="24"/>
          <w:lang w:eastAsia="ru-RU"/>
        </w:rPr>
        <w:t xml:space="preserve">купли-продажи </w:t>
      </w:r>
      <w:r w:rsidRPr="00394896">
        <w:rPr>
          <w:rFonts w:ascii="Times New Roman" w:eastAsia="Times New Roman" w:hAnsi="Times New Roman" w:cs="Times New Roman"/>
          <w:sz w:val="24"/>
          <w:szCs w:val="24"/>
          <w:lang w:eastAsia="ru-RU"/>
        </w:rPr>
        <w:t xml:space="preserve">– </w:t>
      </w:r>
      <w:r w:rsidR="008A02E7" w:rsidRPr="008A02E7">
        <w:rPr>
          <w:rFonts w:ascii="Times New Roman" w:eastAsia="Times New Roman" w:hAnsi="Times New Roman" w:cs="Times New Roman"/>
          <w:sz w:val="24"/>
          <w:szCs w:val="24"/>
          <w:lang w:eastAsia="ru-RU"/>
        </w:rPr>
        <w:t xml:space="preserve">не более 5 (пяти) рабочих </w:t>
      </w:r>
      <w:r w:rsidR="00FD67E7" w:rsidRPr="00FD67E7">
        <w:rPr>
          <w:rFonts w:ascii="Times New Roman" w:eastAsia="Times New Roman" w:hAnsi="Times New Roman" w:cs="Times New Roman"/>
          <w:sz w:val="24"/>
          <w:szCs w:val="24"/>
          <w:lang w:eastAsia="ru-RU"/>
        </w:rPr>
        <w:t xml:space="preserve">дней, </w:t>
      </w:r>
      <w:proofErr w:type="gramStart"/>
      <w:r w:rsidR="008A02E7" w:rsidRPr="008A02E7">
        <w:rPr>
          <w:rFonts w:ascii="Times New Roman" w:eastAsia="Times New Roman" w:hAnsi="Times New Roman" w:cs="Times New Roman"/>
          <w:sz w:val="24"/>
          <w:szCs w:val="24"/>
          <w:lang w:eastAsia="ru-RU"/>
        </w:rPr>
        <w:t>с даты заключения</w:t>
      </w:r>
      <w:proofErr w:type="gramEnd"/>
      <w:r w:rsidR="008A02E7" w:rsidRPr="008A02E7">
        <w:rPr>
          <w:rFonts w:ascii="Times New Roman" w:eastAsia="Times New Roman" w:hAnsi="Times New Roman" w:cs="Times New Roman"/>
          <w:sz w:val="24"/>
          <w:szCs w:val="24"/>
          <w:lang w:eastAsia="ru-RU"/>
        </w:rPr>
        <w:t xml:space="preserve"> договора</w:t>
      </w:r>
      <w:r w:rsidR="00BC4850" w:rsidRPr="00BC4850">
        <w:t xml:space="preserve"> </w:t>
      </w:r>
      <w:r w:rsidR="00BC4850" w:rsidRPr="00BC4850">
        <w:rPr>
          <w:rFonts w:ascii="Times New Roman" w:eastAsia="Times New Roman" w:hAnsi="Times New Roman" w:cs="Times New Roman"/>
          <w:sz w:val="24"/>
          <w:szCs w:val="24"/>
          <w:lang w:eastAsia="ru-RU"/>
        </w:rPr>
        <w:t>купли-продажи имущества</w:t>
      </w:r>
      <w:r w:rsidR="002D1AF5">
        <w:rPr>
          <w:rFonts w:ascii="Times New Roman" w:eastAsia="Times New Roman" w:hAnsi="Times New Roman" w:cs="Times New Roman"/>
          <w:sz w:val="24"/>
          <w:szCs w:val="24"/>
          <w:lang w:eastAsia="ru-RU"/>
        </w:rPr>
        <w:t>,</w:t>
      </w:r>
      <w:r w:rsidR="002D1AF5" w:rsidRPr="002D1AF5">
        <w:t xml:space="preserve"> </w:t>
      </w:r>
      <w:r w:rsidR="002D1AF5" w:rsidRPr="002D1AF5">
        <w:rPr>
          <w:rFonts w:ascii="Times New Roman" w:eastAsia="Times New Roman" w:hAnsi="Times New Roman" w:cs="Times New Roman"/>
          <w:sz w:val="24"/>
          <w:szCs w:val="24"/>
          <w:lang w:eastAsia="ru-RU"/>
        </w:rPr>
        <w:t xml:space="preserve">денежные средства в полном объеме перечисляются на корреспондентский счет </w:t>
      </w:r>
      <w:r w:rsidR="00213D8D">
        <w:rPr>
          <w:rFonts w:ascii="Times New Roman" w:eastAsia="Times New Roman" w:hAnsi="Times New Roman" w:cs="Times New Roman"/>
          <w:sz w:val="24"/>
          <w:szCs w:val="24"/>
          <w:lang w:eastAsia="ru-RU"/>
        </w:rPr>
        <w:t>Банка</w:t>
      </w:r>
      <w:r w:rsidR="002D1AF5" w:rsidRPr="002D1AF5">
        <w:rPr>
          <w:rFonts w:ascii="Times New Roman" w:eastAsia="Times New Roman" w:hAnsi="Times New Roman" w:cs="Times New Roman"/>
          <w:sz w:val="24"/>
          <w:szCs w:val="24"/>
          <w:lang w:eastAsia="ru-RU"/>
        </w:rPr>
        <w:t>, указанный в Договоре.</w:t>
      </w:r>
      <w:r w:rsidR="001F2F9F" w:rsidRPr="001F2F9F">
        <w:rPr>
          <w:rFonts w:ascii="Times New Roman" w:eastAsia="Times New Roman" w:hAnsi="Times New Roman" w:cs="Times New Roman"/>
          <w:sz w:val="24"/>
          <w:szCs w:val="24"/>
          <w:lang w:eastAsia="ru-RU"/>
        </w:rPr>
        <w:t xml:space="preserve"> Дата уплаты цены договора – дата поступления денежных средств (цены договора) на корреспондентский счет Банка, указанный в договоре, в полном объеме. В случае неисполнения или ненадлежащего исполнения </w:t>
      </w:r>
      <w:r w:rsidR="00213D8D">
        <w:rPr>
          <w:rFonts w:ascii="Times New Roman" w:eastAsia="Times New Roman" w:hAnsi="Times New Roman" w:cs="Times New Roman"/>
          <w:sz w:val="24"/>
          <w:szCs w:val="24"/>
          <w:lang w:eastAsia="ru-RU"/>
        </w:rPr>
        <w:t>Покупателем</w:t>
      </w:r>
      <w:r w:rsidR="001F2F9F" w:rsidRPr="001F2F9F">
        <w:rPr>
          <w:rFonts w:ascii="Times New Roman" w:eastAsia="Times New Roman" w:hAnsi="Times New Roman" w:cs="Times New Roman"/>
          <w:sz w:val="24"/>
          <w:szCs w:val="24"/>
          <w:lang w:eastAsia="ru-RU"/>
        </w:rPr>
        <w:t xml:space="preserve"> своих обязательств по уплате цены договора перед Банком в указанный срок, договор считается утратившим свою силу на следующий рабочий день после окончания срока, установленного для уплаты цены договора, без составления (подписания) сторонами договора дополнительных документов.</w:t>
      </w:r>
    </w:p>
    <w:p w14:paraId="111F74D9" w14:textId="77777777" w:rsidR="001F2F9F" w:rsidRPr="00394896" w:rsidRDefault="001F2F9F" w:rsidP="002D1AF5">
      <w:pPr>
        <w:keepNext/>
        <w:keepLines/>
        <w:spacing w:after="0" w:line="240" w:lineRule="auto"/>
        <w:jc w:val="both"/>
        <w:rPr>
          <w:rFonts w:ascii="Times New Roman" w:eastAsia="Times New Roman" w:hAnsi="Times New Roman" w:cs="Times New Roman"/>
          <w:b/>
          <w:bCs/>
          <w:color w:val="FF0000"/>
          <w:sz w:val="24"/>
          <w:szCs w:val="24"/>
          <w:lang w:eastAsia="ru-RU"/>
        </w:rPr>
      </w:pPr>
    </w:p>
    <w:p w14:paraId="1A8E8397" w14:textId="77777777" w:rsidR="00394896" w:rsidRPr="00394896" w:rsidRDefault="00394896" w:rsidP="002D1AF5">
      <w:pPr>
        <w:keepNext/>
        <w:keepLines/>
        <w:spacing w:after="0" w:line="240" w:lineRule="auto"/>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Описание объекта продажи:</w:t>
      </w:r>
    </w:p>
    <w:p w14:paraId="685B0A80" w14:textId="77777777" w:rsidR="00394896" w:rsidRDefault="00394896" w:rsidP="002D1AF5">
      <w:pPr>
        <w:keepNext/>
        <w:keepLines/>
        <w:spacing w:after="0" w:line="240" w:lineRule="auto"/>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Продажа осуществляется единым лотом</w:t>
      </w:r>
    </w:p>
    <w:p w14:paraId="0091648B" w14:textId="77777777" w:rsidR="00D5595E" w:rsidRPr="00394896" w:rsidRDefault="00D5595E" w:rsidP="002D1AF5">
      <w:pPr>
        <w:keepNext/>
        <w:keepLines/>
        <w:spacing w:after="0" w:line="240" w:lineRule="auto"/>
        <w:rPr>
          <w:rFonts w:ascii="Times New Roman" w:eastAsia="Times New Roman" w:hAnsi="Times New Roman" w:cs="Times New Roman"/>
          <w:sz w:val="24"/>
          <w:szCs w:val="24"/>
          <w:lang w:eastAsia="ru-RU"/>
        </w:rPr>
      </w:pPr>
    </w:p>
    <w:tbl>
      <w:tblPr>
        <w:tblStyle w:val="50"/>
        <w:tblW w:w="4919" w:type="pct"/>
        <w:tblLook w:val="04A0" w:firstRow="1" w:lastRow="0" w:firstColumn="1" w:lastColumn="0" w:noHBand="0" w:noVBand="1"/>
      </w:tblPr>
      <w:tblGrid>
        <w:gridCol w:w="630"/>
        <w:gridCol w:w="3716"/>
        <w:gridCol w:w="1400"/>
        <w:gridCol w:w="2560"/>
        <w:gridCol w:w="1808"/>
      </w:tblGrid>
      <w:tr w:rsidR="00D5595E" w:rsidRPr="00983BCB" w14:paraId="076A2971" w14:textId="77777777" w:rsidTr="00D5595E">
        <w:tc>
          <w:tcPr>
            <w:tcW w:w="213" w:type="pct"/>
            <w:tcBorders>
              <w:top w:val="single" w:sz="4" w:space="0" w:color="auto"/>
              <w:left w:val="single" w:sz="4" w:space="0" w:color="auto"/>
              <w:bottom w:val="single" w:sz="4" w:space="0" w:color="auto"/>
              <w:right w:val="single" w:sz="4" w:space="0" w:color="auto"/>
            </w:tcBorders>
            <w:hideMark/>
          </w:tcPr>
          <w:p w14:paraId="406A5E4E" w14:textId="77777777" w:rsidR="00D5595E" w:rsidRPr="00983BCB" w:rsidRDefault="00D5595E">
            <w:pPr>
              <w:jc w:val="center"/>
              <w:rPr>
                <w:rFonts w:ascii="Times New Roman" w:hAnsi="Times New Roman" w:cs="Times New Roman"/>
              </w:rPr>
            </w:pPr>
            <w:r w:rsidRPr="00983BCB">
              <w:rPr>
                <w:rFonts w:ascii="Times New Roman" w:hAnsi="Times New Roman" w:cs="Times New Roman"/>
              </w:rPr>
              <w:t xml:space="preserve">№ </w:t>
            </w:r>
            <w:r w:rsidRPr="00983BCB">
              <w:rPr>
                <w:rFonts w:ascii="Times New Roman" w:hAnsi="Times New Roman" w:cs="Times New Roman"/>
              </w:rPr>
              <w:lastRenderedPageBreak/>
              <w:t>лота</w:t>
            </w:r>
          </w:p>
        </w:tc>
        <w:tc>
          <w:tcPr>
            <w:tcW w:w="1862" w:type="pct"/>
            <w:tcBorders>
              <w:top w:val="single" w:sz="4" w:space="0" w:color="auto"/>
              <w:left w:val="single" w:sz="4" w:space="0" w:color="auto"/>
              <w:bottom w:val="single" w:sz="4" w:space="0" w:color="auto"/>
              <w:right w:val="single" w:sz="4" w:space="0" w:color="auto"/>
            </w:tcBorders>
            <w:hideMark/>
          </w:tcPr>
          <w:p w14:paraId="4BB0AD8D" w14:textId="77777777" w:rsidR="00D5595E" w:rsidRPr="00983BCB" w:rsidRDefault="00D5595E">
            <w:pPr>
              <w:jc w:val="center"/>
              <w:rPr>
                <w:rFonts w:ascii="Times New Roman" w:hAnsi="Times New Roman" w:cs="Times New Roman"/>
              </w:rPr>
            </w:pPr>
            <w:r w:rsidRPr="00983BCB">
              <w:rPr>
                <w:rFonts w:ascii="Times New Roman" w:hAnsi="Times New Roman" w:cs="Times New Roman"/>
              </w:rPr>
              <w:lastRenderedPageBreak/>
              <w:t>Наименование и средства</w:t>
            </w:r>
          </w:p>
          <w:p w14:paraId="53FEE48C" w14:textId="77777777" w:rsidR="00D5595E" w:rsidRPr="00983BCB" w:rsidRDefault="00D5595E">
            <w:pPr>
              <w:jc w:val="center"/>
              <w:rPr>
                <w:rFonts w:ascii="Times New Roman" w:hAnsi="Times New Roman" w:cs="Times New Roman"/>
              </w:rPr>
            </w:pPr>
            <w:r w:rsidRPr="00983BCB">
              <w:rPr>
                <w:rFonts w:ascii="Times New Roman" w:hAnsi="Times New Roman" w:cs="Times New Roman"/>
              </w:rPr>
              <w:lastRenderedPageBreak/>
              <w:t>идентификации объекта</w:t>
            </w:r>
          </w:p>
        </w:tc>
        <w:tc>
          <w:tcPr>
            <w:tcW w:w="717" w:type="pct"/>
            <w:tcBorders>
              <w:top w:val="single" w:sz="4" w:space="0" w:color="auto"/>
              <w:left w:val="single" w:sz="4" w:space="0" w:color="auto"/>
              <w:bottom w:val="single" w:sz="4" w:space="0" w:color="auto"/>
              <w:right w:val="single" w:sz="4" w:space="0" w:color="auto"/>
            </w:tcBorders>
            <w:hideMark/>
          </w:tcPr>
          <w:p w14:paraId="74929F08" w14:textId="77777777" w:rsidR="00D5595E" w:rsidRPr="00983BCB" w:rsidRDefault="00D5595E">
            <w:pPr>
              <w:jc w:val="center"/>
              <w:rPr>
                <w:rFonts w:ascii="Times New Roman" w:hAnsi="Times New Roman" w:cs="Times New Roman"/>
              </w:rPr>
            </w:pPr>
            <w:r w:rsidRPr="00983BCB">
              <w:rPr>
                <w:rFonts w:ascii="Times New Roman" w:hAnsi="Times New Roman" w:cs="Times New Roman"/>
              </w:rPr>
              <w:lastRenderedPageBreak/>
              <w:t xml:space="preserve">Начальная </w:t>
            </w:r>
            <w:r w:rsidRPr="00983BCB">
              <w:rPr>
                <w:rFonts w:ascii="Times New Roman" w:hAnsi="Times New Roman" w:cs="Times New Roman"/>
              </w:rPr>
              <w:lastRenderedPageBreak/>
              <w:t>цена</w:t>
            </w:r>
          </w:p>
          <w:p w14:paraId="37EBDD62" w14:textId="77777777" w:rsidR="00D5595E" w:rsidRPr="00983BCB" w:rsidRDefault="00D5595E">
            <w:pPr>
              <w:jc w:val="center"/>
              <w:rPr>
                <w:rFonts w:ascii="Times New Roman" w:hAnsi="Times New Roman" w:cs="Times New Roman"/>
              </w:rPr>
            </w:pPr>
            <w:r w:rsidRPr="00983BCB">
              <w:rPr>
                <w:rFonts w:ascii="Times New Roman" w:hAnsi="Times New Roman" w:cs="Times New Roman"/>
              </w:rPr>
              <w:t xml:space="preserve">реализации объекта </w:t>
            </w:r>
            <w:proofErr w:type="gramStart"/>
            <w:r w:rsidRPr="00983BCB">
              <w:rPr>
                <w:rFonts w:ascii="Times New Roman" w:hAnsi="Times New Roman" w:cs="Times New Roman"/>
              </w:rPr>
              <w:t>в</w:t>
            </w:r>
            <w:proofErr w:type="gramEnd"/>
          </w:p>
          <w:p w14:paraId="6E98CC98" w14:textId="77777777" w:rsidR="00D5595E" w:rsidRPr="00983BCB" w:rsidRDefault="00D5595E">
            <w:pPr>
              <w:jc w:val="center"/>
              <w:rPr>
                <w:rFonts w:ascii="Times New Roman" w:hAnsi="Times New Roman" w:cs="Times New Roman"/>
              </w:rPr>
            </w:pPr>
            <w:r w:rsidRPr="00983BCB">
              <w:rPr>
                <w:rFonts w:ascii="Times New Roman" w:hAnsi="Times New Roman" w:cs="Times New Roman"/>
              </w:rPr>
              <w:t>т.ч. НДС, руб.</w:t>
            </w:r>
          </w:p>
        </w:tc>
        <w:tc>
          <w:tcPr>
            <w:tcW w:w="1290" w:type="pct"/>
            <w:tcBorders>
              <w:top w:val="single" w:sz="4" w:space="0" w:color="auto"/>
              <w:left w:val="single" w:sz="4" w:space="0" w:color="auto"/>
              <w:bottom w:val="single" w:sz="4" w:space="0" w:color="auto"/>
              <w:right w:val="single" w:sz="4" w:space="0" w:color="auto"/>
            </w:tcBorders>
            <w:hideMark/>
          </w:tcPr>
          <w:p w14:paraId="76EDD4CF" w14:textId="77777777" w:rsidR="00D5595E" w:rsidRPr="00983BCB" w:rsidRDefault="00D5595E">
            <w:pPr>
              <w:jc w:val="center"/>
              <w:rPr>
                <w:rFonts w:ascii="Times New Roman" w:hAnsi="Times New Roman" w:cs="Times New Roman"/>
              </w:rPr>
            </w:pPr>
            <w:r w:rsidRPr="00983BCB">
              <w:rPr>
                <w:rFonts w:ascii="Times New Roman" w:hAnsi="Times New Roman" w:cs="Times New Roman"/>
              </w:rPr>
              <w:lastRenderedPageBreak/>
              <w:t>Сведения о</w:t>
            </w:r>
          </w:p>
          <w:p w14:paraId="1D09F121" w14:textId="77777777" w:rsidR="00D5595E" w:rsidRPr="00983BCB" w:rsidRDefault="00D5595E">
            <w:pPr>
              <w:jc w:val="center"/>
              <w:rPr>
                <w:rFonts w:ascii="Times New Roman" w:hAnsi="Times New Roman" w:cs="Times New Roman"/>
              </w:rPr>
            </w:pPr>
            <w:r w:rsidRPr="00983BCB">
              <w:rPr>
                <w:rFonts w:ascii="Times New Roman" w:hAnsi="Times New Roman" w:cs="Times New Roman"/>
              </w:rPr>
              <w:lastRenderedPageBreak/>
              <w:t>правоустанавливающих</w:t>
            </w:r>
          </w:p>
          <w:p w14:paraId="21743012" w14:textId="77777777" w:rsidR="00D5595E" w:rsidRPr="00983BCB" w:rsidRDefault="00D5595E">
            <w:pPr>
              <w:jc w:val="center"/>
              <w:rPr>
                <w:rFonts w:ascii="Times New Roman" w:hAnsi="Times New Roman" w:cs="Times New Roman"/>
              </w:rPr>
            </w:pPr>
            <w:proofErr w:type="gramStart"/>
            <w:r w:rsidRPr="00983BCB">
              <w:rPr>
                <w:rFonts w:ascii="Times New Roman" w:hAnsi="Times New Roman" w:cs="Times New Roman"/>
              </w:rPr>
              <w:t>документах</w:t>
            </w:r>
            <w:proofErr w:type="gramEnd"/>
          </w:p>
        </w:tc>
        <w:tc>
          <w:tcPr>
            <w:tcW w:w="918" w:type="pct"/>
            <w:tcBorders>
              <w:top w:val="single" w:sz="4" w:space="0" w:color="auto"/>
              <w:left w:val="single" w:sz="4" w:space="0" w:color="auto"/>
              <w:bottom w:val="single" w:sz="4" w:space="0" w:color="auto"/>
              <w:right w:val="single" w:sz="4" w:space="0" w:color="auto"/>
            </w:tcBorders>
          </w:tcPr>
          <w:p w14:paraId="0164D50B" w14:textId="77777777" w:rsidR="00D5595E" w:rsidRPr="00983BCB" w:rsidRDefault="00D5595E">
            <w:pPr>
              <w:jc w:val="center"/>
              <w:rPr>
                <w:rFonts w:ascii="Times New Roman" w:hAnsi="Times New Roman" w:cs="Times New Roman"/>
              </w:rPr>
            </w:pPr>
            <w:r w:rsidRPr="00983BCB">
              <w:rPr>
                <w:rFonts w:ascii="Times New Roman" w:hAnsi="Times New Roman" w:cs="Times New Roman"/>
              </w:rPr>
              <w:lastRenderedPageBreak/>
              <w:t xml:space="preserve">Сведения об </w:t>
            </w:r>
            <w:r w:rsidRPr="00983BCB">
              <w:rPr>
                <w:rFonts w:ascii="Times New Roman" w:hAnsi="Times New Roman" w:cs="Times New Roman"/>
              </w:rPr>
              <w:lastRenderedPageBreak/>
              <w:t>обременениях / ограничениях</w:t>
            </w:r>
          </w:p>
          <w:p w14:paraId="144DCACF" w14:textId="77777777" w:rsidR="00D5595E" w:rsidRPr="00983BCB" w:rsidRDefault="00D5595E">
            <w:pPr>
              <w:suppressAutoHyphens/>
              <w:jc w:val="center"/>
              <w:rPr>
                <w:rFonts w:ascii="Times New Roman" w:hAnsi="Times New Roman" w:cs="Times New Roman"/>
              </w:rPr>
            </w:pPr>
          </w:p>
        </w:tc>
      </w:tr>
      <w:tr w:rsidR="00D5595E" w:rsidRPr="00983BCB" w14:paraId="4F610A1F" w14:textId="77777777" w:rsidTr="00D5595E">
        <w:tc>
          <w:tcPr>
            <w:tcW w:w="213" w:type="pct"/>
            <w:tcBorders>
              <w:top w:val="single" w:sz="4" w:space="0" w:color="auto"/>
              <w:left w:val="single" w:sz="4" w:space="0" w:color="auto"/>
              <w:bottom w:val="single" w:sz="4" w:space="0" w:color="auto"/>
              <w:right w:val="single" w:sz="4" w:space="0" w:color="auto"/>
            </w:tcBorders>
            <w:hideMark/>
          </w:tcPr>
          <w:p w14:paraId="0EC4828C" w14:textId="77777777" w:rsidR="00D5595E" w:rsidRPr="00983BCB" w:rsidRDefault="00D5595E">
            <w:pPr>
              <w:jc w:val="center"/>
              <w:rPr>
                <w:rFonts w:ascii="Times New Roman" w:hAnsi="Times New Roman" w:cs="Times New Roman"/>
                <w:sz w:val="18"/>
              </w:rPr>
            </w:pPr>
            <w:r w:rsidRPr="00983BCB">
              <w:rPr>
                <w:rFonts w:ascii="Times New Roman" w:hAnsi="Times New Roman" w:cs="Times New Roman"/>
                <w:sz w:val="18"/>
              </w:rPr>
              <w:lastRenderedPageBreak/>
              <w:t>1.</w:t>
            </w:r>
          </w:p>
        </w:tc>
        <w:tc>
          <w:tcPr>
            <w:tcW w:w="1862" w:type="pct"/>
            <w:tcBorders>
              <w:top w:val="single" w:sz="4" w:space="0" w:color="auto"/>
              <w:left w:val="single" w:sz="4" w:space="0" w:color="auto"/>
              <w:bottom w:val="single" w:sz="4" w:space="0" w:color="auto"/>
              <w:right w:val="single" w:sz="4" w:space="0" w:color="auto"/>
            </w:tcBorders>
            <w:hideMark/>
          </w:tcPr>
          <w:p w14:paraId="23D0F051" w14:textId="77777777" w:rsidR="00D5595E" w:rsidRPr="00983BCB" w:rsidRDefault="00D5595E">
            <w:pPr>
              <w:widowControl w:val="0"/>
              <w:ind w:left="-57" w:right="-57"/>
              <w:jc w:val="both"/>
              <w:rPr>
                <w:rFonts w:ascii="Times New Roman" w:hAnsi="Times New Roman" w:cs="Times New Roman"/>
                <w:sz w:val="18"/>
                <w:szCs w:val="18"/>
              </w:rPr>
            </w:pPr>
            <w:proofErr w:type="gramStart"/>
            <w:r w:rsidRPr="00983BCB">
              <w:rPr>
                <w:rFonts w:ascii="Times New Roman" w:hAnsi="Times New Roman" w:cs="Times New Roman"/>
                <w:bCs/>
                <w:sz w:val="18"/>
                <w:szCs w:val="18"/>
              </w:rPr>
              <w:t xml:space="preserve">– животноводческая ферма площадью 380 кв.м., для содержания 80 голов КРС, этажность: 1, кадастровый номер 05:31:000012:324, Республика Дагестан, Левашинский район, с. </w:t>
            </w:r>
            <w:proofErr w:type="spellStart"/>
            <w:r w:rsidRPr="00983BCB">
              <w:rPr>
                <w:rFonts w:ascii="Times New Roman" w:hAnsi="Times New Roman" w:cs="Times New Roman"/>
                <w:bCs/>
                <w:sz w:val="18"/>
                <w:szCs w:val="18"/>
              </w:rPr>
              <w:t>Ташкапур</w:t>
            </w:r>
            <w:proofErr w:type="spellEnd"/>
            <w:r w:rsidRPr="00983BCB">
              <w:rPr>
                <w:rFonts w:ascii="Times New Roman" w:hAnsi="Times New Roman" w:cs="Times New Roman"/>
                <w:bCs/>
                <w:sz w:val="18"/>
                <w:szCs w:val="18"/>
              </w:rPr>
              <w:t xml:space="preserve">, МО "сельсовет </w:t>
            </w:r>
            <w:proofErr w:type="spellStart"/>
            <w:r w:rsidRPr="00983BCB">
              <w:rPr>
                <w:rFonts w:ascii="Times New Roman" w:hAnsi="Times New Roman" w:cs="Times New Roman"/>
                <w:bCs/>
                <w:sz w:val="18"/>
                <w:szCs w:val="18"/>
              </w:rPr>
              <w:t>Хаджалмахинский</w:t>
            </w:r>
            <w:proofErr w:type="spellEnd"/>
            <w:r w:rsidRPr="00983BCB">
              <w:rPr>
                <w:rFonts w:ascii="Times New Roman" w:hAnsi="Times New Roman" w:cs="Times New Roman"/>
                <w:bCs/>
                <w:sz w:val="18"/>
                <w:szCs w:val="18"/>
              </w:rPr>
              <w:t xml:space="preserve">"; животноводческий комплекс в составе: жилой дом; кошара; коровник площадью 7 981,1 кв.м., кадастровый номер: 05:31:000012:320, Республика Дагестан, Левашинский район, с. </w:t>
            </w:r>
            <w:proofErr w:type="spellStart"/>
            <w:r w:rsidRPr="00983BCB">
              <w:rPr>
                <w:rFonts w:ascii="Times New Roman" w:hAnsi="Times New Roman" w:cs="Times New Roman"/>
                <w:bCs/>
                <w:sz w:val="18"/>
                <w:szCs w:val="18"/>
              </w:rPr>
              <w:t>Ташкапур</w:t>
            </w:r>
            <w:proofErr w:type="spellEnd"/>
            <w:r w:rsidRPr="00983BCB">
              <w:rPr>
                <w:rFonts w:ascii="Times New Roman" w:hAnsi="Times New Roman" w:cs="Times New Roman"/>
                <w:bCs/>
                <w:sz w:val="18"/>
                <w:szCs w:val="18"/>
              </w:rPr>
              <w:t>;</w:t>
            </w:r>
            <w:proofErr w:type="gramEnd"/>
            <w:r w:rsidRPr="00983BCB">
              <w:rPr>
                <w:rFonts w:ascii="Times New Roman" w:hAnsi="Times New Roman" w:cs="Times New Roman"/>
                <w:bCs/>
                <w:sz w:val="18"/>
                <w:szCs w:val="18"/>
              </w:rPr>
              <w:t xml:space="preserve"> земельный участок площадью 0,5 га, категория земель: земли сельскохозяйственного назначения - для ведения личного подсобного хозяйства, кадастровый номер 05:31:000076:144, Республика Дагестан, Левашинский район, с. </w:t>
            </w:r>
            <w:proofErr w:type="spellStart"/>
            <w:r w:rsidRPr="00983BCB">
              <w:rPr>
                <w:rFonts w:ascii="Times New Roman" w:hAnsi="Times New Roman" w:cs="Times New Roman"/>
                <w:bCs/>
                <w:sz w:val="18"/>
                <w:szCs w:val="18"/>
              </w:rPr>
              <w:t>Хаджалмахи</w:t>
            </w:r>
            <w:proofErr w:type="spellEnd"/>
            <w:r w:rsidRPr="00983BCB">
              <w:rPr>
                <w:rFonts w:ascii="Times New Roman" w:hAnsi="Times New Roman" w:cs="Times New Roman"/>
                <w:bCs/>
                <w:sz w:val="18"/>
                <w:szCs w:val="18"/>
              </w:rPr>
              <w:t xml:space="preserve">; </w:t>
            </w:r>
            <w:proofErr w:type="gramStart"/>
            <w:r w:rsidRPr="00983BCB">
              <w:rPr>
                <w:rFonts w:ascii="Times New Roman" w:hAnsi="Times New Roman" w:cs="Times New Roman"/>
                <w:bCs/>
                <w:sz w:val="18"/>
                <w:szCs w:val="18"/>
              </w:rPr>
              <w:t xml:space="preserve">земельный участок площадью 0,5 га, категория земель: земли населенных пунктов - для ведения личного подсобного хозяйства, кадастровый номер: 05:31:000012:74, Республика Дагестан, Левашинский район, с. </w:t>
            </w:r>
            <w:proofErr w:type="spellStart"/>
            <w:r w:rsidRPr="00983BCB">
              <w:rPr>
                <w:rFonts w:ascii="Times New Roman" w:hAnsi="Times New Roman" w:cs="Times New Roman"/>
                <w:bCs/>
                <w:sz w:val="18"/>
                <w:szCs w:val="18"/>
              </w:rPr>
              <w:t>Ташкапур</w:t>
            </w:r>
            <w:proofErr w:type="spellEnd"/>
            <w:r w:rsidRPr="00983BCB">
              <w:rPr>
                <w:rFonts w:ascii="Times New Roman" w:hAnsi="Times New Roman" w:cs="Times New Roman"/>
                <w:bCs/>
                <w:sz w:val="18"/>
                <w:szCs w:val="18"/>
              </w:rPr>
              <w:t xml:space="preserve">.; земельный участок площадью 5 000 кв.м., категория земель: земли населенных пунктов - для ведения личного подсобного хозяйства, кадастровый номер: 05:00:000000:42495, Республика Дагестан, Левашинский район, с. </w:t>
            </w:r>
            <w:proofErr w:type="spellStart"/>
            <w:r w:rsidRPr="00983BCB">
              <w:rPr>
                <w:rFonts w:ascii="Times New Roman" w:hAnsi="Times New Roman" w:cs="Times New Roman"/>
                <w:bCs/>
                <w:sz w:val="18"/>
                <w:szCs w:val="18"/>
              </w:rPr>
              <w:t>Ташкапур</w:t>
            </w:r>
            <w:proofErr w:type="spellEnd"/>
            <w:r w:rsidRPr="00983BCB">
              <w:rPr>
                <w:rFonts w:ascii="Times New Roman" w:hAnsi="Times New Roman" w:cs="Times New Roman"/>
                <w:bCs/>
                <w:sz w:val="18"/>
                <w:szCs w:val="18"/>
              </w:rPr>
              <w:t>, местность "</w:t>
            </w:r>
            <w:proofErr w:type="spellStart"/>
            <w:r w:rsidRPr="00983BCB">
              <w:rPr>
                <w:rFonts w:ascii="Times New Roman" w:hAnsi="Times New Roman" w:cs="Times New Roman"/>
                <w:bCs/>
                <w:sz w:val="18"/>
                <w:szCs w:val="18"/>
              </w:rPr>
              <w:t>Чебарда</w:t>
            </w:r>
            <w:proofErr w:type="spellEnd"/>
            <w:r w:rsidRPr="00983BCB">
              <w:rPr>
                <w:rFonts w:ascii="Times New Roman" w:hAnsi="Times New Roman" w:cs="Times New Roman"/>
                <w:bCs/>
                <w:sz w:val="18"/>
                <w:szCs w:val="18"/>
              </w:rPr>
              <w:t>";</w:t>
            </w:r>
            <w:proofErr w:type="gramEnd"/>
            <w:r w:rsidRPr="00983BCB">
              <w:rPr>
                <w:rFonts w:ascii="Times New Roman" w:hAnsi="Times New Roman" w:cs="Times New Roman"/>
                <w:bCs/>
                <w:sz w:val="18"/>
                <w:szCs w:val="18"/>
              </w:rPr>
              <w:t xml:space="preserve"> </w:t>
            </w:r>
            <w:proofErr w:type="gramStart"/>
            <w:r w:rsidRPr="00983BCB">
              <w:rPr>
                <w:rFonts w:ascii="Times New Roman" w:hAnsi="Times New Roman" w:cs="Times New Roman"/>
                <w:bCs/>
                <w:sz w:val="18"/>
                <w:szCs w:val="18"/>
              </w:rPr>
              <w:t xml:space="preserve">земельный участок площадью 5 000 кв.м.,  категория земель: земли населенных пунктов - для ведения личного подсобного хозяйства, кадастровый номер 05:31:000076:256, Республика Дагестан, Левашинский район, с. </w:t>
            </w:r>
            <w:proofErr w:type="spellStart"/>
            <w:r w:rsidRPr="00983BCB">
              <w:rPr>
                <w:rFonts w:ascii="Times New Roman" w:hAnsi="Times New Roman" w:cs="Times New Roman"/>
                <w:bCs/>
                <w:sz w:val="18"/>
                <w:szCs w:val="18"/>
              </w:rPr>
              <w:t>Ташкапур</w:t>
            </w:r>
            <w:proofErr w:type="spellEnd"/>
            <w:r w:rsidRPr="00983BCB">
              <w:rPr>
                <w:rFonts w:ascii="Times New Roman" w:hAnsi="Times New Roman" w:cs="Times New Roman"/>
                <w:bCs/>
                <w:sz w:val="18"/>
                <w:szCs w:val="18"/>
              </w:rPr>
              <w:t xml:space="preserve">; земельный участок площадью 5 000 кв.м., категория земель: земли населенных пунктов - для ведения личного подсобного хозяйства, кадастровый номер 05:31:000076:257, Республика Дагестан, Левашинский район, с. </w:t>
            </w:r>
            <w:proofErr w:type="spellStart"/>
            <w:r w:rsidRPr="00983BCB">
              <w:rPr>
                <w:rFonts w:ascii="Times New Roman" w:hAnsi="Times New Roman" w:cs="Times New Roman"/>
                <w:bCs/>
                <w:sz w:val="18"/>
                <w:szCs w:val="18"/>
              </w:rPr>
              <w:t>Ташкапур</w:t>
            </w:r>
            <w:proofErr w:type="spellEnd"/>
            <w:r w:rsidRPr="00983BCB">
              <w:rPr>
                <w:rFonts w:ascii="Times New Roman" w:hAnsi="Times New Roman" w:cs="Times New Roman"/>
                <w:bCs/>
                <w:sz w:val="18"/>
                <w:szCs w:val="18"/>
              </w:rPr>
              <w:t>;</w:t>
            </w:r>
            <w:proofErr w:type="gramEnd"/>
            <w:r w:rsidRPr="00983BCB">
              <w:rPr>
                <w:rFonts w:ascii="Times New Roman" w:hAnsi="Times New Roman" w:cs="Times New Roman"/>
                <w:bCs/>
                <w:sz w:val="18"/>
                <w:szCs w:val="18"/>
              </w:rPr>
              <w:t xml:space="preserve"> земельный участок площадью 5 000 кв.м., категория земель: земли населенных пунктов - для ведения личного подсобного хозяйства, кадастровый номер 05:00:000000:75419, Республика Дагестан, Левашинский район, с. </w:t>
            </w:r>
            <w:proofErr w:type="spellStart"/>
            <w:r w:rsidRPr="00983BCB">
              <w:rPr>
                <w:rFonts w:ascii="Times New Roman" w:hAnsi="Times New Roman" w:cs="Times New Roman"/>
                <w:bCs/>
                <w:sz w:val="18"/>
                <w:szCs w:val="18"/>
              </w:rPr>
              <w:t>Ташкапур</w:t>
            </w:r>
            <w:proofErr w:type="spellEnd"/>
            <w:r w:rsidRPr="00983BCB">
              <w:rPr>
                <w:rFonts w:ascii="Times New Roman" w:hAnsi="Times New Roman" w:cs="Times New Roman"/>
                <w:bCs/>
                <w:sz w:val="18"/>
                <w:szCs w:val="18"/>
              </w:rPr>
              <w:t>, местность "</w:t>
            </w:r>
            <w:proofErr w:type="spellStart"/>
            <w:r w:rsidRPr="00983BCB">
              <w:rPr>
                <w:rFonts w:ascii="Times New Roman" w:hAnsi="Times New Roman" w:cs="Times New Roman"/>
                <w:bCs/>
                <w:sz w:val="18"/>
                <w:szCs w:val="18"/>
              </w:rPr>
              <w:t>Чебарда</w:t>
            </w:r>
            <w:proofErr w:type="spellEnd"/>
            <w:r w:rsidRPr="00983BCB">
              <w:rPr>
                <w:rFonts w:ascii="Times New Roman" w:hAnsi="Times New Roman" w:cs="Times New Roman"/>
                <w:bCs/>
                <w:sz w:val="18"/>
                <w:szCs w:val="18"/>
              </w:rPr>
              <w:t>".</w:t>
            </w:r>
          </w:p>
        </w:tc>
        <w:tc>
          <w:tcPr>
            <w:tcW w:w="717" w:type="pct"/>
            <w:tcBorders>
              <w:top w:val="single" w:sz="4" w:space="0" w:color="auto"/>
              <w:left w:val="single" w:sz="4" w:space="0" w:color="auto"/>
              <w:bottom w:val="single" w:sz="4" w:space="0" w:color="auto"/>
              <w:right w:val="single" w:sz="4" w:space="0" w:color="auto"/>
            </w:tcBorders>
            <w:hideMark/>
          </w:tcPr>
          <w:p w14:paraId="21A01F25" w14:textId="77777777" w:rsidR="00D5595E" w:rsidRPr="00983BCB" w:rsidRDefault="00D5595E">
            <w:pPr>
              <w:jc w:val="center"/>
              <w:rPr>
                <w:rFonts w:ascii="Times New Roman" w:hAnsi="Times New Roman" w:cs="Times New Roman"/>
                <w:sz w:val="18"/>
                <w:szCs w:val="20"/>
              </w:rPr>
            </w:pPr>
            <w:r w:rsidRPr="00983BCB">
              <w:rPr>
                <w:rFonts w:ascii="Times New Roman" w:hAnsi="Times New Roman" w:cs="Times New Roman"/>
                <w:sz w:val="18"/>
              </w:rPr>
              <w:t>5 200 000,00</w:t>
            </w:r>
          </w:p>
        </w:tc>
        <w:tc>
          <w:tcPr>
            <w:tcW w:w="1290" w:type="pct"/>
            <w:tcBorders>
              <w:top w:val="single" w:sz="4" w:space="0" w:color="auto"/>
              <w:left w:val="single" w:sz="4" w:space="0" w:color="auto"/>
              <w:bottom w:val="single" w:sz="4" w:space="0" w:color="auto"/>
              <w:right w:val="single" w:sz="4" w:space="0" w:color="auto"/>
            </w:tcBorders>
            <w:hideMark/>
          </w:tcPr>
          <w:p w14:paraId="16D783C1" w14:textId="77777777" w:rsidR="00D5595E" w:rsidRPr="00983BCB" w:rsidRDefault="00D5595E">
            <w:pPr>
              <w:autoSpaceDE w:val="0"/>
              <w:autoSpaceDN w:val="0"/>
              <w:adjustRightInd w:val="0"/>
              <w:jc w:val="center"/>
              <w:rPr>
                <w:rFonts w:ascii="Times New Roman" w:hAnsi="Times New Roman" w:cs="Times New Roman"/>
                <w:color w:val="000000"/>
                <w:sz w:val="18"/>
                <w:szCs w:val="18"/>
              </w:rPr>
            </w:pPr>
            <w:r w:rsidRPr="00983BCB">
              <w:rPr>
                <w:rFonts w:ascii="Times New Roman" w:hAnsi="Times New Roman" w:cs="Times New Roman"/>
                <w:color w:val="000000"/>
                <w:sz w:val="18"/>
                <w:szCs w:val="18"/>
              </w:rPr>
              <w:t>Постановление судебного пристава-исполнителя о передаче не реализованного имущества должника взыскателю от 14.06.2012.</w:t>
            </w:r>
          </w:p>
          <w:p w14:paraId="64E652DF" w14:textId="77777777" w:rsidR="00D5595E" w:rsidRPr="00983BCB" w:rsidRDefault="00D5595E">
            <w:pPr>
              <w:jc w:val="center"/>
              <w:rPr>
                <w:rFonts w:ascii="Times New Roman" w:eastAsia="Times New Roman" w:hAnsi="Times New Roman" w:cs="Times New Roman"/>
                <w:i/>
                <w:sz w:val="18"/>
                <w:szCs w:val="18"/>
                <w:highlight w:val="yellow"/>
                <w:lang w:eastAsia="ru-RU"/>
              </w:rPr>
            </w:pPr>
            <w:r w:rsidRPr="00983BCB">
              <w:rPr>
                <w:rFonts w:ascii="Times New Roman" w:hAnsi="Times New Roman" w:cs="Times New Roman"/>
                <w:color w:val="000000"/>
                <w:sz w:val="18"/>
                <w:szCs w:val="18"/>
              </w:rPr>
              <w:t>Акт передачи нереализованного имущества должника взыскателю в счет погашения долга от 14.06.2012.</w:t>
            </w:r>
          </w:p>
        </w:tc>
        <w:tc>
          <w:tcPr>
            <w:tcW w:w="918" w:type="pct"/>
            <w:tcBorders>
              <w:top w:val="single" w:sz="4" w:space="0" w:color="auto"/>
              <w:left w:val="single" w:sz="4" w:space="0" w:color="auto"/>
              <w:bottom w:val="single" w:sz="4" w:space="0" w:color="auto"/>
              <w:right w:val="single" w:sz="4" w:space="0" w:color="auto"/>
            </w:tcBorders>
            <w:hideMark/>
          </w:tcPr>
          <w:p w14:paraId="73062FB4" w14:textId="77777777" w:rsidR="00D5595E" w:rsidRPr="00983BCB" w:rsidRDefault="00D5595E">
            <w:pPr>
              <w:widowControl w:val="0"/>
              <w:ind w:right="-57"/>
              <w:jc w:val="both"/>
              <w:rPr>
                <w:rFonts w:ascii="Times New Roman" w:hAnsi="Times New Roman" w:cs="Times New Roman"/>
                <w:bCs/>
                <w:sz w:val="18"/>
                <w:szCs w:val="20"/>
                <w:highlight w:val="yellow"/>
              </w:rPr>
            </w:pPr>
            <w:r w:rsidRPr="00983BCB">
              <w:rPr>
                <w:rFonts w:ascii="Times New Roman" w:hAnsi="Times New Roman" w:cs="Times New Roman"/>
                <w:color w:val="000000"/>
                <w:sz w:val="18"/>
                <w:szCs w:val="18"/>
                <w:shd w:val="clear" w:color="auto" w:fill="FFFFFF"/>
              </w:rPr>
              <w:t>Здания находятся в ветхом и аварийном состоянии</w:t>
            </w:r>
          </w:p>
        </w:tc>
      </w:tr>
    </w:tbl>
    <w:p w14:paraId="75B27FD0" w14:textId="1E09195A" w:rsidR="00BB1842" w:rsidRDefault="00BB1842" w:rsidP="002C3322">
      <w:pPr>
        <w:keepNext/>
        <w:keepLines/>
        <w:tabs>
          <w:tab w:val="left" w:pos="142"/>
          <w:tab w:val="left" w:pos="2254"/>
        </w:tabs>
        <w:spacing w:after="0" w:line="240" w:lineRule="auto"/>
        <w:jc w:val="both"/>
        <w:rPr>
          <w:rFonts w:ascii="Times New Roman" w:eastAsia="Times New Roman" w:hAnsi="Times New Roman" w:cs="Times New Roman"/>
          <w:spacing w:val="-2"/>
          <w:sz w:val="24"/>
          <w:szCs w:val="24"/>
          <w:lang w:eastAsia="ru-RU"/>
        </w:rPr>
      </w:pPr>
      <w:r w:rsidRPr="00BB1842">
        <w:rPr>
          <w:rFonts w:ascii="Times New Roman" w:eastAsia="Times New Roman" w:hAnsi="Times New Roman" w:cs="Times New Roman"/>
          <w:spacing w:val="-2"/>
          <w:sz w:val="24"/>
          <w:szCs w:val="24"/>
          <w:lang w:eastAsia="ru-RU"/>
        </w:rPr>
        <w:t xml:space="preserve">По вопросу ознакомления обращаться к представителю Продавца с 22.03.2024 по 16.04.2024 по предварительной заявке. Для осмотра объектов обращаться к представителю собственника имущества </w:t>
      </w:r>
      <w:proofErr w:type="spellStart"/>
      <w:r w:rsidRPr="00BB1842">
        <w:rPr>
          <w:rFonts w:ascii="Times New Roman" w:eastAsia="Times New Roman" w:hAnsi="Times New Roman" w:cs="Times New Roman"/>
          <w:spacing w:val="-2"/>
          <w:sz w:val="24"/>
          <w:szCs w:val="24"/>
          <w:lang w:eastAsia="ru-RU"/>
        </w:rPr>
        <w:t>Ибнухажаров</w:t>
      </w:r>
      <w:proofErr w:type="spellEnd"/>
      <w:r w:rsidRPr="00BB1842">
        <w:rPr>
          <w:rFonts w:ascii="Times New Roman" w:eastAsia="Times New Roman" w:hAnsi="Times New Roman" w:cs="Times New Roman"/>
          <w:spacing w:val="-2"/>
          <w:sz w:val="24"/>
          <w:szCs w:val="24"/>
          <w:lang w:eastAsia="ru-RU"/>
        </w:rPr>
        <w:t xml:space="preserve"> Магомед </w:t>
      </w:r>
      <w:proofErr w:type="spellStart"/>
      <w:r w:rsidRPr="00BB1842">
        <w:rPr>
          <w:rFonts w:ascii="Times New Roman" w:eastAsia="Times New Roman" w:hAnsi="Times New Roman" w:cs="Times New Roman"/>
          <w:spacing w:val="-2"/>
          <w:sz w:val="24"/>
          <w:szCs w:val="24"/>
          <w:lang w:eastAsia="ru-RU"/>
        </w:rPr>
        <w:t>Ахмедович</w:t>
      </w:r>
      <w:proofErr w:type="spellEnd"/>
      <w:r w:rsidRPr="00BB1842">
        <w:rPr>
          <w:rFonts w:ascii="Times New Roman" w:eastAsia="Times New Roman" w:hAnsi="Times New Roman" w:cs="Times New Roman"/>
          <w:spacing w:val="-2"/>
          <w:sz w:val="24"/>
          <w:szCs w:val="24"/>
          <w:lang w:eastAsia="ru-RU"/>
        </w:rPr>
        <w:t>, начальник Отдела по работе с проблемными активами Дагестанского РФ АО «Россельхозбанк», контактный номер телефона 8 (8722) 29-23-06 доб. 1033, +7 (989) 464-66-43, e-</w:t>
      </w:r>
      <w:proofErr w:type="spellStart"/>
      <w:r w:rsidRPr="00BB1842">
        <w:rPr>
          <w:rFonts w:ascii="Times New Roman" w:eastAsia="Times New Roman" w:hAnsi="Times New Roman" w:cs="Times New Roman"/>
          <w:spacing w:val="-2"/>
          <w:sz w:val="24"/>
          <w:szCs w:val="24"/>
          <w:lang w:eastAsia="ru-RU"/>
        </w:rPr>
        <w:t>mail</w:t>
      </w:r>
      <w:proofErr w:type="spellEnd"/>
      <w:r w:rsidRPr="00BB1842">
        <w:rPr>
          <w:rFonts w:ascii="Times New Roman" w:eastAsia="Times New Roman" w:hAnsi="Times New Roman" w:cs="Times New Roman"/>
          <w:spacing w:val="-2"/>
          <w:sz w:val="24"/>
          <w:szCs w:val="24"/>
          <w:lang w:eastAsia="ru-RU"/>
        </w:rPr>
        <w:t xml:space="preserve">: </w:t>
      </w:r>
      <w:hyperlink r:id="rId10" w:history="1">
        <w:r w:rsidR="00983BCB" w:rsidRPr="005817F4">
          <w:rPr>
            <w:rStyle w:val="ac"/>
            <w:rFonts w:ascii="Times New Roman" w:eastAsia="Times New Roman" w:hAnsi="Times New Roman" w:cs="Times New Roman"/>
            <w:spacing w:val="-2"/>
            <w:sz w:val="24"/>
            <w:szCs w:val="24"/>
            <w:lang w:eastAsia="ru-RU"/>
          </w:rPr>
          <w:t>Magomedibnuhajarov@dag.rshb.ru</w:t>
        </w:r>
      </w:hyperlink>
      <w:r w:rsidRPr="00BB1842">
        <w:rPr>
          <w:rFonts w:ascii="Times New Roman" w:eastAsia="Times New Roman" w:hAnsi="Times New Roman" w:cs="Times New Roman"/>
          <w:spacing w:val="-2"/>
          <w:sz w:val="24"/>
          <w:szCs w:val="24"/>
          <w:lang w:eastAsia="ru-RU"/>
        </w:rPr>
        <w:t>.</w:t>
      </w:r>
    </w:p>
    <w:p w14:paraId="1D65401F" w14:textId="77777777" w:rsidR="00983BCB" w:rsidRDefault="00983BCB" w:rsidP="002C3322">
      <w:pPr>
        <w:keepNext/>
        <w:keepLines/>
        <w:tabs>
          <w:tab w:val="left" w:pos="142"/>
          <w:tab w:val="left" w:pos="2254"/>
        </w:tabs>
        <w:spacing w:after="0" w:line="240" w:lineRule="auto"/>
        <w:jc w:val="both"/>
        <w:rPr>
          <w:rFonts w:ascii="Times New Roman" w:eastAsia="Times New Roman" w:hAnsi="Times New Roman" w:cs="Times New Roman"/>
          <w:spacing w:val="-2"/>
          <w:sz w:val="24"/>
          <w:szCs w:val="24"/>
          <w:lang w:eastAsia="ru-RU"/>
        </w:rPr>
      </w:pPr>
    </w:p>
    <w:p w14:paraId="32FF0526" w14:textId="77777777" w:rsidR="00394896" w:rsidRPr="00394896" w:rsidRDefault="00394896" w:rsidP="002518EE">
      <w:pPr>
        <w:numPr>
          <w:ilvl w:val="0"/>
          <w:numId w:val="1"/>
        </w:numPr>
        <w:spacing w:after="0" w:line="240" w:lineRule="auto"/>
        <w:jc w:val="center"/>
        <w:rPr>
          <w:rFonts w:ascii="Times New Roman" w:eastAsia="Times New Roman" w:hAnsi="Times New Roman" w:cs="Times New Roman"/>
          <w:b/>
          <w:bCs/>
          <w:sz w:val="24"/>
          <w:szCs w:val="24"/>
          <w:lang w:eastAsia="ru-RU"/>
        </w:rPr>
      </w:pPr>
      <w:r w:rsidRPr="00394896">
        <w:rPr>
          <w:rFonts w:ascii="Times New Roman" w:eastAsia="Times New Roman" w:hAnsi="Times New Roman" w:cs="Times New Roman"/>
          <w:b/>
          <w:bCs/>
          <w:sz w:val="24"/>
          <w:szCs w:val="24"/>
          <w:lang w:eastAsia="ru-RU"/>
        </w:rPr>
        <w:t>Порядок проведения торговой процедуры:</w:t>
      </w:r>
    </w:p>
    <w:p w14:paraId="7C75640F" w14:textId="77777777" w:rsidR="00394896" w:rsidRPr="00394896" w:rsidRDefault="00394896" w:rsidP="002518EE">
      <w:pPr>
        <w:numPr>
          <w:ilvl w:val="1"/>
          <w:numId w:val="1"/>
        </w:numPr>
        <w:spacing w:after="0" w:line="264" w:lineRule="auto"/>
        <w:ind w:left="0" w:right="20" w:firstLine="567"/>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Электронный аукцион «на понижение» – форма проведения Торговой процедуры на понижение Начальной цены реализации с возможностью повышения цены в случае, если один из участников акцептовал текущую цену.</w:t>
      </w:r>
    </w:p>
    <w:p w14:paraId="3E8C8ACF" w14:textId="348B6134" w:rsidR="00394896" w:rsidRPr="00394896" w:rsidRDefault="00394896" w:rsidP="00394896">
      <w:pPr>
        <w:tabs>
          <w:tab w:val="left" w:pos="6946"/>
        </w:tabs>
        <w:spacing w:after="0" w:line="264" w:lineRule="auto"/>
        <w:ind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«Шаг аукциона» устанавливается </w:t>
      </w:r>
      <w:r w:rsidR="00474B72">
        <w:rPr>
          <w:rFonts w:ascii="Times New Roman" w:eastAsia="Times New Roman" w:hAnsi="Times New Roman" w:cs="Times New Roman"/>
          <w:sz w:val="24"/>
          <w:szCs w:val="24"/>
        </w:rPr>
        <w:t>Продавцом</w:t>
      </w:r>
      <w:r w:rsidR="00474B72" w:rsidRPr="00394896">
        <w:rPr>
          <w:rFonts w:ascii="Times New Roman" w:eastAsia="Times New Roman" w:hAnsi="Times New Roman" w:cs="Times New Roman"/>
          <w:sz w:val="24"/>
          <w:szCs w:val="24"/>
        </w:rPr>
        <w:t xml:space="preserve"> </w:t>
      </w:r>
      <w:r w:rsidRPr="00394896">
        <w:rPr>
          <w:rFonts w:ascii="Times New Roman" w:eastAsia="Times New Roman" w:hAnsi="Times New Roman" w:cs="Times New Roman"/>
          <w:sz w:val="24"/>
          <w:szCs w:val="24"/>
        </w:rPr>
        <w:t>и не изменяется в течение всего аукциона «на понижение».</w:t>
      </w:r>
    </w:p>
    <w:p w14:paraId="30B60EAD" w14:textId="77777777" w:rsidR="00394896" w:rsidRPr="00394896" w:rsidRDefault="00394896" w:rsidP="00394896">
      <w:pPr>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Во время проведения процедуры аукциона «на понижение»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535DD6C4" w14:textId="77777777" w:rsidR="00394896" w:rsidRPr="00394896" w:rsidRDefault="00394896" w:rsidP="00394896">
      <w:pPr>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lastRenderedPageBreak/>
        <w:t>Проведение процедуры аукциона «на понижение» (торгов) должно состояться в день и час, указанный в Извещении и Документации.</w:t>
      </w:r>
    </w:p>
    <w:p w14:paraId="520507D3" w14:textId="6422F42E" w:rsidR="00394896" w:rsidRPr="00394896" w:rsidRDefault="00394896" w:rsidP="00394896">
      <w:pPr>
        <w:tabs>
          <w:tab w:val="left" w:pos="709"/>
        </w:tabs>
        <w:spacing w:after="0" w:line="264" w:lineRule="auto"/>
        <w:ind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1.2. </w:t>
      </w:r>
      <w:proofErr w:type="gramStart"/>
      <w:r w:rsidRPr="00394896">
        <w:rPr>
          <w:rFonts w:ascii="Times New Roman" w:eastAsia="Times New Roman" w:hAnsi="Times New Roman" w:cs="Times New Roman"/>
          <w:sz w:val="24"/>
          <w:szCs w:val="24"/>
        </w:rPr>
        <w:t>Со времени публикации на площадке</w:t>
      </w:r>
      <w:r w:rsidRPr="00394896">
        <w:rPr>
          <w:rFonts w:ascii="Times New Roman" w:eastAsia="Times New Roman" w:hAnsi="Times New Roman" w:cs="Times New Roman"/>
          <w:sz w:val="17"/>
          <w:szCs w:val="17"/>
        </w:rPr>
        <w:t xml:space="preserve"> </w:t>
      </w:r>
      <w:r w:rsidRPr="00394896">
        <w:rPr>
          <w:rFonts w:ascii="Times New Roman" w:eastAsia="Times New Roman" w:hAnsi="Times New Roman" w:cs="Times New Roman"/>
          <w:sz w:val="24"/>
          <w:szCs w:val="24"/>
        </w:rPr>
        <w:t>процедуры аукциона «на понижение» Оператором размещается в открытой части электронной площадки  информация о датах проведения процедуры аукциона «на понижение»,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w:t>
      </w:r>
      <w:proofErr w:type="gramEnd"/>
      <w:r w:rsidRPr="00394896">
        <w:rPr>
          <w:rFonts w:ascii="Times New Roman" w:eastAsia="Times New Roman" w:hAnsi="Times New Roman" w:cs="Times New Roman"/>
          <w:sz w:val="24"/>
          <w:szCs w:val="24"/>
        </w:rPr>
        <w:t xml:space="preserve"> ознакомления с имуществом с указанием наименования имущества, начальной цены, порядка и критериев определения победителей торгов, </w:t>
      </w:r>
      <w:r w:rsidRPr="00394896">
        <w:rPr>
          <w:rFonts w:ascii="Times New Roman" w:eastAsia="Times New Roman" w:hAnsi="Times New Roman" w:cs="Times New Roman"/>
          <w:sz w:val="24"/>
          <w:szCs w:val="24"/>
          <w:lang w:eastAsia="ru-RU"/>
        </w:rPr>
        <w:t xml:space="preserve">порядка и сроков заключения договора </w:t>
      </w:r>
      <w:r w:rsidR="003054A2">
        <w:rPr>
          <w:rFonts w:ascii="Times New Roman" w:eastAsia="Times New Roman" w:hAnsi="Times New Roman" w:cs="Times New Roman"/>
          <w:sz w:val="24"/>
          <w:szCs w:val="24"/>
          <w:lang w:eastAsia="ru-RU"/>
        </w:rPr>
        <w:t>купли-продажи</w:t>
      </w:r>
      <w:r w:rsidRPr="00394896">
        <w:rPr>
          <w:rFonts w:ascii="Times New Roman" w:eastAsia="Times New Roman" w:hAnsi="Times New Roman" w:cs="Times New Roman"/>
          <w:sz w:val="24"/>
          <w:szCs w:val="24"/>
          <w:lang w:eastAsia="ru-RU"/>
        </w:rPr>
        <w:t>, сроки платежей, реквизиты счетов, на которые вносятся платежи и документация о продаже имущества</w:t>
      </w:r>
      <w:r w:rsidRPr="00394896">
        <w:rPr>
          <w:rFonts w:ascii="Times New Roman" w:eastAsia="Times New Roman" w:hAnsi="Times New Roman" w:cs="Times New Roman"/>
          <w:sz w:val="24"/>
          <w:szCs w:val="24"/>
        </w:rPr>
        <w:t>;</w:t>
      </w:r>
    </w:p>
    <w:p w14:paraId="260A15B3" w14:textId="77777777" w:rsidR="00394896" w:rsidRPr="00394896" w:rsidRDefault="00394896" w:rsidP="00394896">
      <w:pPr>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С момента начала проведения процедуры аукциона «на понижение»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19373EDA" w14:textId="5A17BDA7" w:rsidR="00E716C2" w:rsidRPr="00E716C2" w:rsidRDefault="00E716C2" w:rsidP="00E716C2">
      <w:pPr>
        <w:widowControl w:val="0"/>
        <w:spacing w:after="0" w:line="264" w:lineRule="auto"/>
        <w:ind w:right="20" w:firstLine="709"/>
        <w:jc w:val="both"/>
        <w:rPr>
          <w:rFonts w:ascii="Times New Roman" w:eastAsia="Times New Roman" w:hAnsi="Times New Roman" w:cs="Times New Roman"/>
          <w:sz w:val="24"/>
          <w:szCs w:val="24"/>
        </w:rPr>
      </w:pPr>
      <w:r w:rsidRPr="00E716C2">
        <w:rPr>
          <w:rFonts w:ascii="Times New Roman" w:eastAsia="Times New Roman" w:hAnsi="Times New Roman" w:cs="Times New Roman"/>
          <w:sz w:val="24"/>
          <w:szCs w:val="24"/>
        </w:rPr>
        <w:t xml:space="preserve">1.3. В течение </w:t>
      </w:r>
      <w:r w:rsidR="00A00A86">
        <w:rPr>
          <w:rFonts w:ascii="Times New Roman" w:eastAsia="Times New Roman" w:hAnsi="Times New Roman" w:cs="Times New Roman"/>
          <w:sz w:val="24"/>
          <w:szCs w:val="24"/>
        </w:rPr>
        <w:t>30</w:t>
      </w:r>
      <w:r w:rsidR="00A00A86" w:rsidRPr="00E716C2">
        <w:rPr>
          <w:rFonts w:ascii="Times New Roman" w:eastAsia="Times New Roman" w:hAnsi="Times New Roman" w:cs="Times New Roman"/>
          <w:sz w:val="24"/>
          <w:szCs w:val="24"/>
        </w:rPr>
        <w:t xml:space="preserve"> минут </w:t>
      </w:r>
      <w:r w:rsidRPr="00E716C2">
        <w:rPr>
          <w:rFonts w:ascii="Times New Roman" w:eastAsia="Times New Roman" w:hAnsi="Times New Roman" w:cs="Times New Roman"/>
          <w:sz w:val="24"/>
          <w:szCs w:val="24"/>
        </w:rPr>
        <w:t xml:space="preserve">со времени начала проведения процедуры аукциона «на понижение» (торгов) </w:t>
      </w:r>
      <w:r w:rsidRPr="00E716C2">
        <w:rPr>
          <w:rFonts w:ascii="Times New Roman" w:hAnsi="Times New Roman" w:cs="Times New Roman"/>
          <w:sz w:val="24"/>
          <w:szCs w:val="24"/>
        </w:rPr>
        <w:t>участникам</w:t>
      </w:r>
      <w:r w:rsidRPr="00E716C2">
        <w:rPr>
          <w:rFonts w:ascii="Times New Roman" w:eastAsia="Times New Roman" w:hAnsi="Times New Roman" w:cs="Times New Roman"/>
          <w:sz w:val="24"/>
          <w:szCs w:val="24"/>
        </w:rPr>
        <w:t xml:space="preserve"> в закрытой части АС Оператора в заявке на участие предлагается заявить своё предложение о цене Имущества.</w:t>
      </w:r>
    </w:p>
    <w:p w14:paraId="7772E651" w14:textId="77777777" w:rsidR="00E716C2" w:rsidRPr="00E716C2" w:rsidRDefault="00E716C2" w:rsidP="00E716C2">
      <w:pPr>
        <w:widowControl w:val="0"/>
        <w:tabs>
          <w:tab w:val="left" w:pos="1275"/>
        </w:tabs>
        <w:spacing w:after="0" w:line="264" w:lineRule="auto"/>
        <w:ind w:right="20" w:firstLine="709"/>
        <w:jc w:val="both"/>
        <w:rPr>
          <w:rFonts w:ascii="Times New Roman" w:eastAsia="Times New Roman" w:hAnsi="Times New Roman" w:cs="Times New Roman"/>
          <w:sz w:val="24"/>
          <w:szCs w:val="24"/>
        </w:rPr>
      </w:pPr>
      <w:r w:rsidRPr="00E716C2">
        <w:rPr>
          <w:rFonts w:ascii="Times New Roman" w:eastAsia="Times New Roman" w:hAnsi="Times New Roman" w:cs="Times New Roman"/>
          <w:sz w:val="24"/>
          <w:szCs w:val="24"/>
        </w:rPr>
        <w:t xml:space="preserve"> В случае если в течение указанного времени:</w:t>
      </w:r>
    </w:p>
    <w:p w14:paraId="0DFAA950" w14:textId="5CBF63D4" w:rsidR="00E716C2" w:rsidRPr="00E716C2" w:rsidRDefault="00E716C2" w:rsidP="00E716C2">
      <w:pPr>
        <w:widowControl w:val="0"/>
        <w:tabs>
          <w:tab w:val="left" w:pos="871"/>
        </w:tabs>
        <w:spacing w:after="0" w:line="264" w:lineRule="auto"/>
        <w:ind w:right="20" w:firstLine="709"/>
        <w:jc w:val="both"/>
        <w:rPr>
          <w:rFonts w:ascii="Times New Roman" w:eastAsia="Times New Roman" w:hAnsi="Times New Roman" w:cs="Times New Roman"/>
          <w:sz w:val="24"/>
          <w:szCs w:val="24"/>
        </w:rPr>
      </w:pPr>
      <w:r w:rsidRPr="00E716C2">
        <w:rPr>
          <w:rFonts w:ascii="Times New Roman" w:eastAsia="Times New Roman" w:hAnsi="Times New Roman" w:cs="Times New Roman"/>
          <w:sz w:val="24"/>
          <w:szCs w:val="24"/>
        </w:rPr>
        <w:t xml:space="preserve">- не поступило ни одного предложения по текущей цене Имущества, АС Оператора автоматически начинает процедуру последовательного снижения начальной цены каждые </w:t>
      </w:r>
      <w:r w:rsidR="00A00A86">
        <w:rPr>
          <w:rFonts w:ascii="Times New Roman" w:eastAsia="Times New Roman" w:hAnsi="Times New Roman" w:cs="Times New Roman"/>
          <w:sz w:val="24"/>
          <w:szCs w:val="24"/>
        </w:rPr>
        <w:t>30</w:t>
      </w:r>
      <w:r w:rsidR="00A00A86" w:rsidRPr="00E716C2">
        <w:rPr>
          <w:rFonts w:ascii="Times New Roman" w:eastAsia="Times New Roman" w:hAnsi="Times New Roman" w:cs="Times New Roman"/>
          <w:sz w:val="24"/>
          <w:szCs w:val="24"/>
        </w:rPr>
        <w:t xml:space="preserve"> минут</w:t>
      </w:r>
      <w:r w:rsidRPr="00E716C2">
        <w:rPr>
          <w:rFonts w:ascii="Times New Roman" w:eastAsia="Times New Roman" w:hAnsi="Times New Roman" w:cs="Times New Roman"/>
          <w:sz w:val="24"/>
          <w:szCs w:val="24"/>
        </w:rPr>
        <w:t>, пока не будет подано ценовое предложение или пока начальная цена в ходе снижения не дойдет до цены отсечения.</w:t>
      </w:r>
    </w:p>
    <w:p w14:paraId="643E2D83" w14:textId="2DEEE0A4" w:rsidR="00E716C2" w:rsidRPr="00E716C2" w:rsidRDefault="00E716C2" w:rsidP="00E716C2">
      <w:pPr>
        <w:widowControl w:val="0"/>
        <w:tabs>
          <w:tab w:val="left" w:pos="1275"/>
        </w:tabs>
        <w:spacing w:after="0" w:line="264" w:lineRule="auto"/>
        <w:ind w:right="20" w:firstLine="709"/>
        <w:jc w:val="both"/>
        <w:rPr>
          <w:rFonts w:ascii="Times New Roman" w:eastAsia="Times New Roman" w:hAnsi="Times New Roman" w:cs="Times New Roman"/>
          <w:color w:val="FF0000"/>
          <w:sz w:val="24"/>
          <w:szCs w:val="24"/>
        </w:rPr>
      </w:pPr>
      <w:r w:rsidRPr="00E716C2">
        <w:rPr>
          <w:rFonts w:ascii="Times New Roman" w:hAnsi="Times New Roman" w:cs="Times New Roman"/>
          <w:sz w:val="24"/>
          <w:szCs w:val="24"/>
        </w:rPr>
        <w:t xml:space="preserve">- поступило предложение о цене Имущества, то время для предоставления следующих предложений о цене Имущества будет продлеваться на </w:t>
      </w:r>
      <w:r w:rsidR="00742664">
        <w:rPr>
          <w:rFonts w:ascii="Times New Roman" w:eastAsia="Times New Roman" w:hAnsi="Times New Roman" w:cs="Times New Roman"/>
          <w:sz w:val="24"/>
          <w:szCs w:val="24"/>
        </w:rPr>
        <w:t>30</w:t>
      </w:r>
      <w:r w:rsidR="00742664" w:rsidRPr="00E716C2">
        <w:rPr>
          <w:rFonts w:ascii="Times New Roman" w:eastAsia="Times New Roman" w:hAnsi="Times New Roman" w:cs="Times New Roman"/>
          <w:sz w:val="24"/>
          <w:szCs w:val="24"/>
        </w:rPr>
        <w:t xml:space="preserve"> </w:t>
      </w:r>
      <w:r w:rsidRPr="00E716C2">
        <w:rPr>
          <w:rFonts w:ascii="Times New Roman" w:eastAsia="Times New Roman" w:hAnsi="Times New Roman" w:cs="Times New Roman"/>
          <w:sz w:val="24"/>
          <w:szCs w:val="24"/>
        </w:rPr>
        <w:t xml:space="preserve">минут </w:t>
      </w:r>
      <w:r w:rsidRPr="00E716C2">
        <w:rPr>
          <w:rFonts w:ascii="Times New Roman" w:hAnsi="Times New Roman" w:cs="Times New Roman"/>
          <w:sz w:val="24"/>
          <w:szCs w:val="24"/>
        </w:rPr>
        <w:t xml:space="preserve">со времени предоставления каждого следующего предложения, и участники торгов могут улучшить текущее ценовое предложение. Если в течение </w:t>
      </w:r>
      <w:r w:rsidR="00742664">
        <w:rPr>
          <w:rFonts w:ascii="Times New Roman" w:eastAsia="Times New Roman" w:hAnsi="Times New Roman" w:cs="Times New Roman"/>
          <w:sz w:val="24"/>
          <w:szCs w:val="24"/>
        </w:rPr>
        <w:t>30</w:t>
      </w:r>
      <w:r w:rsidR="00742664" w:rsidRPr="00E716C2">
        <w:rPr>
          <w:rFonts w:ascii="Times New Roman" w:eastAsia="Times New Roman" w:hAnsi="Times New Roman" w:cs="Times New Roman"/>
          <w:sz w:val="24"/>
          <w:szCs w:val="24"/>
        </w:rPr>
        <w:t xml:space="preserve"> </w:t>
      </w:r>
      <w:r w:rsidRPr="00E716C2">
        <w:rPr>
          <w:rFonts w:ascii="Times New Roman" w:eastAsia="Times New Roman" w:hAnsi="Times New Roman" w:cs="Times New Roman"/>
          <w:sz w:val="24"/>
          <w:szCs w:val="24"/>
        </w:rPr>
        <w:t xml:space="preserve">минут </w:t>
      </w:r>
      <w:r w:rsidRPr="00E716C2">
        <w:rPr>
          <w:rFonts w:ascii="Times New Roman" w:hAnsi="Times New Roman" w:cs="Times New Roman"/>
          <w:sz w:val="24"/>
          <w:szCs w:val="24"/>
        </w:rPr>
        <w:t xml:space="preserve">после предоставления последнего предложения о цене имущества ни одного предложения не поступило, </w:t>
      </w:r>
      <w:r w:rsidRPr="00E716C2">
        <w:rPr>
          <w:rFonts w:ascii="Times New Roman" w:eastAsia="Times New Roman" w:hAnsi="Times New Roman" w:cs="Times New Roman"/>
          <w:sz w:val="24"/>
          <w:szCs w:val="24"/>
        </w:rPr>
        <w:t xml:space="preserve">АС Оператора завершает процедуру торгов и переводит извещение в статус торгов – </w:t>
      </w:r>
      <w:r w:rsidRPr="00E716C2">
        <w:rPr>
          <w:rFonts w:ascii="Times New Roman" w:eastAsia="Times New Roman" w:hAnsi="Times New Roman" w:cs="Times New Roman"/>
          <w:color w:val="000000" w:themeColor="text1"/>
          <w:sz w:val="24"/>
          <w:szCs w:val="24"/>
        </w:rPr>
        <w:t>закрыт.</w:t>
      </w:r>
    </w:p>
    <w:p w14:paraId="05E73AEC" w14:textId="77777777" w:rsidR="00394896" w:rsidRPr="00394896" w:rsidRDefault="00394896" w:rsidP="00394896">
      <w:pPr>
        <w:tabs>
          <w:tab w:val="left" w:pos="871"/>
        </w:tabs>
        <w:spacing w:after="0" w:line="264" w:lineRule="auto"/>
        <w:ind w:right="20" w:firstLine="709"/>
        <w:jc w:val="both"/>
        <w:rPr>
          <w:rFonts w:ascii="Times New Roman" w:eastAsia="Times New Roman" w:hAnsi="Times New Roman" w:cs="Times New Roman"/>
          <w:sz w:val="23"/>
          <w:szCs w:val="23"/>
        </w:rPr>
      </w:pPr>
      <w:r w:rsidRPr="00394896">
        <w:rPr>
          <w:rFonts w:ascii="Times New Roman" w:eastAsia="Times New Roman" w:hAnsi="Times New Roman" w:cs="Times New Roman"/>
          <w:sz w:val="24"/>
          <w:szCs w:val="24"/>
        </w:rPr>
        <w:t>1.4. Снижение начальной цены реализации возможно до цены отсечения</w:t>
      </w:r>
      <w:r w:rsidRPr="00394896">
        <w:rPr>
          <w:rFonts w:ascii="Courier New" w:eastAsia="Courier New" w:hAnsi="Courier New" w:cs="Courier New"/>
          <w:sz w:val="16"/>
          <w:szCs w:val="16"/>
        </w:rPr>
        <w:t>,</w:t>
      </w:r>
      <w:r w:rsidRPr="00394896">
        <w:rPr>
          <w:rFonts w:ascii="Times New Roman" w:eastAsia="Times New Roman" w:hAnsi="Times New Roman" w:cs="Times New Roman"/>
          <w:sz w:val="24"/>
          <w:szCs w:val="24"/>
        </w:rPr>
        <w:t xml:space="preserve"> установленной при публикации процедуры аукциона «на понижение»</w:t>
      </w:r>
      <w:r w:rsidRPr="00394896">
        <w:rPr>
          <w:rFonts w:ascii="Times New Roman" w:eastAsia="Times New Roman" w:hAnsi="Times New Roman" w:cs="Times New Roman"/>
          <w:sz w:val="23"/>
          <w:szCs w:val="23"/>
        </w:rPr>
        <w:t xml:space="preserve">. </w:t>
      </w:r>
    </w:p>
    <w:p w14:paraId="12CC2529" w14:textId="77777777" w:rsidR="00394896" w:rsidRPr="00394896" w:rsidRDefault="00394896" w:rsidP="00394896">
      <w:pPr>
        <w:tabs>
          <w:tab w:val="left" w:pos="871"/>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В случае если при достижении цены отсечения: </w:t>
      </w:r>
    </w:p>
    <w:p w14:paraId="3CBA5CED" w14:textId="77777777" w:rsidR="00394896" w:rsidRPr="00394896" w:rsidRDefault="00394896" w:rsidP="00394896">
      <w:pPr>
        <w:tabs>
          <w:tab w:val="left" w:pos="871"/>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не поступило ни одного ценового предложения, АС Оператора завершает процедуру торгов и переводит извещение в статус торгов – не состоялся. </w:t>
      </w:r>
    </w:p>
    <w:p w14:paraId="548BD16E" w14:textId="77777777" w:rsidR="00394896" w:rsidRPr="00394896" w:rsidRDefault="00394896" w:rsidP="00394896">
      <w:pPr>
        <w:tabs>
          <w:tab w:val="left" w:pos="871"/>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w:t>
      </w:r>
      <w:proofErr w:type="gramStart"/>
      <w:r w:rsidRPr="00394896">
        <w:rPr>
          <w:rFonts w:ascii="Times New Roman" w:eastAsia="Times New Roman" w:hAnsi="Times New Roman" w:cs="Times New Roman"/>
          <w:sz w:val="24"/>
          <w:szCs w:val="24"/>
        </w:rPr>
        <w:t>п</w:t>
      </w:r>
      <w:proofErr w:type="gramEnd"/>
      <w:r w:rsidRPr="00394896">
        <w:rPr>
          <w:rFonts w:ascii="Times New Roman" w:eastAsia="Times New Roman" w:hAnsi="Times New Roman" w:cs="Times New Roman"/>
          <w:sz w:val="24"/>
          <w:szCs w:val="24"/>
        </w:rPr>
        <w:t>оступило предложение о цене Имущества, снижение начальной цены аукциона «на понижение» автоматически прекращается.</w:t>
      </w:r>
    </w:p>
    <w:p w14:paraId="12EE40EE" w14:textId="77777777" w:rsidR="00394896" w:rsidRP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Предложение о цене Имущества должно подаваться </w:t>
      </w:r>
      <w:r w:rsidRPr="00394896">
        <w:rPr>
          <w:rFonts w:ascii="Times New Roman" w:eastAsia="Times New Roman" w:hAnsi="Times New Roman" w:cs="Times New Roman"/>
          <w:sz w:val="23"/>
          <w:szCs w:val="23"/>
        </w:rPr>
        <w:t xml:space="preserve">в </w:t>
      </w:r>
      <w:r w:rsidRPr="00394896">
        <w:rPr>
          <w:rFonts w:ascii="Times New Roman" w:eastAsia="Times New Roman" w:hAnsi="Times New Roman" w:cs="Times New Roman"/>
          <w:sz w:val="24"/>
          <w:szCs w:val="24"/>
        </w:rPr>
        <w:t>размере соответствующем шагу аукциона «на понижение».</w:t>
      </w:r>
    </w:p>
    <w:p w14:paraId="593DA760" w14:textId="77777777" w:rsidR="00394896" w:rsidRP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1.5. Во время проведения процедуры аукциона «на понижение»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понижение» (торгов). </w:t>
      </w:r>
    </w:p>
    <w:p w14:paraId="2D4B0191" w14:textId="15FCA3B6" w:rsidR="00394896" w:rsidRDefault="00394896" w:rsidP="00394896">
      <w:pPr>
        <w:shd w:val="clear" w:color="auto" w:fill="FFFFFF"/>
        <w:tabs>
          <w:tab w:val="left" w:pos="1275"/>
        </w:tabs>
        <w:spacing w:after="840" w:line="240" w:lineRule="auto"/>
        <w:ind w:right="23" w:firstLine="709"/>
        <w:contextualSpacing/>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1.6. Победителем аукциона признается тот участник аукциона, который последним сделал предложение о цене имущества</w:t>
      </w:r>
      <w:r w:rsidR="00656AF6">
        <w:rPr>
          <w:rFonts w:ascii="Times New Roman" w:eastAsia="Times New Roman" w:hAnsi="Times New Roman" w:cs="Times New Roman"/>
          <w:sz w:val="24"/>
          <w:szCs w:val="24"/>
        </w:rPr>
        <w:t xml:space="preserve"> (максимальная цена)</w:t>
      </w:r>
      <w:r w:rsidRPr="00394896">
        <w:rPr>
          <w:rFonts w:ascii="Times New Roman" w:eastAsia="Times New Roman" w:hAnsi="Times New Roman" w:cs="Times New Roman"/>
          <w:sz w:val="24"/>
          <w:szCs w:val="24"/>
        </w:rPr>
        <w:t>.</w:t>
      </w:r>
    </w:p>
    <w:p w14:paraId="70442653" w14:textId="014E7B7C" w:rsidR="002C3322" w:rsidRDefault="002C3322"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2C3322">
        <w:rPr>
          <w:rFonts w:ascii="Times New Roman" w:eastAsia="Times New Roman" w:hAnsi="Times New Roman" w:cs="Times New Roman"/>
          <w:sz w:val="24"/>
          <w:szCs w:val="24"/>
        </w:rPr>
        <w:t>В случае если участник акцептовал цену на одном из этапов снижения цены или акцептовал цену отсечения, начинается аукцион «на повышение», другие участники могут сделать шаг на повышение цены</w:t>
      </w:r>
      <w:r w:rsidR="00611DEC">
        <w:rPr>
          <w:rFonts w:ascii="Times New Roman" w:eastAsia="Times New Roman" w:hAnsi="Times New Roman" w:cs="Times New Roman"/>
          <w:sz w:val="24"/>
          <w:szCs w:val="24"/>
        </w:rPr>
        <w:t>.</w:t>
      </w:r>
    </w:p>
    <w:p w14:paraId="150E8B26" w14:textId="1F573976" w:rsidR="002D67E3" w:rsidRDefault="002D67E3"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2D67E3">
        <w:rPr>
          <w:rFonts w:ascii="Times New Roman" w:eastAsia="Times New Roman" w:hAnsi="Times New Roman" w:cs="Times New Roman"/>
          <w:sz w:val="24"/>
          <w:szCs w:val="24"/>
        </w:rPr>
        <w:t xml:space="preserve">В случае признания открытого аукциона с применением метода снижения цены не состоявшимся по основанию, предусмотренному пунктом 5 статьи 447 Гражданского кодекса Российской Федерации, </w:t>
      </w:r>
      <w:r w:rsidR="00FB0E29" w:rsidRPr="00FB0E29">
        <w:rPr>
          <w:rFonts w:ascii="Times New Roman" w:eastAsia="Times New Roman" w:hAnsi="Times New Roman" w:cs="Times New Roman"/>
          <w:sz w:val="24"/>
          <w:szCs w:val="24"/>
        </w:rPr>
        <w:t xml:space="preserve">Комиссия Принципала </w:t>
      </w:r>
      <w:r w:rsidRPr="002D67E3">
        <w:rPr>
          <w:rFonts w:ascii="Times New Roman" w:eastAsia="Times New Roman" w:hAnsi="Times New Roman" w:cs="Times New Roman"/>
          <w:sz w:val="24"/>
          <w:szCs w:val="24"/>
        </w:rPr>
        <w:t xml:space="preserve">вправе заключить договор </w:t>
      </w:r>
      <w:r w:rsidR="00FB0E29">
        <w:rPr>
          <w:rFonts w:ascii="Times New Roman" w:eastAsia="Times New Roman" w:hAnsi="Times New Roman" w:cs="Times New Roman"/>
          <w:sz w:val="24"/>
          <w:szCs w:val="24"/>
        </w:rPr>
        <w:t xml:space="preserve">купли-продажи </w:t>
      </w:r>
      <w:r w:rsidRPr="002D67E3">
        <w:rPr>
          <w:rFonts w:ascii="Times New Roman" w:eastAsia="Times New Roman" w:hAnsi="Times New Roman" w:cs="Times New Roman"/>
          <w:sz w:val="24"/>
          <w:szCs w:val="24"/>
        </w:rPr>
        <w:t xml:space="preserve">с  единственным участником аукциона по начальной цене реализации, если указанная заявка </w:t>
      </w:r>
      <w:r w:rsidRPr="002D67E3">
        <w:rPr>
          <w:rFonts w:ascii="Times New Roman" w:eastAsia="Times New Roman" w:hAnsi="Times New Roman" w:cs="Times New Roman"/>
          <w:sz w:val="24"/>
          <w:szCs w:val="24"/>
        </w:rPr>
        <w:lastRenderedPageBreak/>
        <w:t>соответствует требованиям и условиям, предусмотренным торговой (аукционной) документацией.</w:t>
      </w:r>
    </w:p>
    <w:p w14:paraId="44244AD6" w14:textId="69FCED7F" w:rsidR="00394896" w:rsidRP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1.7. Ход проведения процедуры аукциона «на понижение»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w:t>
      </w:r>
      <w:proofErr w:type="gramStart"/>
      <w:r w:rsidRPr="00394896">
        <w:rPr>
          <w:rFonts w:ascii="Times New Roman" w:eastAsia="Times New Roman" w:hAnsi="Times New Roman" w:cs="Times New Roman"/>
          <w:sz w:val="24"/>
          <w:szCs w:val="24"/>
        </w:rPr>
        <w:t>дня, следующего за днем проведения торгов передает</w:t>
      </w:r>
      <w:proofErr w:type="gramEnd"/>
      <w:r w:rsidRPr="00394896">
        <w:rPr>
          <w:rFonts w:ascii="Times New Roman" w:eastAsia="Times New Roman" w:hAnsi="Times New Roman" w:cs="Times New Roman"/>
          <w:sz w:val="24"/>
          <w:szCs w:val="24"/>
        </w:rPr>
        <w:t xml:space="preserve"> электронный протокол Банку. </w:t>
      </w:r>
    </w:p>
    <w:p w14:paraId="3F57D021" w14:textId="77777777" w:rsid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1.8. Процедура аукциона «на понижение» считается завершенной с момента размещения протокола об итогах аукциона «на понижение» на официальном сайте Организатора. </w:t>
      </w:r>
    </w:p>
    <w:p w14:paraId="6AFFC81A" w14:textId="4BDFFB3B" w:rsidR="00FB0E29" w:rsidRDefault="00FB0E29" w:rsidP="00394896">
      <w:pPr>
        <w:tabs>
          <w:tab w:val="left" w:pos="1275"/>
        </w:tabs>
        <w:spacing w:after="0" w:line="264" w:lineRule="auto"/>
        <w:ind w:right="2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proofErr w:type="gramStart"/>
      <w:r w:rsidRPr="00FB0E29">
        <w:rPr>
          <w:rFonts w:ascii="Times New Roman" w:eastAsia="Times New Roman" w:hAnsi="Times New Roman" w:cs="Times New Roman"/>
          <w:sz w:val="24"/>
          <w:szCs w:val="24"/>
        </w:rPr>
        <w:t>Если участник торгов попадает под признаки лица иностранного государства, совершающего недружественные действия, в соответствии с Указом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для участия в торгах необходимо прикладывать к заявке на участие в торгах разрешение Правительственной комиссии на заключение (исполнение) договора, заключаемого (заключенного) по результатам торгов или ответ</w:t>
      </w:r>
      <w:proofErr w:type="gramEnd"/>
      <w:r w:rsidRPr="00FB0E29">
        <w:rPr>
          <w:rFonts w:ascii="Times New Roman" w:eastAsia="Times New Roman" w:hAnsi="Times New Roman" w:cs="Times New Roman"/>
          <w:sz w:val="24"/>
          <w:szCs w:val="24"/>
        </w:rPr>
        <w:t xml:space="preserve"> Правительственной комиссии об отсутствии необходимости в получении такого разрешения. При отсутствии таких документов, участник, попадающий под признаки лица иностранного государства, совершающего недружественные действия, не будет допущен к торгам.</w:t>
      </w:r>
    </w:p>
    <w:p w14:paraId="170D56D2" w14:textId="77777777" w:rsidR="00E45AFC" w:rsidRPr="00E45AFC" w:rsidRDefault="00E45AFC" w:rsidP="00E45AFC">
      <w:pPr>
        <w:tabs>
          <w:tab w:val="left" w:pos="1275"/>
        </w:tabs>
        <w:spacing w:after="0" w:line="264" w:lineRule="auto"/>
        <w:ind w:right="20" w:firstLine="709"/>
        <w:jc w:val="both"/>
        <w:rPr>
          <w:rFonts w:ascii="Times New Roman" w:eastAsia="Times New Roman" w:hAnsi="Times New Roman" w:cs="Times New Roman"/>
          <w:sz w:val="24"/>
          <w:szCs w:val="24"/>
        </w:rPr>
      </w:pPr>
      <w:r w:rsidRPr="00E45AFC">
        <w:rPr>
          <w:rFonts w:ascii="Times New Roman" w:eastAsia="Times New Roman" w:hAnsi="Times New Roman" w:cs="Times New Roman"/>
          <w:sz w:val="24"/>
          <w:szCs w:val="24"/>
        </w:rPr>
        <w:t>1.10. Условия доступа Заявителя к участию в торговой процедуре. При поступлении Заявки на участие в торговой процедуре Организатор торгов/Принципал организует проверку правоспособности Заявителя, а также соответствие Заявителя иным условиям допуска к участию в торговой процедуре.</w:t>
      </w:r>
    </w:p>
    <w:p w14:paraId="75C88170" w14:textId="77777777" w:rsidR="00E45AFC" w:rsidRPr="00E45AFC" w:rsidRDefault="00E45AFC" w:rsidP="00E45AFC">
      <w:pPr>
        <w:tabs>
          <w:tab w:val="left" w:pos="1275"/>
        </w:tabs>
        <w:spacing w:after="0" w:line="264" w:lineRule="auto"/>
        <w:ind w:right="20" w:firstLine="709"/>
        <w:jc w:val="both"/>
        <w:rPr>
          <w:rFonts w:ascii="Times New Roman" w:eastAsia="Times New Roman" w:hAnsi="Times New Roman" w:cs="Times New Roman"/>
          <w:sz w:val="24"/>
          <w:szCs w:val="24"/>
        </w:rPr>
      </w:pPr>
      <w:r w:rsidRPr="00E45AFC">
        <w:rPr>
          <w:rFonts w:ascii="Times New Roman" w:eastAsia="Times New Roman" w:hAnsi="Times New Roman" w:cs="Times New Roman"/>
          <w:sz w:val="24"/>
          <w:szCs w:val="24"/>
        </w:rPr>
        <w:t>Организатор торгов отказывает Заявителю в приеме и регистрации Заявки на участие в Торговой процедуре в следующих случаях:</w:t>
      </w:r>
    </w:p>
    <w:p w14:paraId="281AAD03" w14:textId="77777777" w:rsidR="00E45AFC" w:rsidRPr="00E45AFC" w:rsidRDefault="00E45AFC" w:rsidP="00E45AFC">
      <w:pPr>
        <w:tabs>
          <w:tab w:val="left" w:pos="1275"/>
        </w:tabs>
        <w:spacing w:after="0" w:line="264" w:lineRule="auto"/>
        <w:ind w:right="20" w:firstLine="709"/>
        <w:jc w:val="both"/>
        <w:rPr>
          <w:rFonts w:ascii="Times New Roman" w:eastAsia="Times New Roman" w:hAnsi="Times New Roman" w:cs="Times New Roman"/>
          <w:sz w:val="24"/>
          <w:szCs w:val="24"/>
        </w:rPr>
      </w:pPr>
      <w:r w:rsidRPr="00E45AFC">
        <w:rPr>
          <w:rFonts w:ascii="Times New Roman" w:eastAsia="Times New Roman" w:hAnsi="Times New Roman" w:cs="Times New Roman"/>
          <w:sz w:val="24"/>
          <w:szCs w:val="24"/>
        </w:rPr>
        <w:t>•</w:t>
      </w:r>
      <w:r w:rsidRPr="00E45AFC">
        <w:rPr>
          <w:rFonts w:ascii="Times New Roman" w:eastAsia="Times New Roman" w:hAnsi="Times New Roman" w:cs="Times New Roman"/>
          <w:sz w:val="24"/>
          <w:szCs w:val="24"/>
        </w:rPr>
        <w:tab/>
        <w:t xml:space="preserve">Заявка </w:t>
      </w:r>
      <w:proofErr w:type="gramStart"/>
      <w:r w:rsidRPr="00E45AFC">
        <w:rPr>
          <w:rFonts w:ascii="Times New Roman" w:eastAsia="Times New Roman" w:hAnsi="Times New Roman" w:cs="Times New Roman"/>
          <w:sz w:val="24"/>
          <w:szCs w:val="24"/>
        </w:rPr>
        <w:t>на участие в Торговой процедуре подана по истечении срока приема заявок на участие в торгах</w:t>
      </w:r>
      <w:proofErr w:type="gramEnd"/>
      <w:r w:rsidRPr="00E45AFC">
        <w:rPr>
          <w:rFonts w:ascii="Times New Roman" w:eastAsia="Times New Roman" w:hAnsi="Times New Roman" w:cs="Times New Roman"/>
          <w:sz w:val="24"/>
          <w:szCs w:val="24"/>
        </w:rPr>
        <w:t>, указанного в Извещении;</w:t>
      </w:r>
    </w:p>
    <w:p w14:paraId="226C015E" w14:textId="77777777" w:rsidR="00E45AFC" w:rsidRPr="00E45AFC" w:rsidRDefault="00E45AFC" w:rsidP="00E45AFC">
      <w:pPr>
        <w:tabs>
          <w:tab w:val="left" w:pos="1275"/>
        </w:tabs>
        <w:spacing w:after="0" w:line="264" w:lineRule="auto"/>
        <w:ind w:right="20" w:firstLine="709"/>
        <w:jc w:val="both"/>
        <w:rPr>
          <w:rFonts w:ascii="Times New Roman" w:eastAsia="Times New Roman" w:hAnsi="Times New Roman" w:cs="Times New Roman"/>
          <w:sz w:val="24"/>
          <w:szCs w:val="24"/>
        </w:rPr>
      </w:pPr>
      <w:r w:rsidRPr="00E45AFC">
        <w:rPr>
          <w:rFonts w:ascii="Times New Roman" w:eastAsia="Times New Roman" w:hAnsi="Times New Roman" w:cs="Times New Roman"/>
          <w:sz w:val="24"/>
          <w:szCs w:val="24"/>
        </w:rPr>
        <w:t>•</w:t>
      </w:r>
      <w:r w:rsidRPr="00E45AFC">
        <w:rPr>
          <w:rFonts w:ascii="Times New Roman" w:eastAsia="Times New Roman" w:hAnsi="Times New Roman" w:cs="Times New Roman"/>
          <w:sz w:val="24"/>
          <w:szCs w:val="24"/>
        </w:rPr>
        <w:tab/>
        <w:t>Заявка на участие в Торговой процедуре подана лицом, не уполномоченным действовать от имени Заявителя;</w:t>
      </w:r>
    </w:p>
    <w:p w14:paraId="247D2C3F" w14:textId="77777777" w:rsidR="00E45AFC" w:rsidRPr="00E45AFC" w:rsidRDefault="00E45AFC" w:rsidP="00E45AFC">
      <w:pPr>
        <w:tabs>
          <w:tab w:val="left" w:pos="1275"/>
        </w:tabs>
        <w:spacing w:after="0" w:line="264" w:lineRule="auto"/>
        <w:ind w:right="20" w:firstLine="709"/>
        <w:jc w:val="both"/>
        <w:rPr>
          <w:rFonts w:ascii="Times New Roman" w:eastAsia="Times New Roman" w:hAnsi="Times New Roman" w:cs="Times New Roman"/>
          <w:sz w:val="24"/>
          <w:szCs w:val="24"/>
        </w:rPr>
      </w:pPr>
      <w:r w:rsidRPr="00E45AFC">
        <w:rPr>
          <w:rFonts w:ascii="Times New Roman" w:eastAsia="Times New Roman" w:hAnsi="Times New Roman" w:cs="Times New Roman"/>
          <w:sz w:val="24"/>
          <w:szCs w:val="24"/>
        </w:rPr>
        <w:t>•</w:t>
      </w:r>
      <w:r w:rsidRPr="00E45AFC">
        <w:rPr>
          <w:rFonts w:ascii="Times New Roman" w:eastAsia="Times New Roman" w:hAnsi="Times New Roman" w:cs="Times New Roman"/>
          <w:sz w:val="24"/>
          <w:szCs w:val="24"/>
        </w:rPr>
        <w:tab/>
        <w:t>не представлены документы, перечисленные в Извещении;</w:t>
      </w:r>
    </w:p>
    <w:p w14:paraId="71173018" w14:textId="77777777" w:rsidR="00E45AFC" w:rsidRPr="00E45AFC" w:rsidRDefault="00E45AFC" w:rsidP="00E45AFC">
      <w:pPr>
        <w:tabs>
          <w:tab w:val="left" w:pos="1275"/>
        </w:tabs>
        <w:spacing w:after="0" w:line="264" w:lineRule="auto"/>
        <w:ind w:right="20" w:firstLine="709"/>
        <w:jc w:val="both"/>
        <w:rPr>
          <w:rFonts w:ascii="Times New Roman" w:eastAsia="Times New Roman" w:hAnsi="Times New Roman" w:cs="Times New Roman"/>
          <w:sz w:val="24"/>
          <w:szCs w:val="24"/>
        </w:rPr>
      </w:pPr>
      <w:r w:rsidRPr="00E45AFC">
        <w:rPr>
          <w:rFonts w:ascii="Times New Roman" w:eastAsia="Times New Roman" w:hAnsi="Times New Roman" w:cs="Times New Roman"/>
          <w:sz w:val="24"/>
          <w:szCs w:val="24"/>
        </w:rPr>
        <w:t>•</w:t>
      </w:r>
      <w:r w:rsidRPr="00E45AFC">
        <w:rPr>
          <w:rFonts w:ascii="Times New Roman" w:eastAsia="Times New Roman" w:hAnsi="Times New Roman" w:cs="Times New Roman"/>
          <w:sz w:val="24"/>
          <w:szCs w:val="24"/>
        </w:rPr>
        <w:tab/>
        <w:t>представленные Заявителем документы оформлены с нарушением требований законодательства Российской Федерации и условий проведения Торговой процедуры, опубликованных в Извещении, или сведения, содержащиеся в них, недостоверны;</w:t>
      </w:r>
    </w:p>
    <w:p w14:paraId="219D064D" w14:textId="77777777" w:rsidR="00E45AFC" w:rsidRPr="00E45AFC" w:rsidRDefault="00E45AFC" w:rsidP="00E45AFC">
      <w:pPr>
        <w:tabs>
          <w:tab w:val="left" w:pos="1275"/>
        </w:tabs>
        <w:spacing w:after="0" w:line="264" w:lineRule="auto"/>
        <w:ind w:right="20" w:firstLine="709"/>
        <w:jc w:val="both"/>
        <w:rPr>
          <w:rFonts w:ascii="Times New Roman" w:eastAsia="Times New Roman" w:hAnsi="Times New Roman" w:cs="Times New Roman"/>
          <w:sz w:val="24"/>
          <w:szCs w:val="24"/>
        </w:rPr>
      </w:pPr>
      <w:r w:rsidRPr="00E45AFC">
        <w:rPr>
          <w:rFonts w:ascii="Times New Roman" w:eastAsia="Times New Roman" w:hAnsi="Times New Roman" w:cs="Times New Roman"/>
          <w:sz w:val="24"/>
          <w:szCs w:val="24"/>
        </w:rPr>
        <w:t>•</w:t>
      </w:r>
      <w:r w:rsidRPr="00E45AFC">
        <w:rPr>
          <w:rFonts w:ascii="Times New Roman" w:eastAsia="Times New Roman" w:hAnsi="Times New Roman" w:cs="Times New Roman"/>
          <w:sz w:val="24"/>
          <w:szCs w:val="24"/>
        </w:rPr>
        <w:tab/>
        <w:t>поступление задатка на один из счетов, указанных в Извещении, не подтверждено на момент завершения периода приема задатков;</w:t>
      </w:r>
    </w:p>
    <w:p w14:paraId="20077BEF" w14:textId="77777777" w:rsidR="00E45AFC" w:rsidRPr="00E45AFC" w:rsidRDefault="00E45AFC" w:rsidP="00E45AFC">
      <w:pPr>
        <w:tabs>
          <w:tab w:val="left" w:pos="1275"/>
        </w:tabs>
        <w:spacing w:after="0" w:line="264" w:lineRule="auto"/>
        <w:ind w:right="20" w:firstLine="709"/>
        <w:jc w:val="both"/>
        <w:rPr>
          <w:rFonts w:ascii="Times New Roman" w:eastAsia="Times New Roman" w:hAnsi="Times New Roman" w:cs="Times New Roman"/>
          <w:sz w:val="24"/>
          <w:szCs w:val="24"/>
        </w:rPr>
      </w:pPr>
      <w:r w:rsidRPr="00E45AFC">
        <w:rPr>
          <w:rFonts w:ascii="Times New Roman" w:eastAsia="Times New Roman" w:hAnsi="Times New Roman" w:cs="Times New Roman"/>
          <w:sz w:val="24"/>
          <w:szCs w:val="24"/>
        </w:rPr>
        <w:t>•</w:t>
      </w:r>
      <w:r w:rsidRPr="00E45AFC">
        <w:rPr>
          <w:rFonts w:ascii="Times New Roman" w:eastAsia="Times New Roman" w:hAnsi="Times New Roman" w:cs="Times New Roman"/>
          <w:sz w:val="24"/>
          <w:szCs w:val="24"/>
        </w:rPr>
        <w:tab/>
        <w:t>представленные документы не подтверждают права Заявителя быть покупателем имущества в соответствии с законодательством Российской Федерации;</w:t>
      </w:r>
    </w:p>
    <w:p w14:paraId="2B4F3C4A" w14:textId="5A2A4FFF" w:rsidR="00E45AFC" w:rsidRDefault="00E45AFC" w:rsidP="00E45AFC">
      <w:pPr>
        <w:tabs>
          <w:tab w:val="left" w:pos="1275"/>
        </w:tabs>
        <w:spacing w:after="0" w:line="264" w:lineRule="auto"/>
        <w:ind w:right="20" w:firstLine="709"/>
        <w:jc w:val="both"/>
        <w:rPr>
          <w:rFonts w:ascii="Times New Roman" w:eastAsia="Times New Roman" w:hAnsi="Times New Roman" w:cs="Times New Roman"/>
          <w:sz w:val="24"/>
          <w:szCs w:val="24"/>
        </w:rPr>
      </w:pPr>
      <w:r w:rsidRPr="00E45AFC">
        <w:rPr>
          <w:rFonts w:ascii="Times New Roman" w:eastAsia="Times New Roman" w:hAnsi="Times New Roman" w:cs="Times New Roman"/>
          <w:sz w:val="24"/>
          <w:szCs w:val="24"/>
        </w:rPr>
        <w:t>•</w:t>
      </w:r>
      <w:r w:rsidRPr="00E45AFC">
        <w:rPr>
          <w:rFonts w:ascii="Times New Roman" w:eastAsia="Times New Roman" w:hAnsi="Times New Roman" w:cs="Times New Roman"/>
          <w:sz w:val="24"/>
          <w:szCs w:val="24"/>
        </w:rPr>
        <w:tab/>
        <w:t>выявления Принципалом негативной информации в отношении Заявителя.</w:t>
      </w:r>
    </w:p>
    <w:p w14:paraId="7E940E85" w14:textId="0BA21975" w:rsidR="004111F7" w:rsidRPr="00333C56" w:rsidRDefault="004111F7" w:rsidP="004111F7">
      <w:pPr>
        <w:pStyle w:val="5"/>
        <w:shd w:val="clear" w:color="auto" w:fill="auto"/>
        <w:tabs>
          <w:tab w:val="left" w:pos="1275"/>
        </w:tabs>
        <w:spacing w:after="0" w:line="264" w:lineRule="auto"/>
        <w:ind w:firstLine="709"/>
        <w:jc w:val="both"/>
        <w:rPr>
          <w:sz w:val="24"/>
          <w:szCs w:val="24"/>
        </w:rPr>
      </w:pPr>
      <w:r>
        <w:rPr>
          <w:sz w:val="24"/>
          <w:szCs w:val="24"/>
        </w:rPr>
        <w:t>1.1</w:t>
      </w:r>
      <w:r w:rsidR="00E45AFC">
        <w:rPr>
          <w:sz w:val="24"/>
          <w:szCs w:val="24"/>
        </w:rPr>
        <w:t>1</w:t>
      </w:r>
      <w:r>
        <w:rPr>
          <w:sz w:val="24"/>
          <w:szCs w:val="24"/>
        </w:rPr>
        <w:t xml:space="preserve">. </w:t>
      </w:r>
      <w:r w:rsidRPr="00333C56">
        <w:rPr>
          <w:sz w:val="24"/>
          <w:szCs w:val="24"/>
        </w:rPr>
        <w:t>Аукцион «на понижение» признается несостоявшимся в следующих случаях:</w:t>
      </w:r>
    </w:p>
    <w:p w14:paraId="10FE0293" w14:textId="77777777" w:rsidR="004111F7" w:rsidRPr="00333C56" w:rsidRDefault="004111F7" w:rsidP="004111F7">
      <w:pPr>
        <w:pStyle w:val="5"/>
        <w:numPr>
          <w:ilvl w:val="0"/>
          <w:numId w:val="2"/>
        </w:numPr>
        <w:shd w:val="clear" w:color="auto" w:fill="auto"/>
        <w:tabs>
          <w:tab w:val="left" w:pos="871"/>
        </w:tabs>
        <w:spacing w:after="0" w:line="264" w:lineRule="auto"/>
        <w:ind w:right="20" w:firstLine="709"/>
        <w:jc w:val="both"/>
        <w:rPr>
          <w:sz w:val="24"/>
          <w:szCs w:val="24"/>
        </w:rPr>
      </w:pPr>
      <w:r w:rsidRPr="00333C56">
        <w:rPr>
          <w:sz w:val="24"/>
          <w:szCs w:val="24"/>
        </w:rPr>
        <w:t>не было подано ни одной заявки на участие, либо ни один из Претендентов не признан участником;</w:t>
      </w:r>
    </w:p>
    <w:p w14:paraId="7BB5776C" w14:textId="77777777" w:rsidR="004111F7" w:rsidRPr="00333C56" w:rsidRDefault="004111F7" w:rsidP="004111F7">
      <w:pPr>
        <w:pStyle w:val="5"/>
        <w:numPr>
          <w:ilvl w:val="0"/>
          <w:numId w:val="2"/>
        </w:numPr>
        <w:shd w:val="clear" w:color="auto" w:fill="auto"/>
        <w:tabs>
          <w:tab w:val="left" w:pos="871"/>
        </w:tabs>
        <w:spacing w:after="0" w:line="264" w:lineRule="auto"/>
        <w:ind w:firstLine="709"/>
        <w:jc w:val="both"/>
        <w:rPr>
          <w:sz w:val="24"/>
          <w:szCs w:val="24"/>
        </w:rPr>
      </w:pPr>
      <w:r w:rsidRPr="00333C56">
        <w:rPr>
          <w:sz w:val="24"/>
          <w:szCs w:val="24"/>
        </w:rPr>
        <w:t>принято решение о признании только одного Претендента участником;</w:t>
      </w:r>
    </w:p>
    <w:p w14:paraId="7BB36902" w14:textId="77777777" w:rsidR="004111F7" w:rsidRPr="00333C56" w:rsidRDefault="004111F7" w:rsidP="004111F7">
      <w:pPr>
        <w:pStyle w:val="5"/>
        <w:numPr>
          <w:ilvl w:val="0"/>
          <w:numId w:val="2"/>
        </w:numPr>
        <w:shd w:val="clear" w:color="auto" w:fill="auto"/>
        <w:tabs>
          <w:tab w:val="left" w:pos="871"/>
        </w:tabs>
        <w:spacing w:after="0" w:line="264" w:lineRule="auto"/>
        <w:ind w:firstLine="709"/>
        <w:jc w:val="both"/>
        <w:rPr>
          <w:sz w:val="24"/>
          <w:szCs w:val="24"/>
        </w:rPr>
      </w:pPr>
      <w:r w:rsidRPr="00CE4B03">
        <w:rPr>
          <w:sz w:val="24"/>
          <w:szCs w:val="24"/>
        </w:rPr>
        <w:t>ни один из участников аукциона при достижении минимальной цены продажи (цены отсечения) не подтвердил цену</w:t>
      </w:r>
      <w:r w:rsidRPr="00333C56">
        <w:rPr>
          <w:sz w:val="24"/>
          <w:szCs w:val="24"/>
        </w:rPr>
        <w:t>.</w:t>
      </w:r>
    </w:p>
    <w:p w14:paraId="6A489BF6" w14:textId="77777777" w:rsidR="004111F7" w:rsidRPr="00394896" w:rsidRDefault="004111F7" w:rsidP="00394896">
      <w:pPr>
        <w:tabs>
          <w:tab w:val="left" w:pos="1275"/>
        </w:tabs>
        <w:spacing w:after="0" w:line="264" w:lineRule="auto"/>
        <w:ind w:right="20" w:firstLine="709"/>
        <w:jc w:val="both"/>
        <w:rPr>
          <w:rFonts w:ascii="Times New Roman" w:eastAsia="Times New Roman" w:hAnsi="Times New Roman" w:cs="Times New Roman"/>
          <w:sz w:val="24"/>
          <w:szCs w:val="24"/>
        </w:rPr>
      </w:pPr>
    </w:p>
    <w:p w14:paraId="55110825" w14:textId="77777777" w:rsidR="00394896" w:rsidRPr="00394896" w:rsidRDefault="00394896" w:rsidP="00394896">
      <w:pPr>
        <w:keepNext/>
        <w:keepLines/>
        <w:tabs>
          <w:tab w:val="left" w:pos="899"/>
        </w:tabs>
        <w:spacing w:after="0" w:line="264" w:lineRule="auto"/>
        <w:ind w:right="680" w:firstLine="709"/>
        <w:jc w:val="both"/>
        <w:outlineLvl w:val="2"/>
        <w:rPr>
          <w:rFonts w:ascii="Times New Roman" w:eastAsia="Times New Roman" w:hAnsi="Times New Roman" w:cs="Times New Roman"/>
          <w:b/>
          <w:color w:val="FF0000"/>
          <w:sz w:val="24"/>
          <w:szCs w:val="24"/>
        </w:rPr>
      </w:pPr>
      <w:bookmarkStart w:id="3" w:name="bookmark14"/>
    </w:p>
    <w:p w14:paraId="09724E68" w14:textId="77777777" w:rsidR="00394896" w:rsidRPr="00394896" w:rsidRDefault="00394896" w:rsidP="00394896">
      <w:pPr>
        <w:keepNext/>
        <w:keepLines/>
        <w:tabs>
          <w:tab w:val="left" w:pos="899"/>
        </w:tabs>
        <w:spacing w:after="0" w:line="264" w:lineRule="auto"/>
        <w:ind w:right="680" w:firstLine="709"/>
        <w:jc w:val="both"/>
        <w:outlineLvl w:val="2"/>
        <w:rPr>
          <w:rFonts w:ascii="Times New Roman" w:eastAsia="Times New Roman" w:hAnsi="Times New Roman" w:cs="Times New Roman"/>
          <w:b/>
          <w:sz w:val="24"/>
          <w:szCs w:val="24"/>
        </w:rPr>
      </w:pPr>
      <w:r w:rsidRPr="00394896">
        <w:rPr>
          <w:rFonts w:ascii="Times New Roman" w:eastAsia="Times New Roman" w:hAnsi="Times New Roman" w:cs="Times New Roman"/>
          <w:b/>
          <w:sz w:val="24"/>
          <w:szCs w:val="24"/>
        </w:rPr>
        <w:t>2. Отмена аукциона «на понижение», внесение изменений в Извещение о проведении продажи Имущества и документацию об аукционе</w:t>
      </w:r>
      <w:bookmarkEnd w:id="3"/>
      <w:r w:rsidRPr="00394896">
        <w:rPr>
          <w:rFonts w:ascii="Times New Roman" w:eastAsia="Times New Roman" w:hAnsi="Times New Roman" w:cs="Times New Roman"/>
          <w:b/>
          <w:sz w:val="24"/>
          <w:szCs w:val="24"/>
        </w:rPr>
        <w:t xml:space="preserve"> «на понижение»</w:t>
      </w:r>
    </w:p>
    <w:p w14:paraId="0136B2E4" w14:textId="77777777" w:rsidR="00394896" w:rsidRPr="00394896" w:rsidRDefault="00394896" w:rsidP="00394896">
      <w:pPr>
        <w:tabs>
          <w:tab w:val="left" w:pos="567"/>
          <w:tab w:val="left" w:pos="1146"/>
        </w:tabs>
        <w:spacing w:after="0" w:line="264" w:lineRule="auto"/>
        <w:ind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2.1. Организатор торгов, Продавец Имущества вправе:</w:t>
      </w:r>
    </w:p>
    <w:p w14:paraId="2A7996C4" w14:textId="77777777" w:rsidR="00394896" w:rsidRPr="00394896" w:rsidRDefault="00394896" w:rsidP="002518EE">
      <w:pPr>
        <w:numPr>
          <w:ilvl w:val="0"/>
          <w:numId w:val="2"/>
        </w:numPr>
        <w:tabs>
          <w:tab w:val="left" w:pos="899"/>
        </w:tabs>
        <w:spacing w:after="0" w:line="264" w:lineRule="auto"/>
        <w:ind w:left="20" w:firstLine="700"/>
        <w:jc w:val="both"/>
        <w:rPr>
          <w:rFonts w:ascii="Times New Roman" w:eastAsia="Times New Roman" w:hAnsi="Times New Roman" w:cs="Times New Roman"/>
          <w:sz w:val="24"/>
          <w:szCs w:val="24"/>
        </w:rPr>
      </w:pPr>
      <w:r w:rsidRPr="00394896">
        <w:rPr>
          <w:rFonts w:ascii="Times New Roman" w:eastAsia="Times New Roman" w:hAnsi="Times New Roman" w:cs="Times New Roman"/>
          <w:bCs/>
          <w:sz w:val="24"/>
          <w:szCs w:val="23"/>
        </w:rPr>
        <w:t>в любое время отказаться от проведения Торговой процедуры.</w:t>
      </w:r>
    </w:p>
    <w:p w14:paraId="1599B10D" w14:textId="77777777" w:rsidR="00394896" w:rsidRPr="00394896" w:rsidRDefault="00394896" w:rsidP="002518EE">
      <w:pPr>
        <w:numPr>
          <w:ilvl w:val="0"/>
          <w:numId w:val="2"/>
        </w:numPr>
        <w:tabs>
          <w:tab w:val="left" w:pos="899"/>
        </w:tabs>
        <w:spacing w:after="0" w:line="264" w:lineRule="auto"/>
        <w:ind w:left="20" w:right="20" w:firstLine="700"/>
        <w:jc w:val="both"/>
        <w:rPr>
          <w:rFonts w:ascii="Times New Roman" w:eastAsia="Times New Roman" w:hAnsi="Times New Roman" w:cs="Times New Roman"/>
          <w:sz w:val="24"/>
          <w:szCs w:val="24"/>
        </w:rPr>
      </w:pPr>
      <w:bookmarkStart w:id="4" w:name="OLE_LINK3"/>
      <w:bookmarkStart w:id="5" w:name="OLE_LINK4"/>
      <w:proofErr w:type="gramStart"/>
      <w:r w:rsidRPr="00394896">
        <w:rPr>
          <w:rFonts w:ascii="Times New Roman" w:eastAsia="Times New Roman" w:hAnsi="Times New Roman" w:cs="Times New Roman"/>
          <w:sz w:val="24"/>
          <w:szCs w:val="24"/>
        </w:rPr>
        <w:lastRenderedPageBreak/>
        <w:t>п</w:t>
      </w:r>
      <w:proofErr w:type="gramEnd"/>
      <w:r w:rsidRPr="00394896">
        <w:rPr>
          <w:rFonts w:ascii="Times New Roman" w:eastAsia="Times New Roman" w:hAnsi="Times New Roman" w:cs="Times New Roman"/>
          <w:sz w:val="24"/>
          <w:szCs w:val="24"/>
        </w:rPr>
        <w:t xml:space="preserve">ринять решение о внесении изменений в Извещение о проведении аукциона «на понижение», документацию об аукционе «на понижение». В течение одного дня </w:t>
      </w:r>
      <w:proofErr w:type="gramStart"/>
      <w:r w:rsidRPr="00394896">
        <w:rPr>
          <w:rFonts w:ascii="Times New Roman" w:eastAsia="Times New Roman" w:hAnsi="Times New Roman" w:cs="Times New Roman"/>
          <w:sz w:val="24"/>
          <w:szCs w:val="24"/>
        </w:rPr>
        <w:t>с даты принятия</w:t>
      </w:r>
      <w:proofErr w:type="gramEnd"/>
      <w:r w:rsidRPr="00394896">
        <w:rPr>
          <w:rFonts w:ascii="Times New Roman" w:eastAsia="Times New Roman" w:hAnsi="Times New Roman" w:cs="Times New Roman"/>
          <w:sz w:val="24"/>
          <w:szCs w:val="24"/>
        </w:rPr>
        <w:t xml:space="preserve"> указанного решения такие изменения размещаются организатором аукциона «на понижение», 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«на понижение», размещенными надлежащим образом.</w:t>
      </w:r>
    </w:p>
    <w:bookmarkEnd w:id="4"/>
    <w:bookmarkEnd w:id="5"/>
    <w:p w14:paraId="442A0884" w14:textId="77777777" w:rsidR="00394896" w:rsidRPr="00394896" w:rsidRDefault="00394896" w:rsidP="00394896">
      <w:pPr>
        <w:tabs>
          <w:tab w:val="left" w:pos="1146"/>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2.2. Решение об отмене аукциона «на понижение», а также решение о внесении изменений в Извещение о проведении продажи Имущества, документацию об аукционе «на понижение» 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1B958869" w14:textId="77777777" w:rsidR="00394896" w:rsidRPr="00394896" w:rsidRDefault="00394896" w:rsidP="00394896">
      <w:pPr>
        <w:tabs>
          <w:tab w:val="left" w:pos="1146"/>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2.3. Организатор аукциона «на понижение» через Оператора извещает Претендентов об отмене аукциона «на понижение» в течение двух рабочих дней со дня принятия соответствующего решения путем направления указанного сообщения в «личный кабинет» Претендентов.</w:t>
      </w:r>
    </w:p>
    <w:p w14:paraId="529ED4D9" w14:textId="77777777" w:rsidR="00394896" w:rsidRPr="00394896" w:rsidRDefault="00394896" w:rsidP="00394896">
      <w:pPr>
        <w:tabs>
          <w:tab w:val="left" w:pos="1146"/>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проведения </w:t>
      </w:r>
      <w:r w:rsidRPr="00394896">
        <w:rPr>
          <w:rFonts w:ascii="Times New Roman" w:eastAsia="Calibri" w:hAnsi="Times New Roman" w:cs="Times New Roman"/>
          <w:sz w:val="24"/>
          <w:szCs w:val="24"/>
        </w:rPr>
        <w:t>Торговой процедуры</w:t>
      </w:r>
      <w:r w:rsidRPr="00394896">
        <w:rPr>
          <w:rFonts w:ascii="Times New Roman" w:eastAsia="Times New Roman" w:hAnsi="Times New Roman" w:cs="Times New Roman"/>
          <w:sz w:val="24"/>
          <w:szCs w:val="24"/>
        </w:rPr>
        <w:t>, в том числе убытки, связанные с предоставлением Претендентом Бенефициару независимой гарантии.</w:t>
      </w:r>
    </w:p>
    <w:p w14:paraId="32586538" w14:textId="77777777" w:rsidR="00394896" w:rsidRPr="00394896" w:rsidRDefault="00394896" w:rsidP="00394896">
      <w:pPr>
        <w:tabs>
          <w:tab w:val="left" w:pos="1146"/>
        </w:tabs>
        <w:spacing w:after="0" w:line="264" w:lineRule="auto"/>
        <w:ind w:right="23" w:firstLine="709"/>
        <w:jc w:val="both"/>
        <w:rPr>
          <w:rFonts w:ascii="Times New Roman" w:eastAsia="Times New Roman" w:hAnsi="Times New Roman" w:cs="Times New Roman"/>
          <w:sz w:val="24"/>
          <w:szCs w:val="24"/>
        </w:rPr>
      </w:pPr>
    </w:p>
    <w:p w14:paraId="042FEDC3" w14:textId="77777777" w:rsidR="00394896" w:rsidRPr="00394896" w:rsidRDefault="00394896" w:rsidP="00394896">
      <w:pPr>
        <w:keepNext/>
        <w:keepLines/>
        <w:tabs>
          <w:tab w:val="left" w:pos="2855"/>
        </w:tabs>
        <w:spacing w:after="0" w:line="264" w:lineRule="auto"/>
        <w:jc w:val="center"/>
        <w:outlineLvl w:val="2"/>
        <w:rPr>
          <w:rFonts w:ascii="Times New Roman" w:eastAsia="Times New Roman" w:hAnsi="Times New Roman" w:cs="Times New Roman"/>
          <w:sz w:val="24"/>
          <w:szCs w:val="24"/>
        </w:rPr>
      </w:pPr>
      <w:r w:rsidRPr="00394896">
        <w:rPr>
          <w:rFonts w:ascii="Times New Roman" w:eastAsia="Times New Roman" w:hAnsi="Times New Roman" w:cs="Times New Roman"/>
          <w:b/>
          <w:sz w:val="24"/>
          <w:szCs w:val="24"/>
        </w:rPr>
        <w:t>3. Порядок внесения и возврата задатка</w:t>
      </w:r>
    </w:p>
    <w:p w14:paraId="3DC11234" w14:textId="446C77BC" w:rsidR="00394896" w:rsidRPr="00394896" w:rsidRDefault="00394896" w:rsidP="00394896">
      <w:pPr>
        <w:tabs>
          <w:tab w:val="left" w:pos="1217"/>
          <w:tab w:val="left" w:leader="underscore" w:pos="9644"/>
        </w:tabs>
        <w:spacing w:after="0" w:line="264" w:lineRule="auto"/>
        <w:ind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3.1. Формой обеспечения Заявки на участие в торгах является задаток. Для участия в аукционе «на понижение» Претенденты перечисляют задаток в размере </w:t>
      </w:r>
      <w:r w:rsidR="002C3322">
        <w:rPr>
          <w:rFonts w:ascii="Times New Roman" w:eastAsia="Times New Roman" w:hAnsi="Times New Roman" w:cs="Times New Roman"/>
          <w:sz w:val="24"/>
          <w:szCs w:val="24"/>
        </w:rPr>
        <w:t>5</w:t>
      </w:r>
      <w:r w:rsidR="00FD67E7">
        <w:rPr>
          <w:rFonts w:ascii="Times New Roman" w:eastAsia="Times New Roman" w:hAnsi="Times New Roman" w:cs="Times New Roman"/>
          <w:sz w:val="24"/>
          <w:szCs w:val="24"/>
        </w:rPr>
        <w:t>00</w:t>
      </w:r>
      <w:r w:rsidR="001F2F9F">
        <w:rPr>
          <w:rFonts w:ascii="Times New Roman" w:eastAsia="Times New Roman" w:hAnsi="Times New Roman" w:cs="Times New Roman"/>
          <w:sz w:val="24"/>
          <w:szCs w:val="24"/>
        </w:rPr>
        <w:t xml:space="preserve"> 000</w:t>
      </w:r>
      <w:r w:rsidRPr="00394896">
        <w:rPr>
          <w:rFonts w:ascii="Times New Roman" w:eastAsia="Times New Roman" w:hAnsi="Times New Roman" w:cs="Times New Roman"/>
          <w:sz w:val="24"/>
          <w:szCs w:val="24"/>
        </w:rPr>
        <w:t xml:space="preserve"> (</w:t>
      </w:r>
      <w:r w:rsidR="002C3322">
        <w:rPr>
          <w:rFonts w:ascii="Times New Roman" w:eastAsia="Times New Roman" w:hAnsi="Times New Roman" w:cs="Times New Roman"/>
          <w:sz w:val="24"/>
          <w:szCs w:val="24"/>
        </w:rPr>
        <w:t>пятьсот тысяч</w:t>
      </w:r>
      <w:r w:rsidRPr="00394896">
        <w:rPr>
          <w:rFonts w:ascii="Times New Roman" w:eastAsia="Times New Roman" w:hAnsi="Times New Roman" w:cs="Times New Roman"/>
          <w:sz w:val="24"/>
          <w:szCs w:val="24"/>
        </w:rPr>
        <w:t>) рублей 00 копеек,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понижение».</w:t>
      </w:r>
    </w:p>
    <w:p w14:paraId="32E42FDB" w14:textId="77777777" w:rsidR="00394896" w:rsidRPr="00394896" w:rsidRDefault="00394896" w:rsidP="00394896">
      <w:pPr>
        <w:tabs>
          <w:tab w:val="left" w:pos="0"/>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770CABAA" w14:textId="302239B8" w:rsidR="00394896" w:rsidRPr="00394896" w:rsidRDefault="00394896" w:rsidP="00394896">
      <w:pPr>
        <w:tabs>
          <w:tab w:val="left" w:pos="709"/>
        </w:tabs>
        <w:spacing w:after="0" w:line="264" w:lineRule="auto"/>
        <w:ind w:right="23"/>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ab/>
        <w:t xml:space="preserve">Задаток для участия в аукционе «на понижение» служит обеспечением исполнения обязательства победителя аукциона по заключению договора </w:t>
      </w:r>
      <w:r w:rsidR="003054A2">
        <w:rPr>
          <w:rFonts w:ascii="Times New Roman" w:eastAsia="Times New Roman" w:hAnsi="Times New Roman" w:cs="Times New Roman"/>
          <w:sz w:val="24"/>
          <w:szCs w:val="24"/>
          <w:lang w:eastAsia="ru-RU"/>
        </w:rPr>
        <w:t>купли-продажи</w:t>
      </w:r>
      <w:r w:rsidR="003054A2" w:rsidRPr="00394896">
        <w:rPr>
          <w:rFonts w:ascii="Times New Roman" w:eastAsia="Times New Roman" w:hAnsi="Times New Roman" w:cs="Times New Roman"/>
          <w:sz w:val="24"/>
          <w:szCs w:val="24"/>
        </w:rPr>
        <w:t xml:space="preserve"> </w:t>
      </w:r>
      <w:r w:rsidRPr="00394896">
        <w:rPr>
          <w:rFonts w:ascii="Times New Roman" w:eastAsia="Times New Roman" w:hAnsi="Times New Roman" w:cs="Times New Roman"/>
          <w:sz w:val="24"/>
          <w:szCs w:val="24"/>
        </w:rPr>
        <w:t>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3C22810F"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12BDF04C" w14:textId="3042F56E" w:rsidR="00394896" w:rsidRPr="00394896" w:rsidRDefault="00394896" w:rsidP="00394896">
      <w:pPr>
        <w:tabs>
          <w:tab w:val="left" w:pos="1217"/>
        </w:tabs>
        <w:spacing w:after="0" w:line="264" w:lineRule="auto"/>
        <w:ind w:left="360" w:right="23" w:firstLine="34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3.3. Внесенный задаток подлежит возврату в течение 5</w:t>
      </w:r>
      <w:r w:rsidR="001F2F9F">
        <w:rPr>
          <w:rFonts w:ascii="Times New Roman" w:eastAsia="Times New Roman" w:hAnsi="Times New Roman" w:cs="Times New Roman"/>
          <w:sz w:val="24"/>
          <w:szCs w:val="24"/>
        </w:rPr>
        <w:t xml:space="preserve"> </w:t>
      </w:r>
      <w:r w:rsidRPr="00394896">
        <w:rPr>
          <w:rFonts w:ascii="Times New Roman" w:eastAsia="Times New Roman" w:hAnsi="Times New Roman" w:cs="Times New Roman"/>
          <w:sz w:val="24"/>
          <w:szCs w:val="24"/>
        </w:rPr>
        <w:t>(пяти) рабочих дней:</w:t>
      </w:r>
    </w:p>
    <w:p w14:paraId="1BB850E7"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заявителю, не признанному участником Торгов; при этом срок возврата задатка исчисляется </w:t>
      </w:r>
      <w:proofErr w:type="gramStart"/>
      <w:r w:rsidRPr="00394896">
        <w:rPr>
          <w:rFonts w:ascii="Times New Roman" w:eastAsia="Times New Roman" w:hAnsi="Times New Roman" w:cs="Times New Roman"/>
          <w:sz w:val="24"/>
          <w:szCs w:val="24"/>
        </w:rPr>
        <w:t>с даты подписания</w:t>
      </w:r>
      <w:proofErr w:type="gramEnd"/>
      <w:r w:rsidRPr="00394896">
        <w:rPr>
          <w:rFonts w:ascii="Times New Roman" w:eastAsia="Times New Roman" w:hAnsi="Times New Roman" w:cs="Times New Roman"/>
          <w:sz w:val="24"/>
          <w:szCs w:val="24"/>
        </w:rPr>
        <w:t xml:space="preserve"> протокола об итогах рассмотрения Заявок;</w:t>
      </w:r>
    </w:p>
    <w:p w14:paraId="090477BA"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участнику Торгов, не ставшему победителем Торгов, при этом срок возврата задатка исчисляется </w:t>
      </w:r>
      <w:proofErr w:type="gramStart"/>
      <w:r w:rsidRPr="00394896">
        <w:rPr>
          <w:rFonts w:ascii="Times New Roman" w:eastAsia="Times New Roman" w:hAnsi="Times New Roman" w:cs="Times New Roman"/>
          <w:sz w:val="24"/>
          <w:szCs w:val="24"/>
        </w:rPr>
        <w:t>с даты подписания</w:t>
      </w:r>
      <w:proofErr w:type="gramEnd"/>
      <w:r w:rsidRPr="00394896">
        <w:rPr>
          <w:rFonts w:ascii="Times New Roman" w:eastAsia="Times New Roman" w:hAnsi="Times New Roman" w:cs="Times New Roman"/>
          <w:sz w:val="24"/>
          <w:szCs w:val="24"/>
        </w:rPr>
        <w:t xml:space="preserve"> протокола о результатах Торгов;</w:t>
      </w:r>
    </w:p>
    <w:p w14:paraId="0B71CAD4"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заявителю или участнику Торгов в случае отмены Торгов, признания Торгов </w:t>
      </w:r>
      <w:proofErr w:type="gramStart"/>
      <w:r w:rsidRPr="00394896">
        <w:rPr>
          <w:rFonts w:ascii="Times New Roman" w:eastAsia="Times New Roman" w:hAnsi="Times New Roman" w:cs="Times New Roman"/>
          <w:sz w:val="24"/>
          <w:szCs w:val="24"/>
        </w:rPr>
        <w:t>несостоявшимися</w:t>
      </w:r>
      <w:proofErr w:type="gramEnd"/>
      <w:r w:rsidRPr="00394896">
        <w:rPr>
          <w:rFonts w:ascii="Times New Roman" w:eastAsia="Times New Roman" w:hAnsi="Times New Roman" w:cs="Times New Roman"/>
          <w:sz w:val="24"/>
          <w:szCs w:val="24"/>
        </w:rPr>
        <w:t xml:space="preserve">,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277ED998"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w:t>
      </w:r>
      <w:r w:rsidRPr="00394896">
        <w:rPr>
          <w:rFonts w:ascii="Times New Roman" w:eastAsia="Times New Roman" w:hAnsi="Times New Roman" w:cs="Times New Roman"/>
          <w:sz w:val="28"/>
          <w:szCs w:val="24"/>
        </w:rPr>
        <w:t xml:space="preserve">- </w:t>
      </w:r>
      <w:r w:rsidRPr="00394896">
        <w:rPr>
          <w:rFonts w:ascii="Times New Roman" w:eastAsia="Times New Roman" w:hAnsi="Times New Roman" w:cs="Times New Roman"/>
          <w:sz w:val="24"/>
          <w:szCs w:val="23"/>
        </w:rPr>
        <w:t>заявителю, отозвавшему Заявку в установленный извещением о проведении Торгов срок, в течение 5 (пяти) рабочих дней</w:t>
      </w:r>
      <w:r w:rsidRPr="00394896">
        <w:rPr>
          <w:rFonts w:ascii="Times New Roman" w:eastAsia="Times New Roman" w:hAnsi="Times New Roman" w:cs="Times New Roman"/>
          <w:sz w:val="24"/>
          <w:szCs w:val="24"/>
        </w:rPr>
        <w:t>.</w:t>
      </w:r>
    </w:p>
    <w:p w14:paraId="486E66FF" w14:textId="0AA7983B"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lastRenderedPageBreak/>
        <w:t xml:space="preserve">3.4. Задаток возвращается всем участникам аукциона «на понижение», кроме победителя. Задаток, перечисленный победителем аукциона «на понижение», засчитывается в сумму платежа по договору </w:t>
      </w:r>
      <w:r w:rsidR="003054A2">
        <w:rPr>
          <w:rFonts w:ascii="Times New Roman" w:eastAsia="Times New Roman" w:hAnsi="Times New Roman" w:cs="Times New Roman"/>
          <w:sz w:val="24"/>
          <w:szCs w:val="24"/>
          <w:lang w:eastAsia="ru-RU"/>
        </w:rPr>
        <w:t>купли-продажи</w:t>
      </w:r>
      <w:r w:rsidRPr="00394896">
        <w:rPr>
          <w:rFonts w:ascii="Times New Roman" w:eastAsia="Times New Roman" w:hAnsi="Times New Roman" w:cs="Times New Roman"/>
          <w:sz w:val="24"/>
          <w:szCs w:val="24"/>
        </w:rPr>
        <w:t xml:space="preserve">. Задаток возвращается участнику аукциона «на понижение», заявке по итогам аукциона «на понижение» которого присвоен второй номер, в течение пяти рабочих дней </w:t>
      </w:r>
      <w:proofErr w:type="gramStart"/>
      <w:r w:rsidRPr="00394896">
        <w:rPr>
          <w:rFonts w:ascii="Times New Roman" w:eastAsia="Times New Roman" w:hAnsi="Times New Roman" w:cs="Times New Roman"/>
          <w:sz w:val="24"/>
          <w:szCs w:val="24"/>
        </w:rPr>
        <w:t>с даты подписания</w:t>
      </w:r>
      <w:proofErr w:type="gramEnd"/>
      <w:r w:rsidRPr="00394896">
        <w:rPr>
          <w:rFonts w:ascii="Times New Roman" w:eastAsia="Times New Roman" w:hAnsi="Times New Roman" w:cs="Times New Roman"/>
          <w:sz w:val="24"/>
          <w:szCs w:val="24"/>
        </w:rPr>
        <w:t xml:space="preserve"> договора с победителем аукциона «на понижение».</w:t>
      </w:r>
    </w:p>
    <w:p w14:paraId="4E72291D"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3.5. Внесенный задаток не возвращается победителю аукциона в случае, если он:</w:t>
      </w:r>
    </w:p>
    <w:p w14:paraId="0CA02DA2" w14:textId="39E219AC"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w:t>
      </w:r>
      <w:proofErr w:type="gramStart"/>
      <w:r w:rsidRPr="00394896">
        <w:rPr>
          <w:rFonts w:ascii="Times New Roman" w:eastAsia="Times New Roman" w:hAnsi="Times New Roman" w:cs="Times New Roman"/>
          <w:sz w:val="24"/>
          <w:szCs w:val="24"/>
        </w:rPr>
        <w:t>уклонится</w:t>
      </w:r>
      <w:proofErr w:type="gramEnd"/>
      <w:r w:rsidRPr="00394896">
        <w:rPr>
          <w:rFonts w:ascii="Times New Roman" w:eastAsia="Times New Roman" w:hAnsi="Times New Roman" w:cs="Times New Roman"/>
          <w:sz w:val="24"/>
          <w:szCs w:val="24"/>
        </w:rPr>
        <w:t xml:space="preserve">/откажется от заключения Договора </w:t>
      </w:r>
      <w:r w:rsidR="003054A2">
        <w:rPr>
          <w:rFonts w:ascii="Times New Roman" w:eastAsia="Times New Roman" w:hAnsi="Times New Roman" w:cs="Times New Roman"/>
          <w:sz w:val="24"/>
          <w:szCs w:val="24"/>
          <w:lang w:eastAsia="ru-RU"/>
        </w:rPr>
        <w:t>купли-продажи</w:t>
      </w:r>
      <w:r w:rsidR="003054A2" w:rsidRPr="00394896">
        <w:rPr>
          <w:rFonts w:ascii="Times New Roman" w:eastAsia="Times New Roman" w:hAnsi="Times New Roman" w:cs="Times New Roman"/>
          <w:sz w:val="24"/>
          <w:szCs w:val="24"/>
        </w:rPr>
        <w:t xml:space="preserve"> </w:t>
      </w:r>
      <w:r w:rsidRPr="00394896">
        <w:rPr>
          <w:rFonts w:ascii="Times New Roman" w:eastAsia="Times New Roman" w:hAnsi="Times New Roman" w:cs="Times New Roman"/>
          <w:sz w:val="24"/>
          <w:szCs w:val="24"/>
        </w:rPr>
        <w:t>имущества в срок, установленный извещением о проведении торгов;</w:t>
      </w:r>
    </w:p>
    <w:p w14:paraId="78034922" w14:textId="39520908"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не оплатит продаваемое на торгах Имущество в срок, установленный заключенным Договором </w:t>
      </w:r>
      <w:r w:rsidR="003054A2">
        <w:rPr>
          <w:rFonts w:ascii="Times New Roman" w:eastAsia="Times New Roman" w:hAnsi="Times New Roman" w:cs="Times New Roman"/>
          <w:sz w:val="24"/>
          <w:szCs w:val="24"/>
          <w:lang w:eastAsia="ru-RU"/>
        </w:rPr>
        <w:t>купли-продажи</w:t>
      </w:r>
      <w:r w:rsidRPr="00394896">
        <w:rPr>
          <w:rFonts w:ascii="Times New Roman" w:eastAsia="Times New Roman" w:hAnsi="Times New Roman" w:cs="Times New Roman"/>
          <w:sz w:val="24"/>
          <w:szCs w:val="24"/>
        </w:rPr>
        <w:t>.</w:t>
      </w:r>
    </w:p>
    <w:p w14:paraId="3119A0C7" w14:textId="77777777" w:rsidR="00394896" w:rsidRPr="00394896" w:rsidRDefault="00394896" w:rsidP="00394896">
      <w:pPr>
        <w:spacing w:after="0" w:line="240" w:lineRule="auto"/>
        <w:jc w:val="both"/>
        <w:rPr>
          <w:rFonts w:ascii="Times New Roman" w:eastAsia="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6967"/>
      </w:tblGrid>
      <w:tr w:rsidR="00DD66CE" w:rsidRPr="00AA173D" w14:paraId="2AB05BA5" w14:textId="77777777" w:rsidTr="00E45AFC">
        <w:tc>
          <w:tcPr>
            <w:tcW w:w="2838" w:type="dxa"/>
            <w:shd w:val="clear" w:color="auto" w:fill="auto"/>
          </w:tcPr>
          <w:p w14:paraId="66528878" w14:textId="77777777" w:rsidR="00DD66CE" w:rsidRPr="00AA173D" w:rsidRDefault="00DD66CE" w:rsidP="00736448">
            <w:pPr>
              <w:spacing w:after="0" w:line="240" w:lineRule="auto"/>
              <w:rPr>
                <w:rFonts w:ascii="Times New Roman" w:eastAsia="Calibri" w:hAnsi="Times New Roman" w:cs="Times New Roman"/>
                <w:sz w:val="20"/>
                <w:szCs w:val="20"/>
              </w:rPr>
            </w:pPr>
            <w:r w:rsidRPr="00AA173D">
              <w:rPr>
                <w:rFonts w:ascii="Times New Roman" w:eastAsia="Calibri" w:hAnsi="Times New Roman" w:cs="Times New Roman"/>
                <w:sz w:val="20"/>
                <w:szCs w:val="20"/>
              </w:rPr>
              <w:t xml:space="preserve">Особенности проведения торговой процедуры </w:t>
            </w:r>
            <w:proofErr w:type="gramStart"/>
            <w:r w:rsidRPr="00AA173D">
              <w:rPr>
                <w:rFonts w:ascii="Times New Roman" w:eastAsia="Calibri" w:hAnsi="Times New Roman" w:cs="Times New Roman"/>
                <w:sz w:val="20"/>
                <w:szCs w:val="20"/>
              </w:rPr>
              <w:t>в форме открытого аукциона по составу участников с открытой формой подачи предложения о цене с применением</w:t>
            </w:r>
            <w:proofErr w:type="gramEnd"/>
            <w:r w:rsidRPr="00AA173D">
              <w:rPr>
                <w:rFonts w:ascii="Times New Roman" w:eastAsia="Calibri" w:hAnsi="Times New Roman" w:cs="Times New Roman"/>
                <w:sz w:val="20"/>
                <w:szCs w:val="20"/>
              </w:rPr>
              <w:t xml:space="preserve"> метода снижения цены в электронной форме</w:t>
            </w:r>
          </w:p>
        </w:tc>
        <w:tc>
          <w:tcPr>
            <w:tcW w:w="6967" w:type="dxa"/>
            <w:shd w:val="clear" w:color="auto" w:fill="auto"/>
          </w:tcPr>
          <w:p w14:paraId="074A61DA" w14:textId="77777777" w:rsidR="00DD66CE" w:rsidRPr="00AA173D" w:rsidRDefault="00DD66CE" w:rsidP="00736448">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xml:space="preserve">Торговая процедура в форме аукциона «на понижение» проводится в дату и время, </w:t>
            </w:r>
            <w:proofErr w:type="gramStart"/>
            <w:r w:rsidRPr="00AA173D">
              <w:rPr>
                <w:rFonts w:ascii="Times New Roman" w:eastAsia="Calibri" w:hAnsi="Times New Roman" w:cs="Times New Roman"/>
                <w:sz w:val="20"/>
                <w:szCs w:val="20"/>
              </w:rPr>
              <w:t>указанные</w:t>
            </w:r>
            <w:proofErr w:type="gramEnd"/>
            <w:r w:rsidRPr="00AA173D">
              <w:rPr>
                <w:rFonts w:ascii="Times New Roman" w:eastAsia="Calibri" w:hAnsi="Times New Roman" w:cs="Times New Roman"/>
                <w:sz w:val="20"/>
                <w:szCs w:val="20"/>
              </w:rPr>
              <w:t xml:space="preserve"> в Извещении. </w:t>
            </w:r>
          </w:p>
          <w:p w14:paraId="4B989E25" w14:textId="77777777" w:rsidR="00DD66CE" w:rsidRPr="00AA173D" w:rsidRDefault="00DD66CE" w:rsidP="00736448">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xml:space="preserve">Проведение торговой процедуры в форме аукциона «на понижение» состоит из следующих частей: </w:t>
            </w:r>
          </w:p>
          <w:p w14:paraId="38F7C2E4" w14:textId="77777777" w:rsidR="00DD66CE" w:rsidRPr="00AA173D" w:rsidRDefault="00DD66CE" w:rsidP="00736448">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размещение извещения о проведении торговой процедуры в форме аукциона «на понижение» и Торговой документации;</w:t>
            </w:r>
          </w:p>
          <w:p w14:paraId="13FC6951" w14:textId="77777777" w:rsidR="00DD66CE" w:rsidRPr="00AA173D" w:rsidRDefault="00DD66CE" w:rsidP="00736448">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xml:space="preserve">- прием Заявок на приобретение объектов (имущества); </w:t>
            </w:r>
          </w:p>
          <w:p w14:paraId="5560FCA6" w14:textId="77777777" w:rsidR="00DD66CE" w:rsidRPr="00AA173D" w:rsidRDefault="00DD66CE" w:rsidP="00736448">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прием обеспечения Заявки на участие в Торговой процедуре от Заявителей;</w:t>
            </w:r>
          </w:p>
          <w:p w14:paraId="04C95D4D" w14:textId="77777777" w:rsidR="00DD66CE" w:rsidRPr="00AA173D" w:rsidRDefault="00DD66CE" w:rsidP="00736448">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рассмотрение Заявок на участие в аукционе «на понижение», определение состава Претендентов на участие в аукционе «на понижение»;</w:t>
            </w:r>
          </w:p>
          <w:p w14:paraId="3C0D0327" w14:textId="77777777" w:rsidR="00DD66CE" w:rsidRPr="00AA173D" w:rsidRDefault="00DD66CE" w:rsidP="00736448">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xml:space="preserve">- подведение итогов Торговой процедуры в форме аукциона «на понижение», </w:t>
            </w:r>
          </w:p>
          <w:p w14:paraId="5A3EC123" w14:textId="77777777" w:rsidR="00DD66CE" w:rsidRPr="00AA173D" w:rsidRDefault="00DD66CE" w:rsidP="00736448">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размещение протокола об итогах Торговой процедуры в форме аукциона «на понижение»;</w:t>
            </w:r>
          </w:p>
          <w:p w14:paraId="348450FB" w14:textId="77777777" w:rsidR="00DD66CE" w:rsidRPr="00AA173D" w:rsidRDefault="00DD66CE" w:rsidP="00736448">
            <w:pPr>
              <w:spacing w:after="0" w:line="240" w:lineRule="auto"/>
              <w:jc w:val="both"/>
              <w:rPr>
                <w:rFonts w:ascii="Times New Roman" w:eastAsia="Calibri" w:hAnsi="Times New Roman" w:cs="Times New Roman"/>
                <w:sz w:val="20"/>
                <w:szCs w:val="20"/>
              </w:rPr>
            </w:pPr>
            <w:proofErr w:type="gramStart"/>
            <w:r w:rsidRPr="00AA173D">
              <w:rPr>
                <w:rFonts w:ascii="Times New Roman" w:eastAsia="Calibri" w:hAnsi="Times New Roman" w:cs="Times New Roman"/>
                <w:sz w:val="20"/>
                <w:szCs w:val="20"/>
              </w:rPr>
              <w:t>- возврат обеспечения Заявки на участие в Торговой процедуре в форме аукциона «на понижение» Претендентам, не являющимися Победителем по результатам аукциона;</w:t>
            </w:r>
            <w:proofErr w:type="gramEnd"/>
          </w:p>
          <w:p w14:paraId="53236AEC" w14:textId="344B82F0" w:rsidR="00DD66CE" w:rsidRPr="00AA173D" w:rsidRDefault="00DD66CE" w:rsidP="00736448">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xml:space="preserve">- перечисление суммы обеспечения заявки на участие в Торговой процедуре Победителя Торговой процедуры в форме аукциона «на понижение» </w:t>
            </w:r>
            <w:r w:rsidR="00213D8D">
              <w:rPr>
                <w:rFonts w:ascii="Times New Roman" w:eastAsia="Calibri" w:hAnsi="Times New Roman" w:cs="Times New Roman"/>
                <w:sz w:val="20"/>
                <w:szCs w:val="20"/>
              </w:rPr>
              <w:t>Банку</w:t>
            </w:r>
            <w:r w:rsidRPr="00AA173D">
              <w:rPr>
                <w:rFonts w:ascii="Times New Roman" w:eastAsia="Calibri" w:hAnsi="Times New Roman" w:cs="Times New Roman"/>
                <w:sz w:val="20"/>
                <w:szCs w:val="20"/>
              </w:rPr>
              <w:t>.</w:t>
            </w:r>
          </w:p>
          <w:p w14:paraId="10C9D35A" w14:textId="77777777" w:rsidR="00DD66CE" w:rsidRPr="00AA173D" w:rsidRDefault="00DD66CE" w:rsidP="00736448">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Аукцион «на понижение» признается несостоявшимся в следующих случаях:</w:t>
            </w:r>
          </w:p>
          <w:p w14:paraId="29BDE196" w14:textId="77777777" w:rsidR="00DD66CE" w:rsidRPr="00AA173D" w:rsidRDefault="00DD66CE" w:rsidP="00736448">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не было подано ни одной заявки на участие либо ни один из Заявителей не признан участником аукциона;</w:t>
            </w:r>
          </w:p>
          <w:p w14:paraId="748412AD" w14:textId="77777777" w:rsidR="00DD66CE" w:rsidRPr="00AA173D" w:rsidRDefault="00DD66CE" w:rsidP="00736448">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принято решение о признании только одного Заявителя участником аукциона;</w:t>
            </w:r>
          </w:p>
          <w:p w14:paraId="09CD793A" w14:textId="77777777" w:rsidR="00DD66CE" w:rsidRPr="00AA173D" w:rsidRDefault="00DD66CE" w:rsidP="00736448">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ни один из участников аукциона при достижении минимальной цены продажи (цены отсечения) не подтвердил цену.</w:t>
            </w:r>
          </w:p>
        </w:tc>
      </w:tr>
      <w:tr w:rsidR="00DD66CE" w:rsidRPr="00AA173D" w14:paraId="2C512103" w14:textId="77777777" w:rsidTr="00E45AFC">
        <w:trPr>
          <w:trHeight w:val="445"/>
        </w:trPr>
        <w:tc>
          <w:tcPr>
            <w:tcW w:w="2838" w:type="dxa"/>
            <w:shd w:val="clear" w:color="auto" w:fill="auto"/>
          </w:tcPr>
          <w:p w14:paraId="4AB89DE9" w14:textId="77777777" w:rsidR="00DD66CE" w:rsidRPr="00AA173D" w:rsidRDefault="00DD66CE" w:rsidP="00736448">
            <w:pPr>
              <w:spacing w:after="0" w:line="240" w:lineRule="auto"/>
              <w:rPr>
                <w:rFonts w:ascii="Times New Roman" w:eastAsia="Calibri" w:hAnsi="Times New Roman" w:cs="Times New Roman"/>
                <w:sz w:val="20"/>
                <w:szCs w:val="20"/>
              </w:rPr>
            </w:pPr>
            <w:r w:rsidRPr="00AA173D">
              <w:rPr>
                <w:rFonts w:ascii="Times New Roman" w:eastAsia="Calibri" w:hAnsi="Times New Roman" w:cs="Times New Roman"/>
                <w:sz w:val="20"/>
                <w:szCs w:val="20"/>
              </w:rPr>
              <w:t>Срок опубликования извещения о проведении торговой процедуры в форме аукциона «на понижение»</w:t>
            </w:r>
          </w:p>
        </w:tc>
        <w:tc>
          <w:tcPr>
            <w:tcW w:w="6967" w:type="dxa"/>
            <w:shd w:val="clear" w:color="auto" w:fill="auto"/>
          </w:tcPr>
          <w:p w14:paraId="278ECCBC" w14:textId="77777777" w:rsidR="00DD66CE" w:rsidRPr="00AA173D" w:rsidRDefault="00DD66CE" w:rsidP="00736448">
            <w:pPr>
              <w:spacing w:after="0" w:line="240" w:lineRule="auto"/>
              <w:jc w:val="both"/>
              <w:rPr>
                <w:rFonts w:ascii="Times New Roman" w:eastAsia="Calibri" w:hAnsi="Times New Roman" w:cs="Times New Roman"/>
                <w:b/>
                <w:sz w:val="20"/>
                <w:szCs w:val="20"/>
              </w:rPr>
            </w:pPr>
            <w:r w:rsidRPr="00AA173D">
              <w:rPr>
                <w:rFonts w:ascii="Times New Roman" w:eastAsia="Calibri" w:hAnsi="Times New Roman" w:cs="Times New Roman"/>
                <w:sz w:val="20"/>
                <w:szCs w:val="20"/>
              </w:rPr>
              <w:t>Не менее чем за 30 (тридцать) календарных дней до объявленной даты проведения Торговой процедуры.</w:t>
            </w:r>
          </w:p>
        </w:tc>
      </w:tr>
      <w:tr w:rsidR="00DD66CE" w:rsidRPr="00AA173D" w14:paraId="2BCE8B3E" w14:textId="77777777" w:rsidTr="00E45AFC">
        <w:trPr>
          <w:trHeight w:val="92"/>
        </w:trPr>
        <w:tc>
          <w:tcPr>
            <w:tcW w:w="2838" w:type="dxa"/>
            <w:shd w:val="clear" w:color="auto" w:fill="auto"/>
          </w:tcPr>
          <w:p w14:paraId="3F6C4C54" w14:textId="77777777" w:rsidR="00DD66CE" w:rsidRPr="00AA173D" w:rsidRDefault="00DD66CE" w:rsidP="00736448">
            <w:pPr>
              <w:spacing w:after="0" w:line="240" w:lineRule="auto"/>
              <w:rPr>
                <w:rFonts w:ascii="Times New Roman" w:hAnsi="Times New Roman" w:cs="Times New Roman"/>
                <w:sz w:val="20"/>
                <w:szCs w:val="20"/>
              </w:rPr>
            </w:pPr>
            <w:r w:rsidRPr="00AA173D">
              <w:rPr>
                <w:rFonts w:ascii="Times New Roman" w:hAnsi="Times New Roman" w:cs="Times New Roman"/>
                <w:sz w:val="20"/>
                <w:szCs w:val="20"/>
              </w:rPr>
              <w:t>Срок начала принятия Заявок на участие в Торговой процедуре в форме аукциона «на понижение»</w:t>
            </w:r>
          </w:p>
        </w:tc>
        <w:tc>
          <w:tcPr>
            <w:tcW w:w="6967" w:type="dxa"/>
            <w:shd w:val="clear" w:color="auto" w:fill="auto"/>
          </w:tcPr>
          <w:p w14:paraId="38B8FCFF" w14:textId="77777777" w:rsidR="00DD66CE" w:rsidRPr="00AA173D" w:rsidRDefault="00DD66CE" w:rsidP="00736448">
            <w:pPr>
              <w:spacing w:after="0" w:line="240" w:lineRule="auto"/>
              <w:jc w:val="both"/>
              <w:rPr>
                <w:rFonts w:ascii="Times New Roman" w:hAnsi="Times New Roman" w:cs="Times New Roman"/>
                <w:sz w:val="20"/>
                <w:szCs w:val="20"/>
              </w:rPr>
            </w:pPr>
            <w:r w:rsidRPr="00AA173D">
              <w:rPr>
                <w:rFonts w:ascii="Times New Roman" w:hAnsi="Times New Roman" w:cs="Times New Roman"/>
                <w:sz w:val="20"/>
                <w:szCs w:val="20"/>
              </w:rPr>
              <w:t xml:space="preserve">Организатор торгов осуществляет прием заявок на участие в торгах в установленный извещением срок. </w:t>
            </w:r>
          </w:p>
        </w:tc>
      </w:tr>
      <w:tr w:rsidR="00DD66CE" w:rsidRPr="00AA173D" w14:paraId="55738B58" w14:textId="77777777" w:rsidTr="00E45AFC">
        <w:tc>
          <w:tcPr>
            <w:tcW w:w="2838" w:type="dxa"/>
            <w:shd w:val="clear" w:color="auto" w:fill="auto"/>
          </w:tcPr>
          <w:p w14:paraId="2DC0A3BD" w14:textId="77777777" w:rsidR="00DD66CE" w:rsidRPr="00AA173D" w:rsidRDefault="00DD66CE" w:rsidP="00736448">
            <w:pPr>
              <w:spacing w:after="0" w:line="240" w:lineRule="auto"/>
              <w:rPr>
                <w:rFonts w:ascii="Times New Roman" w:hAnsi="Times New Roman" w:cs="Times New Roman"/>
                <w:sz w:val="20"/>
                <w:szCs w:val="20"/>
              </w:rPr>
            </w:pPr>
            <w:r w:rsidRPr="00AA173D">
              <w:rPr>
                <w:rFonts w:ascii="Times New Roman" w:hAnsi="Times New Roman" w:cs="Times New Roman"/>
                <w:sz w:val="20"/>
                <w:szCs w:val="20"/>
              </w:rPr>
              <w:t>Период приема Заявок на участие в Торговой процедуре в форме аукциона «на понижение»</w:t>
            </w:r>
          </w:p>
        </w:tc>
        <w:tc>
          <w:tcPr>
            <w:tcW w:w="6967" w:type="dxa"/>
            <w:shd w:val="clear" w:color="auto" w:fill="auto"/>
          </w:tcPr>
          <w:p w14:paraId="525657CF" w14:textId="77777777" w:rsidR="00DD66CE" w:rsidRPr="00AA173D" w:rsidRDefault="00DD66CE" w:rsidP="00736448">
            <w:pPr>
              <w:spacing w:after="0" w:line="240" w:lineRule="auto"/>
              <w:jc w:val="both"/>
              <w:rPr>
                <w:rFonts w:ascii="Times New Roman" w:hAnsi="Times New Roman" w:cs="Times New Roman"/>
                <w:sz w:val="20"/>
                <w:szCs w:val="20"/>
              </w:rPr>
            </w:pPr>
            <w:r w:rsidRPr="00AA173D">
              <w:rPr>
                <w:rFonts w:ascii="Times New Roman" w:hAnsi="Times New Roman" w:cs="Times New Roman"/>
                <w:sz w:val="20"/>
                <w:szCs w:val="20"/>
              </w:rPr>
              <w:t xml:space="preserve">Общая продолжительность приема Заявок на участие в Торговых процедурах должна быть не менее 25 (двадцати пяти) календарных дней и заканчиваться не </w:t>
            </w:r>
            <w:proofErr w:type="gramStart"/>
            <w:r w:rsidRPr="00AA173D">
              <w:rPr>
                <w:rFonts w:ascii="Times New Roman" w:hAnsi="Times New Roman" w:cs="Times New Roman"/>
                <w:sz w:val="20"/>
                <w:szCs w:val="20"/>
              </w:rPr>
              <w:t>позднее</w:t>
            </w:r>
            <w:proofErr w:type="gramEnd"/>
            <w:r w:rsidRPr="00AA173D">
              <w:rPr>
                <w:rFonts w:ascii="Times New Roman" w:hAnsi="Times New Roman" w:cs="Times New Roman"/>
                <w:sz w:val="20"/>
                <w:szCs w:val="20"/>
              </w:rPr>
              <w:t xml:space="preserve"> чем за 3 (три) рабочих дня до определения участников.</w:t>
            </w:r>
          </w:p>
        </w:tc>
      </w:tr>
      <w:tr w:rsidR="00DD66CE" w:rsidRPr="00AA173D" w14:paraId="58DF7EA7" w14:textId="77777777" w:rsidTr="00E45AFC">
        <w:trPr>
          <w:trHeight w:val="132"/>
        </w:trPr>
        <w:tc>
          <w:tcPr>
            <w:tcW w:w="2838" w:type="dxa"/>
            <w:shd w:val="clear" w:color="auto" w:fill="auto"/>
          </w:tcPr>
          <w:p w14:paraId="4AB9D76C" w14:textId="77777777" w:rsidR="00DD66CE" w:rsidRPr="00AA173D" w:rsidRDefault="00DD66CE" w:rsidP="00736448">
            <w:pPr>
              <w:widowControl w:val="0"/>
              <w:spacing w:after="0" w:line="240" w:lineRule="auto"/>
              <w:rPr>
                <w:rFonts w:ascii="Times New Roman" w:eastAsia="Calibri" w:hAnsi="Times New Roman" w:cs="Times New Roman"/>
                <w:sz w:val="20"/>
                <w:szCs w:val="20"/>
              </w:rPr>
            </w:pPr>
            <w:r w:rsidRPr="00AA173D">
              <w:rPr>
                <w:rFonts w:ascii="Times New Roman" w:eastAsia="Calibri" w:hAnsi="Times New Roman" w:cs="Times New Roman"/>
                <w:sz w:val="20"/>
                <w:szCs w:val="20"/>
              </w:rPr>
              <w:t>Перечень документов, прилагаемых к Заявке на участие в торговой процедуре</w:t>
            </w:r>
          </w:p>
        </w:tc>
        <w:tc>
          <w:tcPr>
            <w:tcW w:w="6967" w:type="dxa"/>
            <w:shd w:val="clear" w:color="auto" w:fill="auto"/>
          </w:tcPr>
          <w:p w14:paraId="19A2E6C3" w14:textId="5B4FF8AD" w:rsidR="00704A28" w:rsidRPr="00704A28" w:rsidRDefault="00704A28" w:rsidP="00704A28">
            <w:pPr>
              <w:widowControl w:val="0"/>
              <w:spacing w:after="0" w:line="240" w:lineRule="auto"/>
              <w:ind w:firstLine="33"/>
              <w:jc w:val="both"/>
              <w:rPr>
                <w:rFonts w:ascii="Times New Roman" w:hAnsi="Times New Roman" w:cs="Times New Roman"/>
                <w:b/>
                <w:sz w:val="20"/>
                <w:szCs w:val="20"/>
              </w:rPr>
            </w:pPr>
            <w:r>
              <w:rPr>
                <w:rFonts w:ascii="Times New Roman" w:hAnsi="Times New Roman" w:cs="Times New Roman"/>
                <w:b/>
                <w:sz w:val="20"/>
                <w:szCs w:val="20"/>
              </w:rPr>
              <w:t>1. Общ</w:t>
            </w:r>
            <w:r w:rsidRPr="00704A28">
              <w:rPr>
                <w:rFonts w:ascii="Times New Roman" w:hAnsi="Times New Roman" w:cs="Times New Roman"/>
                <w:b/>
                <w:sz w:val="20"/>
                <w:szCs w:val="20"/>
              </w:rPr>
              <w:t>ие:</w:t>
            </w:r>
          </w:p>
          <w:p w14:paraId="483C2F7B" w14:textId="77777777" w:rsidR="00704A28" w:rsidRPr="00704A28" w:rsidRDefault="00704A28" w:rsidP="00704A28">
            <w:pPr>
              <w:widowControl w:val="0"/>
              <w:spacing w:after="0" w:line="240" w:lineRule="auto"/>
              <w:ind w:firstLine="33"/>
              <w:jc w:val="both"/>
              <w:rPr>
                <w:rFonts w:ascii="Times New Roman" w:hAnsi="Times New Roman" w:cs="Times New Roman"/>
                <w:sz w:val="20"/>
                <w:szCs w:val="20"/>
              </w:rPr>
            </w:pPr>
            <w:r w:rsidRPr="00704A28">
              <w:rPr>
                <w:rFonts w:ascii="Times New Roman" w:hAnsi="Times New Roman" w:cs="Times New Roman"/>
                <w:sz w:val="20"/>
                <w:szCs w:val="20"/>
              </w:rPr>
              <w:t>- Договор об обеспечении заявки на участие в Торговой процедуре;</w:t>
            </w:r>
          </w:p>
          <w:p w14:paraId="7F672D34" w14:textId="62EBB728" w:rsidR="00704A28" w:rsidRPr="00704A28" w:rsidRDefault="00704A28" w:rsidP="00704A28">
            <w:pPr>
              <w:widowControl w:val="0"/>
              <w:spacing w:after="0" w:line="240" w:lineRule="auto"/>
              <w:ind w:firstLine="33"/>
              <w:jc w:val="both"/>
              <w:rPr>
                <w:rFonts w:ascii="Times New Roman" w:hAnsi="Times New Roman" w:cs="Times New Roman"/>
                <w:sz w:val="20"/>
                <w:szCs w:val="20"/>
              </w:rPr>
            </w:pPr>
            <w:r w:rsidRPr="00704A28">
              <w:rPr>
                <w:rFonts w:ascii="Times New Roman" w:hAnsi="Times New Roman" w:cs="Times New Roman"/>
                <w:sz w:val="20"/>
                <w:szCs w:val="20"/>
              </w:rPr>
              <w:t xml:space="preserve">- платежный документ, подтверждающий внесение </w:t>
            </w:r>
            <w:r>
              <w:rPr>
                <w:rFonts w:ascii="Times New Roman" w:hAnsi="Times New Roman" w:cs="Times New Roman"/>
                <w:sz w:val="20"/>
                <w:szCs w:val="20"/>
              </w:rPr>
              <w:t xml:space="preserve">обеспечения заявки на участие в </w:t>
            </w:r>
            <w:r w:rsidRPr="00704A28">
              <w:rPr>
                <w:rFonts w:ascii="Times New Roman" w:hAnsi="Times New Roman" w:cs="Times New Roman"/>
                <w:sz w:val="20"/>
                <w:szCs w:val="20"/>
              </w:rPr>
              <w:t>Торговой процедуре на основании Договора об обеспечении заявки на участие в Торговой</w:t>
            </w:r>
            <w:r>
              <w:rPr>
                <w:rFonts w:ascii="Times New Roman" w:hAnsi="Times New Roman" w:cs="Times New Roman"/>
                <w:sz w:val="20"/>
                <w:szCs w:val="20"/>
              </w:rPr>
              <w:t xml:space="preserve"> </w:t>
            </w:r>
            <w:r w:rsidRPr="00704A28">
              <w:rPr>
                <w:rFonts w:ascii="Times New Roman" w:hAnsi="Times New Roman" w:cs="Times New Roman"/>
                <w:sz w:val="20"/>
                <w:szCs w:val="20"/>
              </w:rPr>
              <w:t>процедуре с отметкой банка;</w:t>
            </w:r>
          </w:p>
          <w:p w14:paraId="4552CFAF" w14:textId="2FED383B" w:rsidR="00704A28" w:rsidRPr="00704A28" w:rsidRDefault="00704A28" w:rsidP="00704A28">
            <w:pPr>
              <w:widowControl w:val="0"/>
              <w:spacing w:after="0" w:line="240" w:lineRule="auto"/>
              <w:ind w:firstLine="33"/>
              <w:jc w:val="both"/>
              <w:rPr>
                <w:rFonts w:ascii="Times New Roman" w:hAnsi="Times New Roman" w:cs="Times New Roman"/>
                <w:sz w:val="20"/>
                <w:szCs w:val="20"/>
              </w:rPr>
            </w:pPr>
            <w:r w:rsidRPr="00704A28">
              <w:rPr>
                <w:rFonts w:ascii="Times New Roman" w:hAnsi="Times New Roman" w:cs="Times New Roman"/>
                <w:sz w:val="20"/>
                <w:szCs w:val="20"/>
              </w:rPr>
              <w:t>- паспорт Заявителя и его уполномоченного представите</w:t>
            </w:r>
            <w:r>
              <w:rPr>
                <w:rFonts w:ascii="Times New Roman" w:hAnsi="Times New Roman" w:cs="Times New Roman"/>
                <w:sz w:val="20"/>
                <w:szCs w:val="20"/>
              </w:rPr>
              <w:t xml:space="preserve">ля (для Заявителей – физических </w:t>
            </w:r>
            <w:r w:rsidRPr="00704A28">
              <w:rPr>
                <w:rFonts w:ascii="Times New Roman" w:hAnsi="Times New Roman" w:cs="Times New Roman"/>
                <w:sz w:val="20"/>
                <w:szCs w:val="20"/>
              </w:rPr>
              <w:t>лиц, а также копии всех листов документа, удостоверяющего личность Заявителя и его</w:t>
            </w:r>
            <w:r>
              <w:rPr>
                <w:rFonts w:ascii="Times New Roman" w:hAnsi="Times New Roman" w:cs="Times New Roman"/>
                <w:sz w:val="20"/>
                <w:szCs w:val="20"/>
              </w:rPr>
              <w:t xml:space="preserve"> </w:t>
            </w:r>
            <w:r w:rsidRPr="00704A28">
              <w:rPr>
                <w:rFonts w:ascii="Times New Roman" w:hAnsi="Times New Roman" w:cs="Times New Roman"/>
                <w:sz w:val="20"/>
                <w:szCs w:val="20"/>
              </w:rPr>
              <w:t>уполномоченного представителя, доверенность лица, уполномоченного действовать от имени</w:t>
            </w:r>
            <w:r>
              <w:rPr>
                <w:rFonts w:ascii="Times New Roman" w:hAnsi="Times New Roman" w:cs="Times New Roman"/>
                <w:sz w:val="20"/>
                <w:szCs w:val="20"/>
              </w:rPr>
              <w:t xml:space="preserve"> </w:t>
            </w:r>
            <w:r w:rsidRPr="00704A28">
              <w:rPr>
                <w:rFonts w:ascii="Times New Roman" w:hAnsi="Times New Roman" w:cs="Times New Roman"/>
                <w:sz w:val="20"/>
                <w:szCs w:val="20"/>
              </w:rPr>
              <w:t>Заявителя при подаче Заявки на участие в торгах;</w:t>
            </w:r>
          </w:p>
          <w:p w14:paraId="44771F05" w14:textId="77777777" w:rsidR="00704A28" w:rsidRPr="00704A28" w:rsidRDefault="00704A28" w:rsidP="00704A28">
            <w:pPr>
              <w:widowControl w:val="0"/>
              <w:spacing w:after="0" w:line="240" w:lineRule="auto"/>
              <w:ind w:firstLine="33"/>
              <w:jc w:val="both"/>
              <w:rPr>
                <w:rFonts w:ascii="Times New Roman" w:hAnsi="Times New Roman" w:cs="Times New Roman"/>
                <w:sz w:val="20"/>
                <w:szCs w:val="20"/>
              </w:rPr>
            </w:pPr>
            <w:r w:rsidRPr="00704A28">
              <w:rPr>
                <w:rFonts w:ascii="Times New Roman" w:hAnsi="Times New Roman" w:cs="Times New Roman"/>
                <w:sz w:val="20"/>
                <w:szCs w:val="20"/>
              </w:rPr>
              <w:t>- документы, необходимые для оценки Принципалом финансового состояния</w:t>
            </w:r>
          </w:p>
          <w:p w14:paraId="47E38E74" w14:textId="3F3C0DFF" w:rsidR="00704A28" w:rsidRDefault="00704A28" w:rsidP="00524B7A">
            <w:pPr>
              <w:widowControl w:val="0"/>
              <w:spacing w:after="0" w:line="240" w:lineRule="auto"/>
              <w:ind w:firstLine="33"/>
              <w:jc w:val="both"/>
              <w:rPr>
                <w:rFonts w:ascii="Times New Roman" w:hAnsi="Times New Roman" w:cs="Times New Roman"/>
                <w:sz w:val="20"/>
                <w:szCs w:val="20"/>
              </w:rPr>
            </w:pPr>
            <w:r w:rsidRPr="00704A28">
              <w:rPr>
                <w:rFonts w:ascii="Times New Roman" w:hAnsi="Times New Roman" w:cs="Times New Roman"/>
                <w:sz w:val="20"/>
                <w:szCs w:val="20"/>
              </w:rPr>
              <w:t>Заявителя (физического лица, юридического лица, ин</w:t>
            </w:r>
            <w:r w:rsidR="00524B7A">
              <w:rPr>
                <w:rFonts w:ascii="Times New Roman" w:hAnsi="Times New Roman" w:cs="Times New Roman"/>
                <w:sz w:val="20"/>
                <w:szCs w:val="20"/>
              </w:rPr>
              <w:t>дивидуального предпринимателя)</w:t>
            </w:r>
            <w:r w:rsidRPr="00704A28">
              <w:rPr>
                <w:rFonts w:ascii="Times New Roman" w:hAnsi="Times New Roman" w:cs="Times New Roman"/>
                <w:sz w:val="20"/>
                <w:szCs w:val="20"/>
              </w:rPr>
              <w:t>;</w:t>
            </w:r>
          </w:p>
          <w:p w14:paraId="7DF1D8D5" w14:textId="41036FD9" w:rsidR="00524B7A" w:rsidRPr="00704A28" w:rsidRDefault="00524B7A" w:rsidP="00524B7A">
            <w:pPr>
              <w:widowControl w:val="0"/>
              <w:spacing w:after="0" w:line="240" w:lineRule="auto"/>
              <w:ind w:firstLine="33"/>
              <w:jc w:val="both"/>
              <w:rPr>
                <w:rFonts w:ascii="Times New Roman" w:hAnsi="Times New Roman" w:cs="Times New Roman"/>
                <w:sz w:val="20"/>
                <w:szCs w:val="20"/>
              </w:rPr>
            </w:pPr>
            <w:r>
              <w:rPr>
                <w:rFonts w:ascii="Times New Roman" w:hAnsi="Times New Roman" w:cs="Times New Roman"/>
                <w:sz w:val="20"/>
                <w:szCs w:val="20"/>
              </w:rPr>
              <w:t>- Согласие на обработку персональных данных (Приложение 2</w:t>
            </w:r>
            <w:r w:rsidR="00611DEC">
              <w:rPr>
                <w:rFonts w:ascii="Times New Roman" w:hAnsi="Times New Roman" w:cs="Times New Roman"/>
                <w:sz w:val="20"/>
                <w:szCs w:val="20"/>
              </w:rPr>
              <w:t xml:space="preserve"> к Торговой документации</w:t>
            </w:r>
            <w:r>
              <w:rPr>
                <w:rFonts w:ascii="Times New Roman" w:hAnsi="Times New Roman" w:cs="Times New Roman"/>
                <w:sz w:val="20"/>
                <w:szCs w:val="20"/>
              </w:rPr>
              <w:t>);</w:t>
            </w:r>
          </w:p>
          <w:p w14:paraId="7FDCD5F3" w14:textId="77777777" w:rsidR="00704A28" w:rsidRPr="00704A28" w:rsidRDefault="00704A28" w:rsidP="00704A28">
            <w:pPr>
              <w:widowControl w:val="0"/>
              <w:spacing w:after="0" w:line="240" w:lineRule="auto"/>
              <w:ind w:firstLine="33"/>
              <w:jc w:val="both"/>
              <w:rPr>
                <w:rFonts w:ascii="Times New Roman" w:hAnsi="Times New Roman" w:cs="Times New Roman"/>
                <w:sz w:val="20"/>
                <w:szCs w:val="20"/>
              </w:rPr>
            </w:pPr>
            <w:r w:rsidRPr="00704A28">
              <w:rPr>
                <w:rFonts w:ascii="Times New Roman" w:hAnsi="Times New Roman" w:cs="Times New Roman"/>
                <w:sz w:val="20"/>
                <w:szCs w:val="20"/>
              </w:rPr>
              <w:lastRenderedPageBreak/>
              <w:t>- опись документов;</w:t>
            </w:r>
          </w:p>
          <w:p w14:paraId="5608B500" w14:textId="6F9C2C4E" w:rsidR="00704A28" w:rsidRPr="00704A28" w:rsidRDefault="00704A28" w:rsidP="00704A28">
            <w:pPr>
              <w:widowControl w:val="0"/>
              <w:spacing w:after="0" w:line="240" w:lineRule="auto"/>
              <w:ind w:firstLine="33"/>
              <w:jc w:val="both"/>
              <w:rPr>
                <w:rFonts w:ascii="Times New Roman" w:hAnsi="Times New Roman" w:cs="Times New Roman"/>
                <w:sz w:val="20"/>
                <w:szCs w:val="20"/>
              </w:rPr>
            </w:pPr>
          </w:p>
          <w:p w14:paraId="2714A63B" w14:textId="2603FB50" w:rsidR="00704A28" w:rsidRPr="00704A28" w:rsidRDefault="00704A28" w:rsidP="00704A28">
            <w:pPr>
              <w:widowControl w:val="0"/>
              <w:spacing w:after="0" w:line="240" w:lineRule="auto"/>
              <w:ind w:firstLine="33"/>
              <w:jc w:val="both"/>
              <w:rPr>
                <w:rFonts w:ascii="Times New Roman" w:hAnsi="Times New Roman" w:cs="Times New Roman"/>
                <w:sz w:val="20"/>
                <w:szCs w:val="20"/>
              </w:rPr>
            </w:pPr>
            <w:r>
              <w:rPr>
                <w:rFonts w:ascii="Times New Roman" w:hAnsi="Times New Roman" w:cs="Times New Roman"/>
                <w:b/>
                <w:sz w:val="20"/>
                <w:szCs w:val="20"/>
              </w:rPr>
              <w:t xml:space="preserve">1.1. </w:t>
            </w:r>
            <w:r w:rsidRPr="00704A28">
              <w:rPr>
                <w:rFonts w:ascii="Times New Roman" w:hAnsi="Times New Roman" w:cs="Times New Roman"/>
                <w:b/>
                <w:sz w:val="20"/>
                <w:szCs w:val="20"/>
              </w:rPr>
              <w:t>Физические лица</w:t>
            </w:r>
            <w:r w:rsidRPr="00704A28">
              <w:rPr>
                <w:rFonts w:ascii="Times New Roman" w:hAnsi="Times New Roman" w:cs="Times New Roman"/>
                <w:sz w:val="20"/>
                <w:szCs w:val="20"/>
              </w:rPr>
              <w:t xml:space="preserve"> дополнительно представляют:</w:t>
            </w:r>
          </w:p>
          <w:p w14:paraId="6E8ABA10" w14:textId="0AEAD488" w:rsidR="00704A28" w:rsidRPr="00704A28" w:rsidRDefault="00704A28" w:rsidP="00704A28">
            <w:pPr>
              <w:widowControl w:val="0"/>
              <w:spacing w:after="0" w:line="240" w:lineRule="auto"/>
              <w:ind w:firstLine="33"/>
              <w:jc w:val="both"/>
              <w:rPr>
                <w:rFonts w:ascii="Times New Roman" w:hAnsi="Times New Roman" w:cs="Times New Roman"/>
                <w:sz w:val="20"/>
                <w:szCs w:val="20"/>
              </w:rPr>
            </w:pPr>
            <w:r w:rsidRPr="00704A28">
              <w:rPr>
                <w:rFonts w:ascii="Times New Roman" w:hAnsi="Times New Roman" w:cs="Times New Roman"/>
                <w:sz w:val="20"/>
                <w:szCs w:val="20"/>
              </w:rPr>
              <w:t xml:space="preserve">- нотариально удостоверенное согласие супруга </w:t>
            </w:r>
            <w:r>
              <w:rPr>
                <w:rFonts w:ascii="Times New Roman" w:hAnsi="Times New Roman" w:cs="Times New Roman"/>
                <w:sz w:val="20"/>
                <w:szCs w:val="20"/>
              </w:rPr>
              <w:t xml:space="preserve">на совершение сделки в случаях, </w:t>
            </w:r>
            <w:r w:rsidRPr="00704A28">
              <w:rPr>
                <w:rFonts w:ascii="Times New Roman" w:hAnsi="Times New Roman" w:cs="Times New Roman"/>
                <w:sz w:val="20"/>
                <w:szCs w:val="20"/>
              </w:rPr>
              <w:t>предусмотренных законодательством Российской Федерации.</w:t>
            </w:r>
          </w:p>
          <w:p w14:paraId="5B10D89E" w14:textId="01CCE636" w:rsidR="00704A28" w:rsidRPr="00704A28" w:rsidRDefault="00704A28" w:rsidP="00704A28">
            <w:pPr>
              <w:widowControl w:val="0"/>
              <w:spacing w:after="0" w:line="240" w:lineRule="auto"/>
              <w:ind w:firstLine="33"/>
              <w:jc w:val="both"/>
              <w:rPr>
                <w:rFonts w:ascii="Times New Roman" w:hAnsi="Times New Roman" w:cs="Times New Roman"/>
                <w:sz w:val="20"/>
                <w:szCs w:val="20"/>
              </w:rPr>
            </w:pPr>
            <w:r>
              <w:rPr>
                <w:rFonts w:ascii="Times New Roman" w:hAnsi="Times New Roman" w:cs="Times New Roman"/>
                <w:b/>
                <w:sz w:val="20"/>
                <w:szCs w:val="20"/>
              </w:rPr>
              <w:t xml:space="preserve">1.2. </w:t>
            </w:r>
            <w:r w:rsidRPr="00704A28">
              <w:rPr>
                <w:rFonts w:ascii="Times New Roman" w:hAnsi="Times New Roman" w:cs="Times New Roman"/>
                <w:b/>
                <w:sz w:val="20"/>
                <w:szCs w:val="20"/>
              </w:rPr>
              <w:t>Индивидуальные предприниматели</w:t>
            </w:r>
            <w:r w:rsidRPr="00704A28">
              <w:rPr>
                <w:rFonts w:ascii="Times New Roman" w:hAnsi="Times New Roman" w:cs="Times New Roman"/>
                <w:sz w:val="20"/>
                <w:szCs w:val="20"/>
              </w:rPr>
              <w:t xml:space="preserve"> представляют:</w:t>
            </w:r>
          </w:p>
          <w:p w14:paraId="30531950" w14:textId="77777777" w:rsidR="00704A28" w:rsidRPr="00704A28" w:rsidRDefault="00704A28" w:rsidP="00704A28">
            <w:pPr>
              <w:widowControl w:val="0"/>
              <w:spacing w:after="0" w:line="240" w:lineRule="auto"/>
              <w:ind w:firstLine="33"/>
              <w:jc w:val="both"/>
              <w:rPr>
                <w:rFonts w:ascii="Times New Roman" w:hAnsi="Times New Roman" w:cs="Times New Roman"/>
                <w:sz w:val="20"/>
                <w:szCs w:val="20"/>
              </w:rPr>
            </w:pPr>
            <w:r w:rsidRPr="00704A28">
              <w:rPr>
                <w:rFonts w:ascii="Times New Roman" w:hAnsi="Times New Roman" w:cs="Times New Roman"/>
                <w:sz w:val="20"/>
                <w:szCs w:val="20"/>
              </w:rPr>
              <w:t>- копии всех листов документа, удостоверяющего личность;</w:t>
            </w:r>
          </w:p>
          <w:p w14:paraId="5F6269CF" w14:textId="5415C38B" w:rsidR="00704A28" w:rsidRPr="00704A28" w:rsidRDefault="00704A28" w:rsidP="00704A28">
            <w:pPr>
              <w:widowControl w:val="0"/>
              <w:spacing w:after="0" w:line="240" w:lineRule="auto"/>
              <w:ind w:firstLine="33"/>
              <w:jc w:val="both"/>
              <w:rPr>
                <w:rFonts w:ascii="Times New Roman" w:hAnsi="Times New Roman" w:cs="Times New Roman"/>
                <w:sz w:val="20"/>
                <w:szCs w:val="20"/>
              </w:rPr>
            </w:pPr>
            <w:r w:rsidRPr="00704A28">
              <w:rPr>
                <w:rFonts w:ascii="Times New Roman" w:hAnsi="Times New Roman" w:cs="Times New Roman"/>
                <w:sz w:val="20"/>
                <w:szCs w:val="20"/>
              </w:rPr>
              <w:t>- копии свидетельства о государственной регистра</w:t>
            </w:r>
            <w:r>
              <w:rPr>
                <w:rFonts w:ascii="Times New Roman" w:hAnsi="Times New Roman" w:cs="Times New Roman"/>
                <w:sz w:val="20"/>
                <w:szCs w:val="20"/>
              </w:rPr>
              <w:t xml:space="preserve">ции физического лица в качестве </w:t>
            </w:r>
            <w:r w:rsidRPr="00704A28">
              <w:rPr>
                <w:rFonts w:ascii="Times New Roman" w:hAnsi="Times New Roman" w:cs="Times New Roman"/>
                <w:sz w:val="20"/>
                <w:szCs w:val="20"/>
              </w:rPr>
              <w:t>индивидуального предпринимателя (для индивидуальных предпринимате</w:t>
            </w:r>
            <w:r>
              <w:rPr>
                <w:rFonts w:ascii="Times New Roman" w:hAnsi="Times New Roman" w:cs="Times New Roman"/>
                <w:sz w:val="20"/>
                <w:szCs w:val="20"/>
              </w:rPr>
              <w:t xml:space="preserve">лей, </w:t>
            </w:r>
            <w:r w:rsidRPr="00704A28">
              <w:rPr>
                <w:rFonts w:ascii="Times New Roman" w:hAnsi="Times New Roman" w:cs="Times New Roman"/>
                <w:sz w:val="20"/>
                <w:szCs w:val="20"/>
              </w:rPr>
              <w:t>зарегистрированных до 01.01.2007)/ копия листа записи Единого государственного реестра</w:t>
            </w:r>
            <w:r>
              <w:rPr>
                <w:rFonts w:ascii="Times New Roman" w:hAnsi="Times New Roman" w:cs="Times New Roman"/>
                <w:sz w:val="20"/>
                <w:szCs w:val="20"/>
              </w:rPr>
              <w:t xml:space="preserve"> </w:t>
            </w:r>
            <w:r w:rsidRPr="00704A28">
              <w:rPr>
                <w:rFonts w:ascii="Times New Roman" w:hAnsi="Times New Roman" w:cs="Times New Roman"/>
                <w:sz w:val="20"/>
                <w:szCs w:val="20"/>
              </w:rPr>
              <w:t>индивидуальных предпринимателей (для и</w:t>
            </w:r>
            <w:r>
              <w:rPr>
                <w:rFonts w:ascii="Times New Roman" w:hAnsi="Times New Roman" w:cs="Times New Roman"/>
                <w:sz w:val="20"/>
                <w:szCs w:val="20"/>
              </w:rPr>
              <w:t xml:space="preserve">ндивидуальных предпринимателей, </w:t>
            </w:r>
            <w:r w:rsidRPr="00704A28">
              <w:rPr>
                <w:rFonts w:ascii="Times New Roman" w:hAnsi="Times New Roman" w:cs="Times New Roman"/>
                <w:sz w:val="20"/>
                <w:szCs w:val="20"/>
              </w:rPr>
              <w:t>зарегистрированных после 01.01.2007);</w:t>
            </w:r>
          </w:p>
          <w:p w14:paraId="5D820B28" w14:textId="77777777" w:rsidR="00704A28" w:rsidRPr="00704A28" w:rsidRDefault="00704A28" w:rsidP="00704A28">
            <w:pPr>
              <w:widowControl w:val="0"/>
              <w:spacing w:after="0" w:line="240" w:lineRule="auto"/>
              <w:ind w:firstLine="33"/>
              <w:jc w:val="both"/>
              <w:rPr>
                <w:rFonts w:ascii="Times New Roman" w:hAnsi="Times New Roman" w:cs="Times New Roman"/>
                <w:sz w:val="20"/>
                <w:szCs w:val="20"/>
              </w:rPr>
            </w:pPr>
            <w:r w:rsidRPr="00704A28">
              <w:rPr>
                <w:rFonts w:ascii="Times New Roman" w:hAnsi="Times New Roman" w:cs="Times New Roman"/>
                <w:sz w:val="20"/>
                <w:szCs w:val="20"/>
              </w:rPr>
              <w:t>- копии свидетельства о постановке на налоговый учет;</w:t>
            </w:r>
          </w:p>
          <w:p w14:paraId="426EE30F" w14:textId="274F45DB" w:rsidR="00704A28" w:rsidRPr="00704A28" w:rsidRDefault="00704A28" w:rsidP="00704A28">
            <w:pPr>
              <w:widowControl w:val="0"/>
              <w:spacing w:after="0" w:line="240" w:lineRule="auto"/>
              <w:ind w:firstLine="33"/>
              <w:jc w:val="both"/>
              <w:rPr>
                <w:rFonts w:ascii="Times New Roman" w:hAnsi="Times New Roman" w:cs="Times New Roman"/>
                <w:sz w:val="20"/>
                <w:szCs w:val="20"/>
              </w:rPr>
            </w:pPr>
            <w:r w:rsidRPr="00704A28">
              <w:rPr>
                <w:rFonts w:ascii="Times New Roman" w:hAnsi="Times New Roman" w:cs="Times New Roman"/>
                <w:sz w:val="20"/>
                <w:szCs w:val="20"/>
              </w:rPr>
              <w:t>- действительную на день предоставления заявки на учас</w:t>
            </w:r>
            <w:r>
              <w:rPr>
                <w:rFonts w:ascii="Times New Roman" w:hAnsi="Times New Roman" w:cs="Times New Roman"/>
                <w:sz w:val="20"/>
                <w:szCs w:val="20"/>
              </w:rPr>
              <w:t xml:space="preserve">тие в торгах выписку из Единого </w:t>
            </w:r>
            <w:r w:rsidRPr="00704A28">
              <w:rPr>
                <w:rFonts w:ascii="Times New Roman" w:hAnsi="Times New Roman" w:cs="Times New Roman"/>
                <w:sz w:val="20"/>
                <w:szCs w:val="20"/>
              </w:rPr>
              <w:t>государственного реестра индивидуальных предпринимателей, полученную не ранее чем за</w:t>
            </w:r>
            <w:r>
              <w:rPr>
                <w:rFonts w:ascii="Times New Roman" w:hAnsi="Times New Roman" w:cs="Times New Roman"/>
                <w:sz w:val="20"/>
                <w:szCs w:val="20"/>
              </w:rPr>
              <w:t xml:space="preserve"> </w:t>
            </w:r>
            <w:r w:rsidRPr="00704A28">
              <w:rPr>
                <w:rFonts w:ascii="Times New Roman" w:hAnsi="Times New Roman" w:cs="Times New Roman"/>
                <w:sz w:val="20"/>
                <w:szCs w:val="20"/>
              </w:rPr>
              <w:t>один месяц до дня проведения Торговой процедуры</w:t>
            </w:r>
          </w:p>
          <w:p w14:paraId="33098CEB" w14:textId="2CA8574C" w:rsidR="00704A28" w:rsidRPr="00704A28" w:rsidRDefault="00704A28" w:rsidP="00704A28">
            <w:pPr>
              <w:widowControl w:val="0"/>
              <w:spacing w:after="0" w:line="240" w:lineRule="auto"/>
              <w:ind w:firstLine="33"/>
              <w:jc w:val="both"/>
              <w:rPr>
                <w:rFonts w:ascii="Times New Roman" w:hAnsi="Times New Roman" w:cs="Times New Roman"/>
                <w:sz w:val="20"/>
                <w:szCs w:val="20"/>
              </w:rPr>
            </w:pPr>
            <w:r>
              <w:rPr>
                <w:rFonts w:ascii="Times New Roman" w:hAnsi="Times New Roman" w:cs="Times New Roman"/>
                <w:b/>
                <w:sz w:val="20"/>
                <w:szCs w:val="20"/>
              </w:rPr>
              <w:t xml:space="preserve">1.3. </w:t>
            </w:r>
            <w:r w:rsidRPr="00704A28">
              <w:rPr>
                <w:rFonts w:ascii="Times New Roman" w:hAnsi="Times New Roman" w:cs="Times New Roman"/>
                <w:b/>
                <w:sz w:val="20"/>
                <w:szCs w:val="20"/>
              </w:rPr>
              <w:t>Юридические лица</w:t>
            </w:r>
            <w:r w:rsidRPr="00704A28">
              <w:rPr>
                <w:rFonts w:ascii="Times New Roman" w:hAnsi="Times New Roman" w:cs="Times New Roman"/>
                <w:sz w:val="20"/>
                <w:szCs w:val="20"/>
              </w:rPr>
              <w:t xml:space="preserve"> представляют:</w:t>
            </w:r>
          </w:p>
          <w:p w14:paraId="106FDE61" w14:textId="77777777" w:rsidR="00704A28" w:rsidRPr="00704A28" w:rsidRDefault="00704A28" w:rsidP="00704A28">
            <w:pPr>
              <w:widowControl w:val="0"/>
              <w:spacing w:after="0" w:line="240" w:lineRule="auto"/>
              <w:ind w:firstLine="33"/>
              <w:jc w:val="both"/>
              <w:rPr>
                <w:rFonts w:ascii="Times New Roman" w:hAnsi="Times New Roman" w:cs="Times New Roman"/>
                <w:sz w:val="20"/>
                <w:szCs w:val="20"/>
              </w:rPr>
            </w:pPr>
            <w:r w:rsidRPr="00704A28">
              <w:rPr>
                <w:rFonts w:ascii="Times New Roman" w:hAnsi="Times New Roman" w:cs="Times New Roman"/>
                <w:sz w:val="20"/>
                <w:szCs w:val="20"/>
              </w:rPr>
              <w:t xml:space="preserve">- нотариально удостоверенные копии </w:t>
            </w:r>
            <w:proofErr w:type="gramStart"/>
            <w:r w:rsidRPr="00704A28">
              <w:rPr>
                <w:rFonts w:ascii="Times New Roman" w:hAnsi="Times New Roman" w:cs="Times New Roman"/>
                <w:sz w:val="20"/>
                <w:szCs w:val="20"/>
              </w:rPr>
              <w:t>учредительных</w:t>
            </w:r>
            <w:proofErr w:type="gramEnd"/>
            <w:r w:rsidRPr="00704A28">
              <w:rPr>
                <w:rFonts w:ascii="Times New Roman" w:hAnsi="Times New Roman" w:cs="Times New Roman"/>
                <w:sz w:val="20"/>
                <w:szCs w:val="20"/>
              </w:rPr>
              <w:t xml:space="preserve"> и правоустанавливающих</w:t>
            </w:r>
          </w:p>
          <w:p w14:paraId="1EAAC3EC" w14:textId="708145D0" w:rsidR="00704A28" w:rsidRPr="00704A28" w:rsidRDefault="00704A28" w:rsidP="00704A28">
            <w:pPr>
              <w:widowControl w:val="0"/>
              <w:spacing w:after="0" w:line="240" w:lineRule="auto"/>
              <w:ind w:firstLine="33"/>
              <w:jc w:val="both"/>
              <w:rPr>
                <w:rFonts w:ascii="Times New Roman" w:hAnsi="Times New Roman" w:cs="Times New Roman"/>
                <w:sz w:val="20"/>
                <w:szCs w:val="20"/>
              </w:rPr>
            </w:pPr>
            <w:r w:rsidRPr="00704A28">
              <w:rPr>
                <w:rFonts w:ascii="Times New Roman" w:hAnsi="Times New Roman" w:cs="Times New Roman"/>
                <w:sz w:val="20"/>
                <w:szCs w:val="20"/>
              </w:rPr>
              <w:t>документов. Иностранные юридические лица представля</w:t>
            </w:r>
            <w:r>
              <w:rPr>
                <w:rFonts w:ascii="Times New Roman" w:hAnsi="Times New Roman" w:cs="Times New Roman"/>
                <w:sz w:val="20"/>
                <w:szCs w:val="20"/>
              </w:rPr>
              <w:t xml:space="preserve">ют выписку из торгового реестра </w:t>
            </w:r>
            <w:r w:rsidRPr="00704A28">
              <w:rPr>
                <w:rFonts w:ascii="Times New Roman" w:hAnsi="Times New Roman" w:cs="Times New Roman"/>
                <w:sz w:val="20"/>
                <w:szCs w:val="20"/>
              </w:rPr>
              <w:t>страны происхождения или иное эквивалентное доказательство юридического статуса;</w:t>
            </w:r>
          </w:p>
          <w:p w14:paraId="457F1EB9" w14:textId="254BFBE3" w:rsidR="00704A28" w:rsidRPr="00704A28" w:rsidRDefault="00704A28" w:rsidP="00704A28">
            <w:pPr>
              <w:widowControl w:val="0"/>
              <w:spacing w:after="0" w:line="240" w:lineRule="auto"/>
              <w:ind w:firstLine="33"/>
              <w:jc w:val="both"/>
              <w:rPr>
                <w:rFonts w:ascii="Times New Roman" w:hAnsi="Times New Roman" w:cs="Times New Roman"/>
                <w:sz w:val="20"/>
                <w:szCs w:val="20"/>
              </w:rPr>
            </w:pPr>
            <w:r w:rsidRPr="00704A28">
              <w:rPr>
                <w:rFonts w:ascii="Times New Roman" w:hAnsi="Times New Roman" w:cs="Times New Roman"/>
                <w:sz w:val="20"/>
                <w:szCs w:val="20"/>
              </w:rPr>
              <w:t>- нотариально удостоверенную копию свидетельств</w:t>
            </w:r>
            <w:r>
              <w:rPr>
                <w:rFonts w:ascii="Times New Roman" w:hAnsi="Times New Roman" w:cs="Times New Roman"/>
                <w:sz w:val="20"/>
                <w:szCs w:val="20"/>
              </w:rPr>
              <w:t xml:space="preserve">а о государственной регистрации </w:t>
            </w:r>
            <w:r w:rsidRPr="00704A28">
              <w:rPr>
                <w:rFonts w:ascii="Times New Roman" w:hAnsi="Times New Roman" w:cs="Times New Roman"/>
                <w:sz w:val="20"/>
                <w:szCs w:val="20"/>
              </w:rPr>
              <w:t>юридического лица;</w:t>
            </w:r>
          </w:p>
          <w:p w14:paraId="4A7E73F0" w14:textId="49C07251" w:rsidR="00704A28" w:rsidRPr="00704A28" w:rsidRDefault="00704A28" w:rsidP="00704A28">
            <w:pPr>
              <w:widowControl w:val="0"/>
              <w:spacing w:after="0" w:line="240" w:lineRule="auto"/>
              <w:ind w:firstLine="33"/>
              <w:jc w:val="both"/>
              <w:rPr>
                <w:rFonts w:ascii="Times New Roman" w:hAnsi="Times New Roman" w:cs="Times New Roman"/>
                <w:sz w:val="20"/>
                <w:szCs w:val="20"/>
              </w:rPr>
            </w:pPr>
            <w:r w:rsidRPr="00704A28">
              <w:rPr>
                <w:rFonts w:ascii="Times New Roman" w:hAnsi="Times New Roman" w:cs="Times New Roman"/>
                <w:sz w:val="20"/>
                <w:szCs w:val="20"/>
              </w:rPr>
              <w:t>- нотариально удостоверенную копию свидетельства о</w:t>
            </w:r>
            <w:r>
              <w:rPr>
                <w:rFonts w:ascii="Times New Roman" w:hAnsi="Times New Roman" w:cs="Times New Roman"/>
                <w:sz w:val="20"/>
                <w:szCs w:val="20"/>
              </w:rPr>
              <w:t xml:space="preserve"> постановке на учет в налоговом </w:t>
            </w:r>
            <w:r w:rsidRPr="00704A28">
              <w:rPr>
                <w:rFonts w:ascii="Times New Roman" w:hAnsi="Times New Roman" w:cs="Times New Roman"/>
                <w:sz w:val="20"/>
                <w:szCs w:val="20"/>
              </w:rPr>
              <w:t>органе;</w:t>
            </w:r>
          </w:p>
          <w:p w14:paraId="5E80C76A" w14:textId="34B9F955" w:rsidR="00704A28" w:rsidRPr="00704A28" w:rsidRDefault="00704A28" w:rsidP="00704A28">
            <w:pPr>
              <w:widowControl w:val="0"/>
              <w:spacing w:after="0" w:line="240" w:lineRule="auto"/>
              <w:ind w:firstLine="33"/>
              <w:jc w:val="both"/>
              <w:rPr>
                <w:rFonts w:ascii="Times New Roman" w:hAnsi="Times New Roman" w:cs="Times New Roman"/>
                <w:sz w:val="20"/>
                <w:szCs w:val="20"/>
              </w:rPr>
            </w:pPr>
            <w:r w:rsidRPr="00704A28">
              <w:rPr>
                <w:rFonts w:ascii="Times New Roman" w:hAnsi="Times New Roman" w:cs="Times New Roman"/>
                <w:sz w:val="20"/>
                <w:szCs w:val="20"/>
              </w:rPr>
              <w:t>- надлежащим образом оформленные и заверенные документы, подтверждающие</w:t>
            </w:r>
            <w:r>
              <w:rPr>
                <w:rFonts w:ascii="Times New Roman" w:hAnsi="Times New Roman" w:cs="Times New Roman"/>
                <w:sz w:val="20"/>
                <w:szCs w:val="20"/>
              </w:rPr>
              <w:t xml:space="preserve"> </w:t>
            </w:r>
            <w:r w:rsidRPr="00704A28">
              <w:rPr>
                <w:rFonts w:ascii="Times New Roman" w:hAnsi="Times New Roman" w:cs="Times New Roman"/>
                <w:sz w:val="20"/>
                <w:szCs w:val="20"/>
              </w:rPr>
              <w:t>полномочия органов управления и должностных лиц претендента;</w:t>
            </w:r>
          </w:p>
          <w:p w14:paraId="65C56534" w14:textId="40CAC539" w:rsidR="00704A28" w:rsidRPr="00704A28" w:rsidRDefault="00704A28" w:rsidP="00704A28">
            <w:pPr>
              <w:widowControl w:val="0"/>
              <w:spacing w:after="0" w:line="240" w:lineRule="auto"/>
              <w:ind w:firstLine="33"/>
              <w:jc w:val="both"/>
              <w:rPr>
                <w:rFonts w:ascii="Times New Roman" w:hAnsi="Times New Roman" w:cs="Times New Roman"/>
                <w:sz w:val="20"/>
                <w:szCs w:val="20"/>
              </w:rPr>
            </w:pPr>
            <w:r w:rsidRPr="00704A28">
              <w:rPr>
                <w:rFonts w:ascii="Times New Roman" w:hAnsi="Times New Roman" w:cs="Times New Roman"/>
                <w:sz w:val="20"/>
                <w:szCs w:val="20"/>
              </w:rPr>
              <w:t xml:space="preserve">- надлежащим образом оформленное письменное </w:t>
            </w:r>
            <w:r>
              <w:rPr>
                <w:rFonts w:ascii="Times New Roman" w:hAnsi="Times New Roman" w:cs="Times New Roman"/>
                <w:sz w:val="20"/>
                <w:szCs w:val="20"/>
              </w:rPr>
              <w:t xml:space="preserve">решение соответствующего органа </w:t>
            </w:r>
            <w:r w:rsidRPr="00704A28">
              <w:rPr>
                <w:rFonts w:ascii="Times New Roman" w:hAnsi="Times New Roman" w:cs="Times New Roman"/>
                <w:sz w:val="20"/>
                <w:szCs w:val="20"/>
              </w:rPr>
              <w:t>управления претендента о приобретении указанных объектов, принятое в соответствии с</w:t>
            </w:r>
            <w:r>
              <w:rPr>
                <w:rFonts w:ascii="Times New Roman" w:hAnsi="Times New Roman" w:cs="Times New Roman"/>
                <w:sz w:val="20"/>
                <w:szCs w:val="20"/>
              </w:rPr>
              <w:t xml:space="preserve"> </w:t>
            </w:r>
            <w:r w:rsidRPr="00704A28">
              <w:rPr>
                <w:rFonts w:ascii="Times New Roman" w:hAnsi="Times New Roman" w:cs="Times New Roman"/>
                <w:sz w:val="20"/>
                <w:szCs w:val="20"/>
              </w:rPr>
              <w:t>учредительными и правоустанавливающими документами претендента и законодательством</w:t>
            </w:r>
            <w:r>
              <w:rPr>
                <w:rFonts w:ascii="Times New Roman" w:hAnsi="Times New Roman" w:cs="Times New Roman"/>
                <w:sz w:val="20"/>
                <w:szCs w:val="20"/>
              </w:rPr>
              <w:t xml:space="preserve"> </w:t>
            </w:r>
            <w:r w:rsidRPr="00704A28">
              <w:rPr>
                <w:rFonts w:ascii="Times New Roman" w:hAnsi="Times New Roman" w:cs="Times New Roman"/>
                <w:sz w:val="20"/>
                <w:szCs w:val="20"/>
              </w:rPr>
              <w:t>страны, в которой зарегистрирован претендент;</w:t>
            </w:r>
          </w:p>
          <w:p w14:paraId="37AEF613" w14:textId="4D67A757" w:rsidR="00704A28" w:rsidRPr="00704A28" w:rsidRDefault="00704A28" w:rsidP="00704A28">
            <w:pPr>
              <w:widowControl w:val="0"/>
              <w:spacing w:after="0" w:line="240" w:lineRule="auto"/>
              <w:ind w:firstLine="33"/>
              <w:jc w:val="both"/>
              <w:rPr>
                <w:rFonts w:ascii="Times New Roman" w:hAnsi="Times New Roman" w:cs="Times New Roman"/>
                <w:sz w:val="20"/>
                <w:szCs w:val="20"/>
              </w:rPr>
            </w:pPr>
            <w:r w:rsidRPr="00704A28">
              <w:rPr>
                <w:rFonts w:ascii="Times New Roman" w:hAnsi="Times New Roman" w:cs="Times New Roman"/>
                <w:sz w:val="20"/>
                <w:szCs w:val="20"/>
              </w:rPr>
              <w:t>- действительную на день предоставления заявки н</w:t>
            </w:r>
            <w:r>
              <w:rPr>
                <w:rFonts w:ascii="Times New Roman" w:hAnsi="Times New Roman" w:cs="Times New Roman"/>
                <w:sz w:val="20"/>
                <w:szCs w:val="20"/>
              </w:rPr>
              <w:t xml:space="preserve">а участие в аукционе выписку из </w:t>
            </w:r>
            <w:r w:rsidRPr="00704A28">
              <w:rPr>
                <w:rFonts w:ascii="Times New Roman" w:hAnsi="Times New Roman" w:cs="Times New Roman"/>
                <w:sz w:val="20"/>
                <w:szCs w:val="20"/>
              </w:rPr>
              <w:t>Единого государственного реестра юридических лиц, полученную не более чем за 5 дней,</w:t>
            </w:r>
            <w:r>
              <w:rPr>
                <w:rFonts w:ascii="Times New Roman" w:hAnsi="Times New Roman" w:cs="Times New Roman"/>
                <w:sz w:val="20"/>
                <w:szCs w:val="20"/>
              </w:rPr>
              <w:t xml:space="preserve"> </w:t>
            </w:r>
            <w:r w:rsidRPr="00704A28">
              <w:rPr>
                <w:rFonts w:ascii="Times New Roman" w:hAnsi="Times New Roman" w:cs="Times New Roman"/>
                <w:sz w:val="20"/>
                <w:szCs w:val="20"/>
              </w:rPr>
              <w:t>предшествующих дате подачи документов;</w:t>
            </w:r>
          </w:p>
          <w:p w14:paraId="4E230128" w14:textId="77777777" w:rsidR="00704A28" w:rsidRPr="00704A28" w:rsidRDefault="00704A28" w:rsidP="00704A28">
            <w:pPr>
              <w:widowControl w:val="0"/>
              <w:spacing w:after="0" w:line="240" w:lineRule="auto"/>
              <w:ind w:firstLine="33"/>
              <w:jc w:val="both"/>
              <w:rPr>
                <w:rFonts w:ascii="Times New Roman" w:hAnsi="Times New Roman" w:cs="Times New Roman"/>
                <w:sz w:val="20"/>
                <w:szCs w:val="20"/>
              </w:rPr>
            </w:pPr>
            <w:r w:rsidRPr="00704A28">
              <w:rPr>
                <w:rFonts w:ascii="Times New Roman" w:hAnsi="Times New Roman" w:cs="Times New Roman"/>
                <w:sz w:val="20"/>
                <w:szCs w:val="20"/>
              </w:rPr>
              <w:t>- бухгалтерский баланс (формы 1,2) на последнюю отчетную дату;</w:t>
            </w:r>
          </w:p>
          <w:p w14:paraId="4889D523" w14:textId="261E6F8C" w:rsidR="00704A28" w:rsidRPr="00704A28" w:rsidRDefault="00704A28" w:rsidP="00704A28">
            <w:pPr>
              <w:widowControl w:val="0"/>
              <w:spacing w:after="0" w:line="240" w:lineRule="auto"/>
              <w:ind w:firstLine="33"/>
              <w:jc w:val="both"/>
              <w:rPr>
                <w:rFonts w:ascii="Times New Roman" w:hAnsi="Times New Roman" w:cs="Times New Roman"/>
                <w:sz w:val="20"/>
                <w:szCs w:val="20"/>
              </w:rPr>
            </w:pPr>
            <w:r w:rsidRPr="00704A28">
              <w:rPr>
                <w:rFonts w:ascii="Times New Roman" w:hAnsi="Times New Roman" w:cs="Times New Roman"/>
                <w:sz w:val="20"/>
                <w:szCs w:val="20"/>
              </w:rPr>
              <w:t>- сведения о составе собственников (составе учас</w:t>
            </w:r>
            <w:r>
              <w:rPr>
                <w:rFonts w:ascii="Times New Roman" w:hAnsi="Times New Roman" w:cs="Times New Roman"/>
                <w:sz w:val="20"/>
                <w:szCs w:val="20"/>
              </w:rPr>
              <w:t xml:space="preserve">тников; в отношении участников, </w:t>
            </w:r>
            <w:r w:rsidRPr="00704A28">
              <w:rPr>
                <w:rFonts w:ascii="Times New Roman" w:hAnsi="Times New Roman" w:cs="Times New Roman"/>
                <w:sz w:val="20"/>
                <w:szCs w:val="20"/>
              </w:rPr>
              <w:t>являющихся юридическими лицами - состава их участников и т.д.), включая бенефициаров (в</w:t>
            </w:r>
            <w:r>
              <w:rPr>
                <w:rFonts w:ascii="Times New Roman" w:hAnsi="Times New Roman" w:cs="Times New Roman"/>
                <w:sz w:val="20"/>
                <w:szCs w:val="20"/>
              </w:rPr>
              <w:t xml:space="preserve"> </w:t>
            </w:r>
            <w:r w:rsidRPr="00704A28">
              <w:rPr>
                <w:rFonts w:ascii="Times New Roman" w:hAnsi="Times New Roman" w:cs="Times New Roman"/>
                <w:sz w:val="20"/>
                <w:szCs w:val="20"/>
              </w:rPr>
              <w:t>том числе конечных), а также составе исполнительных органов Заявителя.</w:t>
            </w:r>
          </w:p>
          <w:p w14:paraId="5F625B28" w14:textId="77777777" w:rsidR="00704A28" w:rsidRDefault="00704A28" w:rsidP="00704A28">
            <w:pPr>
              <w:widowControl w:val="0"/>
              <w:spacing w:after="0" w:line="240" w:lineRule="auto"/>
              <w:ind w:firstLine="33"/>
              <w:jc w:val="both"/>
              <w:rPr>
                <w:rFonts w:ascii="Times New Roman" w:hAnsi="Times New Roman" w:cs="Times New Roman"/>
                <w:sz w:val="20"/>
                <w:szCs w:val="20"/>
              </w:rPr>
            </w:pPr>
          </w:p>
          <w:p w14:paraId="6AC26F10" w14:textId="4A176258" w:rsidR="00704A28" w:rsidRPr="00704A28" w:rsidRDefault="00704A28" w:rsidP="00704A28">
            <w:pPr>
              <w:pStyle w:val="a6"/>
              <w:widowControl w:val="0"/>
              <w:numPr>
                <w:ilvl w:val="0"/>
                <w:numId w:val="1"/>
              </w:numPr>
              <w:jc w:val="both"/>
              <w:rPr>
                <w:rFonts w:eastAsiaTheme="minorHAnsi"/>
                <w:sz w:val="20"/>
                <w:szCs w:val="20"/>
              </w:rPr>
            </w:pPr>
            <w:r w:rsidRPr="00704A28">
              <w:rPr>
                <w:rFonts w:eastAsiaTheme="minorHAnsi"/>
                <w:sz w:val="20"/>
                <w:szCs w:val="20"/>
              </w:rPr>
              <w:t>Указанные документы в части их оформления и содержания должны</w:t>
            </w:r>
          </w:p>
          <w:p w14:paraId="30CBE5F8" w14:textId="27F28EE6" w:rsidR="00704A28" w:rsidRPr="00704A28" w:rsidRDefault="00704A28" w:rsidP="00704A28">
            <w:pPr>
              <w:widowControl w:val="0"/>
              <w:spacing w:after="0" w:line="240" w:lineRule="auto"/>
              <w:ind w:firstLine="33"/>
              <w:jc w:val="both"/>
              <w:rPr>
                <w:rFonts w:ascii="Times New Roman" w:hAnsi="Times New Roman" w:cs="Times New Roman"/>
                <w:sz w:val="20"/>
                <w:szCs w:val="20"/>
              </w:rPr>
            </w:pPr>
            <w:r w:rsidRPr="00704A28">
              <w:rPr>
                <w:rFonts w:ascii="Times New Roman" w:hAnsi="Times New Roman" w:cs="Times New Roman"/>
                <w:sz w:val="20"/>
                <w:szCs w:val="20"/>
              </w:rPr>
              <w:t>соответствовать требованиям законодательства Россий</w:t>
            </w:r>
            <w:r>
              <w:rPr>
                <w:rFonts w:ascii="Times New Roman" w:hAnsi="Times New Roman" w:cs="Times New Roman"/>
                <w:sz w:val="20"/>
                <w:szCs w:val="20"/>
              </w:rPr>
              <w:t xml:space="preserve">ской Федерации, не должны иметь </w:t>
            </w:r>
            <w:r w:rsidRPr="00704A28">
              <w:rPr>
                <w:rFonts w:ascii="Times New Roman" w:hAnsi="Times New Roman" w:cs="Times New Roman"/>
                <w:sz w:val="20"/>
                <w:szCs w:val="20"/>
              </w:rPr>
              <w:t>неоговоренных исправлений, а также не должны быть исполнены карандашом. Все</w:t>
            </w:r>
            <w:r>
              <w:rPr>
                <w:rFonts w:ascii="Times New Roman" w:hAnsi="Times New Roman" w:cs="Times New Roman"/>
                <w:sz w:val="20"/>
                <w:szCs w:val="20"/>
              </w:rPr>
              <w:t xml:space="preserve"> </w:t>
            </w:r>
            <w:r w:rsidRPr="00704A28">
              <w:rPr>
                <w:rFonts w:ascii="Times New Roman" w:hAnsi="Times New Roman" w:cs="Times New Roman"/>
                <w:sz w:val="20"/>
                <w:szCs w:val="20"/>
              </w:rPr>
              <w:t>исправления должны быть надлежащим образом заверены. Печати и подписи, а также</w:t>
            </w:r>
            <w:r>
              <w:rPr>
                <w:rFonts w:ascii="Times New Roman" w:hAnsi="Times New Roman" w:cs="Times New Roman"/>
                <w:sz w:val="20"/>
                <w:szCs w:val="20"/>
              </w:rPr>
              <w:t xml:space="preserve"> </w:t>
            </w:r>
            <w:r w:rsidRPr="00704A28">
              <w:rPr>
                <w:rFonts w:ascii="Times New Roman" w:hAnsi="Times New Roman" w:cs="Times New Roman"/>
                <w:sz w:val="20"/>
                <w:szCs w:val="20"/>
              </w:rPr>
              <w:t>реквизиты и текст оригиналов и копий документов должны быть четкими и читаемыми.</w:t>
            </w:r>
          </w:p>
          <w:p w14:paraId="5E680D9F" w14:textId="4AEDA36A" w:rsidR="00DD66CE" w:rsidRPr="00704A28" w:rsidRDefault="00704A28" w:rsidP="00704A28">
            <w:pPr>
              <w:widowControl w:val="0"/>
              <w:spacing w:after="0" w:line="240" w:lineRule="auto"/>
              <w:ind w:firstLine="33"/>
              <w:jc w:val="both"/>
              <w:rPr>
                <w:rFonts w:ascii="Times New Roman" w:hAnsi="Times New Roman" w:cs="Times New Roman"/>
                <w:sz w:val="20"/>
                <w:szCs w:val="20"/>
              </w:rPr>
            </w:pPr>
            <w:r w:rsidRPr="00704A28">
              <w:rPr>
                <w:rFonts w:ascii="Times New Roman" w:hAnsi="Times New Roman" w:cs="Times New Roman"/>
                <w:sz w:val="20"/>
                <w:szCs w:val="20"/>
              </w:rPr>
              <w:t>Подписи на оригиналах и копиях документов должны</w:t>
            </w:r>
            <w:r>
              <w:rPr>
                <w:rFonts w:ascii="Times New Roman" w:hAnsi="Times New Roman" w:cs="Times New Roman"/>
                <w:sz w:val="20"/>
                <w:szCs w:val="20"/>
              </w:rPr>
              <w:t xml:space="preserve"> быть расшифрованы (указываются </w:t>
            </w:r>
            <w:r w:rsidRPr="00704A28">
              <w:rPr>
                <w:rFonts w:ascii="Times New Roman" w:hAnsi="Times New Roman" w:cs="Times New Roman"/>
                <w:sz w:val="20"/>
                <w:szCs w:val="20"/>
              </w:rPr>
              <w:t>должность, фамилия, имя и отчество либо инициалы подписавшегося лица). Представленные</w:t>
            </w:r>
            <w:r>
              <w:rPr>
                <w:rFonts w:ascii="Times New Roman" w:hAnsi="Times New Roman" w:cs="Times New Roman"/>
                <w:sz w:val="20"/>
                <w:szCs w:val="20"/>
              </w:rPr>
              <w:t xml:space="preserve"> </w:t>
            </w:r>
            <w:r w:rsidRPr="00704A28">
              <w:rPr>
                <w:rFonts w:ascii="Times New Roman" w:hAnsi="Times New Roman" w:cs="Times New Roman"/>
                <w:sz w:val="20"/>
                <w:szCs w:val="20"/>
              </w:rPr>
              <w:t>иностранными юридическими лицами документы должны быть легализованы на территории</w:t>
            </w:r>
            <w:r>
              <w:rPr>
                <w:rFonts w:ascii="Times New Roman" w:hAnsi="Times New Roman" w:cs="Times New Roman"/>
                <w:sz w:val="20"/>
                <w:szCs w:val="20"/>
              </w:rPr>
              <w:t xml:space="preserve"> </w:t>
            </w:r>
            <w:r w:rsidRPr="00704A28">
              <w:rPr>
                <w:rFonts w:ascii="Times New Roman" w:hAnsi="Times New Roman" w:cs="Times New Roman"/>
                <w:sz w:val="20"/>
                <w:szCs w:val="20"/>
              </w:rPr>
              <w:t>Российской Федерации и иметь надлежащим образом за</w:t>
            </w:r>
            <w:r>
              <w:rPr>
                <w:rFonts w:ascii="Times New Roman" w:hAnsi="Times New Roman" w:cs="Times New Roman"/>
                <w:sz w:val="20"/>
                <w:szCs w:val="20"/>
              </w:rPr>
              <w:t xml:space="preserve">веренный перевод на русский язык </w:t>
            </w:r>
            <w:r w:rsidRPr="00704A28">
              <w:rPr>
                <w:rFonts w:ascii="Times New Roman" w:hAnsi="Times New Roman" w:cs="Times New Roman"/>
                <w:sz w:val="20"/>
                <w:szCs w:val="20"/>
              </w:rPr>
              <w:t>(апостиль).</w:t>
            </w:r>
          </w:p>
        </w:tc>
      </w:tr>
      <w:tr w:rsidR="00DD66CE" w:rsidRPr="00AA173D" w14:paraId="5E4191AD" w14:textId="77777777" w:rsidTr="00E45AFC">
        <w:trPr>
          <w:trHeight w:val="1052"/>
        </w:trPr>
        <w:tc>
          <w:tcPr>
            <w:tcW w:w="2838" w:type="dxa"/>
            <w:shd w:val="clear" w:color="auto" w:fill="auto"/>
          </w:tcPr>
          <w:p w14:paraId="1BA26267" w14:textId="77777777" w:rsidR="00DD66CE" w:rsidRPr="00AA173D" w:rsidRDefault="00DD66CE" w:rsidP="00736448">
            <w:pPr>
              <w:widowControl w:val="0"/>
              <w:spacing w:after="0" w:line="240" w:lineRule="auto"/>
              <w:rPr>
                <w:rFonts w:ascii="Times New Roman" w:eastAsia="Calibri" w:hAnsi="Times New Roman" w:cs="Times New Roman"/>
                <w:sz w:val="20"/>
                <w:szCs w:val="20"/>
              </w:rPr>
            </w:pPr>
            <w:r w:rsidRPr="00AA173D">
              <w:rPr>
                <w:rFonts w:ascii="Times New Roman" w:eastAsia="Calibri" w:hAnsi="Times New Roman" w:cs="Times New Roman"/>
                <w:sz w:val="20"/>
                <w:szCs w:val="20"/>
              </w:rPr>
              <w:lastRenderedPageBreak/>
              <w:t>Критерии определения Победителя торговой процедуры в форме аукциона «на понижение»</w:t>
            </w:r>
          </w:p>
        </w:tc>
        <w:tc>
          <w:tcPr>
            <w:tcW w:w="6967" w:type="dxa"/>
            <w:shd w:val="clear" w:color="auto" w:fill="auto"/>
          </w:tcPr>
          <w:p w14:paraId="776E51B5" w14:textId="21ACA0F4" w:rsidR="00DD66CE" w:rsidRPr="00AA173D" w:rsidRDefault="003054A2" w:rsidP="00736448">
            <w:pPr>
              <w:widowControl w:val="0"/>
              <w:spacing w:after="0" w:line="240" w:lineRule="auto"/>
              <w:jc w:val="both"/>
              <w:rPr>
                <w:rFonts w:ascii="Times New Roman" w:eastAsia="Calibri" w:hAnsi="Times New Roman" w:cs="Times New Roman"/>
                <w:sz w:val="20"/>
                <w:szCs w:val="20"/>
              </w:rPr>
            </w:pPr>
            <w:r w:rsidRPr="003054A2">
              <w:rPr>
                <w:rFonts w:ascii="Times New Roman" w:eastAsia="Calibri" w:hAnsi="Times New Roman" w:cs="Times New Roman"/>
                <w:sz w:val="20"/>
                <w:szCs w:val="20"/>
              </w:rPr>
              <w:t>Победителем аукциона признается тот участник аукциона, который последним сделал предложение о цене имущества. В случае наличия только одного участника аукциона, Комиссия Принципала по проведению торгов вправе принять решение о заключении Договора купли-продажи по начальной цене реализации с единственным участником.</w:t>
            </w:r>
          </w:p>
        </w:tc>
      </w:tr>
    </w:tbl>
    <w:p w14:paraId="78060DF8" w14:textId="77777777" w:rsidR="00AA4909" w:rsidRDefault="00AA4909" w:rsidP="00394896">
      <w:pPr>
        <w:spacing w:after="0" w:line="240" w:lineRule="auto"/>
        <w:rPr>
          <w:rFonts w:ascii="Times New Roman" w:eastAsia="Times New Roman" w:hAnsi="Times New Roman" w:cs="Times New Roman"/>
          <w:color w:val="FF0000"/>
          <w:lang w:eastAsia="ru-RU"/>
        </w:rPr>
      </w:pPr>
    </w:p>
    <w:p w14:paraId="2C549B49" w14:textId="77777777" w:rsidR="00742664" w:rsidRPr="00394896" w:rsidRDefault="00742664" w:rsidP="00394896">
      <w:pPr>
        <w:spacing w:after="0" w:line="240" w:lineRule="auto"/>
        <w:rPr>
          <w:rFonts w:ascii="Times New Roman" w:eastAsia="Times New Roman" w:hAnsi="Times New Roman" w:cs="Times New Roman"/>
          <w:color w:val="FF0000"/>
          <w:lang w:eastAsia="ru-RU"/>
        </w:rPr>
      </w:pPr>
    </w:p>
    <w:p w14:paraId="79032D7F" w14:textId="77777777" w:rsidR="00611DEC" w:rsidRDefault="00394896" w:rsidP="00394896">
      <w:pPr>
        <w:spacing w:after="0" w:line="240" w:lineRule="auto"/>
        <w:jc w:val="right"/>
        <w:rPr>
          <w:rFonts w:ascii="Times New Roman" w:eastAsia="Calibri" w:hAnsi="Times New Roman" w:cs="Times New Roman"/>
        </w:rPr>
      </w:pPr>
      <w:r w:rsidRPr="00394896">
        <w:rPr>
          <w:rFonts w:ascii="Times New Roman" w:eastAsia="Calibri" w:hAnsi="Times New Roman" w:cs="Times New Roman"/>
        </w:rPr>
        <w:t>Приложение 1</w:t>
      </w:r>
    </w:p>
    <w:p w14:paraId="6D29933D" w14:textId="5FCDE626" w:rsidR="00394896" w:rsidRPr="00394896" w:rsidRDefault="00394896" w:rsidP="00394896">
      <w:pPr>
        <w:spacing w:after="0" w:line="240" w:lineRule="auto"/>
        <w:jc w:val="right"/>
        <w:rPr>
          <w:rFonts w:ascii="Times New Roman" w:eastAsia="Calibri" w:hAnsi="Times New Roman" w:cs="Times New Roman"/>
        </w:rPr>
      </w:pPr>
      <w:r w:rsidRPr="00394896">
        <w:rPr>
          <w:rFonts w:ascii="Times New Roman" w:eastAsia="Calibri" w:hAnsi="Times New Roman" w:cs="Times New Roman"/>
        </w:rPr>
        <w:t xml:space="preserve"> к Торговой документации</w:t>
      </w:r>
    </w:p>
    <w:p w14:paraId="6F027089" w14:textId="77777777" w:rsidR="00394896" w:rsidRPr="00394896" w:rsidRDefault="00394896" w:rsidP="00394896">
      <w:pPr>
        <w:spacing w:after="0" w:line="240" w:lineRule="auto"/>
        <w:jc w:val="right"/>
        <w:rPr>
          <w:rFonts w:ascii="Times New Roman" w:eastAsia="Calibri" w:hAnsi="Times New Roman" w:cs="Times New Roman"/>
          <w:sz w:val="24"/>
          <w:szCs w:val="24"/>
        </w:rPr>
      </w:pPr>
    </w:p>
    <w:p w14:paraId="22F56799" w14:textId="77777777" w:rsidR="00394896" w:rsidRPr="00394896" w:rsidRDefault="00394896" w:rsidP="003054A2">
      <w:pPr>
        <w:spacing w:after="0" w:line="240" w:lineRule="auto"/>
        <w:ind w:left="6980" w:right="20"/>
        <w:jc w:val="center"/>
        <w:rPr>
          <w:rFonts w:ascii="Times New Roman" w:eastAsia="Times New Roman" w:hAnsi="Times New Roman" w:cs="Times New Roman"/>
          <w:sz w:val="24"/>
          <w:szCs w:val="24"/>
        </w:rPr>
      </w:pPr>
    </w:p>
    <w:p w14:paraId="773FE964"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04133">
        <w:rPr>
          <w:rFonts w:ascii="Times New Roman" w:eastAsia="Times New Roman" w:hAnsi="Times New Roman" w:cs="Times New Roman"/>
          <w:b/>
          <w:sz w:val="24"/>
          <w:szCs w:val="24"/>
          <w:lang w:eastAsia="ru-RU"/>
        </w:rPr>
        <w:t>Заявка</w:t>
      </w:r>
    </w:p>
    <w:p w14:paraId="69E99FF4"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04133">
        <w:rPr>
          <w:rFonts w:ascii="Times New Roman" w:eastAsia="Times New Roman" w:hAnsi="Times New Roman" w:cs="Times New Roman"/>
          <w:b/>
          <w:sz w:val="24"/>
          <w:szCs w:val="24"/>
          <w:lang w:eastAsia="ru-RU"/>
        </w:rPr>
        <w:t xml:space="preserve">на участие в торгах </w:t>
      </w:r>
    </w:p>
    <w:p w14:paraId="42AA52F2"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B3CD8B2"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xml:space="preserve">Претендент _____________________________________________________________  </w:t>
      </w:r>
    </w:p>
    <w:p w14:paraId="0851E2C9"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875DC63"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Документ о государственной регистрации в качестве юридического лица _________________, рег. № __________________, дата регистрации «__» ________ 20__ г</w:t>
      </w:r>
      <w:r w:rsidRPr="00404133">
        <w:rPr>
          <w:rFonts w:ascii="Times New Roman" w:eastAsia="Times New Roman" w:hAnsi="Times New Roman" w:cs="Times New Roman"/>
          <w:i/>
          <w:sz w:val="24"/>
          <w:szCs w:val="24"/>
          <w:lang w:eastAsia="ru-RU"/>
        </w:rPr>
        <w:t>. (для юр. лиц)</w:t>
      </w:r>
      <w:r w:rsidRPr="00404133">
        <w:rPr>
          <w:rFonts w:ascii="Times New Roman" w:eastAsia="Times New Roman" w:hAnsi="Times New Roman" w:cs="Times New Roman"/>
          <w:sz w:val="24"/>
          <w:szCs w:val="24"/>
          <w:lang w:eastAsia="ru-RU"/>
        </w:rPr>
        <w:t xml:space="preserve"> / Документ о государственной регистрации в качестве индивидуального предпринимателя _________________, рег. № __________________, дата регистрации «__» ________ 20__ г. </w:t>
      </w:r>
      <w:r w:rsidRPr="00404133">
        <w:rPr>
          <w:rFonts w:ascii="Times New Roman" w:eastAsia="Times New Roman" w:hAnsi="Times New Roman" w:cs="Times New Roman"/>
          <w:i/>
          <w:sz w:val="24"/>
          <w:szCs w:val="24"/>
          <w:lang w:eastAsia="ru-RU"/>
        </w:rPr>
        <w:t>(для ИП)/</w:t>
      </w:r>
      <w:r w:rsidRPr="00404133">
        <w:rPr>
          <w:rFonts w:ascii="Times New Roman" w:eastAsia="Times New Roman" w:hAnsi="Times New Roman" w:cs="Times New Roman"/>
          <w:sz w:val="24"/>
          <w:szCs w:val="24"/>
          <w:lang w:eastAsia="ru-RU"/>
        </w:rPr>
        <w:t xml:space="preserve"> Паспорт</w:t>
      </w:r>
      <w:r w:rsidRPr="00404133">
        <w:rPr>
          <w:rFonts w:ascii="Times New Roman" w:eastAsia="Times New Roman" w:hAnsi="Times New Roman" w:cs="Times New Roman"/>
          <w:i/>
          <w:sz w:val="24"/>
          <w:szCs w:val="24"/>
          <w:lang w:eastAsia="ru-RU"/>
        </w:rPr>
        <w:t xml:space="preserve"> (для физических лиц)</w:t>
      </w:r>
    </w:p>
    <w:p w14:paraId="6C94919C"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Орган, осуществивший регистрацию ________________________________________</w:t>
      </w:r>
    </w:p>
    <w:p w14:paraId="1AA31119"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Место выдачи ___________________________________________________________</w:t>
      </w:r>
    </w:p>
    <w:p w14:paraId="7CD3B6A2"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ИНН ___________________________________________________________________</w:t>
      </w:r>
    </w:p>
    <w:p w14:paraId="61125AC9"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xml:space="preserve">Юридический адрес претендента/адрес регистрации </w:t>
      </w:r>
      <w:r w:rsidRPr="00404133">
        <w:rPr>
          <w:rFonts w:ascii="Times New Roman" w:eastAsia="Times New Roman" w:hAnsi="Times New Roman" w:cs="Times New Roman"/>
          <w:i/>
          <w:sz w:val="24"/>
          <w:szCs w:val="24"/>
          <w:lang w:eastAsia="ru-RU"/>
        </w:rPr>
        <w:t>(для физических лиц):</w:t>
      </w:r>
      <w:r w:rsidRPr="00404133">
        <w:rPr>
          <w:rFonts w:ascii="Times New Roman" w:eastAsia="Times New Roman" w:hAnsi="Times New Roman" w:cs="Times New Roman"/>
          <w:sz w:val="24"/>
          <w:szCs w:val="24"/>
          <w:lang w:eastAsia="ru-RU"/>
        </w:rPr>
        <w:t xml:space="preserve"> __________________________________________</w:t>
      </w:r>
    </w:p>
    <w:p w14:paraId="1831CDA1"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________________________________________________________________________</w:t>
      </w:r>
    </w:p>
    <w:p w14:paraId="49AA4F96"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________________________________________________________________________</w:t>
      </w:r>
    </w:p>
    <w:p w14:paraId="25BC0CE1"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Телефон____________ Факс____________ Индекс ____________________________</w:t>
      </w:r>
    </w:p>
    <w:p w14:paraId="3A46CFFB"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Представитель претендента _______________________________________________</w:t>
      </w:r>
    </w:p>
    <w:p w14:paraId="49A5AB85"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______________________________________________________________________________</w:t>
      </w:r>
    </w:p>
    <w:p w14:paraId="73B1F743" w14:textId="77777777" w:rsidR="00404133" w:rsidRPr="00404133" w:rsidRDefault="00404133" w:rsidP="00404133">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(Ф.И.О. или наименование)</w:t>
      </w:r>
    </w:p>
    <w:p w14:paraId="0D67BF67"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Действует на основании доверенности от «__» ___ 20___ г. № ____</w:t>
      </w:r>
    </w:p>
    <w:p w14:paraId="602681D9"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 индивидуального предпринимателя (</w:t>
      </w:r>
      <w:r w:rsidRPr="00404133">
        <w:rPr>
          <w:rFonts w:ascii="Times New Roman" w:eastAsia="Times New Roman" w:hAnsi="Times New Roman" w:cs="Times New Roman"/>
          <w:i/>
          <w:sz w:val="24"/>
          <w:szCs w:val="24"/>
          <w:lang w:eastAsia="ru-RU"/>
        </w:rPr>
        <w:t>для юридического лица/ индивидуального предпринимателя</w:t>
      </w:r>
      <w:r w:rsidRPr="00404133">
        <w:rPr>
          <w:rFonts w:ascii="Times New Roman" w:eastAsia="Times New Roman" w:hAnsi="Times New Roman" w:cs="Times New Roman"/>
          <w:sz w:val="24"/>
          <w:szCs w:val="24"/>
          <w:lang w:eastAsia="ru-RU"/>
        </w:rPr>
        <w:t>):</w:t>
      </w:r>
    </w:p>
    <w:p w14:paraId="40503AD9"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_____________________________________________________________________________________</w:t>
      </w:r>
    </w:p>
    <w:p w14:paraId="60EE6894"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_____________________________________________________________________________________</w:t>
      </w:r>
    </w:p>
    <w:p w14:paraId="352ED620"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_____________________________________________________________________________________</w:t>
      </w:r>
    </w:p>
    <w:p w14:paraId="60D953BA"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(наименование документа, номер, дата и место выдачи (регистрации), кем и когда выдан)</w:t>
      </w:r>
    </w:p>
    <w:p w14:paraId="0C6DF910"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4"/>
          <w:szCs w:val="24"/>
          <w:lang w:eastAsia="ru-RU"/>
        </w:rPr>
        <w:t xml:space="preserve">       Претендент </w:t>
      </w:r>
      <w:r w:rsidRPr="00404133">
        <w:rPr>
          <w:rFonts w:ascii="Times New Roman" w:eastAsia="Times New Roman" w:hAnsi="Times New Roman" w:cs="Times New Roman"/>
          <w:sz w:val="20"/>
          <w:szCs w:val="20"/>
          <w:lang w:eastAsia="ru-RU"/>
        </w:rPr>
        <w:t>______________________________________________________________</w:t>
      </w:r>
    </w:p>
    <w:p w14:paraId="71F8A344"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(наименование претендента или его представителя)</w:t>
      </w:r>
    </w:p>
    <w:p w14:paraId="6A9C5A57"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_______________________________________________________________________________,</w:t>
      </w:r>
    </w:p>
    <w:p w14:paraId="0B42B884"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xml:space="preserve">принимая решение об участии в торгах </w:t>
      </w:r>
      <w:r w:rsidRPr="00404133">
        <w:rPr>
          <w:rFonts w:ascii="Times New Roman" w:eastAsia="Times New Roman" w:hAnsi="Times New Roman" w:cs="Times New Roman"/>
          <w:i/>
          <w:sz w:val="24"/>
          <w:szCs w:val="24"/>
          <w:lang w:eastAsia="ru-RU"/>
        </w:rPr>
        <w:t>(аукционе/конкурсе/продаже посредством публичного предложения</w:t>
      </w:r>
      <w:r w:rsidRPr="00404133">
        <w:rPr>
          <w:rFonts w:ascii="Times New Roman" w:eastAsia="Times New Roman" w:hAnsi="Times New Roman" w:cs="Times New Roman"/>
          <w:sz w:val="24"/>
          <w:szCs w:val="24"/>
          <w:lang w:eastAsia="ru-RU"/>
        </w:rPr>
        <w:t>) по продаже ____________ (указать объект) и последующему заключению договора купли-продажи ____________________________________________,</w:t>
      </w:r>
    </w:p>
    <w:p w14:paraId="19AD4B90" w14:textId="77777777" w:rsidR="00404133" w:rsidRPr="00404133" w:rsidRDefault="00404133" w:rsidP="00404133">
      <w:pPr>
        <w:autoSpaceDE w:val="0"/>
        <w:autoSpaceDN w:val="0"/>
        <w:adjustRightInd w:val="0"/>
        <w:spacing w:after="0" w:line="240" w:lineRule="auto"/>
        <w:ind w:left="1416" w:firstLine="708"/>
        <w:jc w:val="center"/>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0"/>
          <w:szCs w:val="20"/>
          <w:lang w:eastAsia="ru-RU"/>
        </w:rPr>
        <w:t xml:space="preserve">              (наименование и адрес объекта, выставленного на торги)</w:t>
      </w:r>
    </w:p>
    <w:p w14:paraId="2838A237"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не имеет претензий к состоянию объекта и обязуется:</w:t>
      </w:r>
    </w:p>
    <w:p w14:paraId="1FB3D5B9"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xml:space="preserve">- </w:t>
      </w:r>
      <w:proofErr w:type="gramStart"/>
      <w:r w:rsidRPr="00404133">
        <w:rPr>
          <w:rFonts w:ascii="Times New Roman" w:eastAsia="Times New Roman" w:hAnsi="Times New Roman" w:cs="Times New Roman"/>
          <w:sz w:val="24"/>
          <w:szCs w:val="24"/>
          <w:lang w:val="en-US" w:eastAsia="ru-RU"/>
        </w:rPr>
        <w:t>c</w:t>
      </w:r>
      <w:proofErr w:type="spellStart"/>
      <w:proofErr w:type="gramEnd"/>
      <w:r w:rsidRPr="00404133">
        <w:rPr>
          <w:rFonts w:ascii="Times New Roman" w:eastAsia="Times New Roman" w:hAnsi="Times New Roman" w:cs="Times New Roman"/>
          <w:sz w:val="24"/>
          <w:szCs w:val="24"/>
          <w:lang w:eastAsia="ru-RU"/>
        </w:rPr>
        <w:t>облюдать</w:t>
      </w:r>
      <w:proofErr w:type="spellEnd"/>
      <w:r w:rsidRPr="00404133">
        <w:rPr>
          <w:rFonts w:ascii="Times New Roman" w:eastAsia="Times New Roman" w:hAnsi="Times New Roman" w:cs="Times New Roman"/>
          <w:sz w:val="24"/>
          <w:szCs w:val="24"/>
          <w:lang w:eastAsia="ru-RU"/>
        </w:rPr>
        <w:t xml:space="preserve"> условия торгов (</w:t>
      </w:r>
      <w:r w:rsidRPr="00404133">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404133">
        <w:rPr>
          <w:rFonts w:ascii="Times New Roman" w:eastAsia="Times New Roman" w:hAnsi="Times New Roman" w:cs="Times New Roman"/>
          <w:sz w:val="24"/>
          <w:szCs w:val="24"/>
          <w:lang w:eastAsia="ru-RU"/>
        </w:rPr>
        <w:t xml:space="preserve">), содержащиеся в извещении о проведении </w:t>
      </w:r>
      <w:r w:rsidRPr="00404133">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404133">
        <w:rPr>
          <w:rFonts w:ascii="Times New Roman" w:eastAsia="Times New Roman" w:hAnsi="Times New Roman" w:cs="Times New Roman"/>
          <w:sz w:val="24"/>
          <w:szCs w:val="24"/>
          <w:lang w:eastAsia="ru-RU"/>
        </w:rPr>
        <w:t>, опубликованном «____» _______ 20__ г. на официальном интернет-сайте организатора торгов;</w:t>
      </w:r>
    </w:p>
    <w:p w14:paraId="511AE775"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в случае признания победителем торгов (</w:t>
      </w:r>
      <w:r w:rsidRPr="00404133">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404133">
        <w:rPr>
          <w:rFonts w:ascii="Times New Roman" w:eastAsia="Times New Roman" w:hAnsi="Times New Roman" w:cs="Times New Roman"/>
          <w:sz w:val="24"/>
          <w:szCs w:val="24"/>
          <w:lang w:eastAsia="ru-RU"/>
        </w:rPr>
        <w:t>) в день, определенный в извещении о проведении торгов (</w:t>
      </w:r>
      <w:r w:rsidRPr="00404133">
        <w:rPr>
          <w:rFonts w:ascii="Times New Roman" w:eastAsia="Times New Roman" w:hAnsi="Times New Roman" w:cs="Times New Roman"/>
          <w:i/>
          <w:sz w:val="24"/>
          <w:szCs w:val="24"/>
          <w:lang w:eastAsia="ru-RU"/>
        </w:rPr>
        <w:t>аукциона/конкурса</w:t>
      </w:r>
      <w:r w:rsidRPr="00404133">
        <w:rPr>
          <w:rFonts w:ascii="Times New Roman" w:eastAsia="Times New Roman" w:hAnsi="Times New Roman" w:cs="Times New Roman"/>
          <w:sz w:val="24"/>
          <w:szCs w:val="24"/>
          <w:lang w:eastAsia="ru-RU"/>
        </w:rPr>
        <w:t xml:space="preserve">), подписать договор купли-продажи. </w:t>
      </w:r>
    </w:p>
    <w:p w14:paraId="102E57C3"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Претендент извещен, что в случае признания его победителем торгов (</w:t>
      </w:r>
      <w:r w:rsidRPr="00404133">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404133">
        <w:rPr>
          <w:rFonts w:ascii="Times New Roman" w:eastAsia="Times New Roman" w:hAnsi="Times New Roman" w:cs="Times New Roman"/>
          <w:sz w:val="24"/>
          <w:szCs w:val="24"/>
          <w:lang w:eastAsia="ru-RU"/>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5CE988AA"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Ответственность за достоверность представленной информации несет Претендент.</w:t>
      </w:r>
    </w:p>
    <w:p w14:paraId="062CBDC6" w14:textId="77777777" w:rsidR="00404133" w:rsidRPr="00404133" w:rsidRDefault="00404133" w:rsidP="00404133">
      <w:pPr>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Приложение:</w:t>
      </w:r>
    </w:p>
    <w:p w14:paraId="7D790A80"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 xml:space="preserve">1.  Пакет документов, указанных в извещении и оформленных надлежащим образом, на ___ </w:t>
      </w:r>
      <w:proofErr w:type="gramStart"/>
      <w:r w:rsidRPr="00404133">
        <w:rPr>
          <w:rFonts w:ascii="Times New Roman" w:eastAsia="Times New Roman" w:hAnsi="Times New Roman" w:cs="Times New Roman"/>
          <w:sz w:val="20"/>
          <w:szCs w:val="20"/>
          <w:lang w:eastAsia="ru-RU"/>
        </w:rPr>
        <w:t>л</w:t>
      </w:r>
      <w:proofErr w:type="gramEnd"/>
      <w:r w:rsidRPr="00404133">
        <w:rPr>
          <w:rFonts w:ascii="Times New Roman" w:eastAsia="Times New Roman" w:hAnsi="Times New Roman" w:cs="Times New Roman"/>
          <w:sz w:val="20"/>
          <w:szCs w:val="20"/>
          <w:lang w:eastAsia="ru-RU"/>
        </w:rPr>
        <w:t>.</w:t>
      </w:r>
    </w:p>
    <w:p w14:paraId="2794CBD5"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 xml:space="preserve">2.  Подписанная претендентом опись представленных документов (в двух экземплярах) на ___ </w:t>
      </w:r>
      <w:proofErr w:type="gramStart"/>
      <w:r w:rsidRPr="00404133">
        <w:rPr>
          <w:rFonts w:ascii="Times New Roman" w:eastAsia="Times New Roman" w:hAnsi="Times New Roman" w:cs="Times New Roman"/>
          <w:sz w:val="20"/>
          <w:szCs w:val="20"/>
          <w:lang w:eastAsia="ru-RU"/>
        </w:rPr>
        <w:t>л</w:t>
      </w:r>
      <w:proofErr w:type="gramEnd"/>
      <w:r w:rsidRPr="00404133">
        <w:rPr>
          <w:rFonts w:ascii="Times New Roman" w:eastAsia="Times New Roman" w:hAnsi="Times New Roman" w:cs="Times New Roman"/>
          <w:sz w:val="20"/>
          <w:szCs w:val="20"/>
          <w:lang w:eastAsia="ru-RU"/>
        </w:rPr>
        <w:t>.</w:t>
      </w:r>
    </w:p>
    <w:p w14:paraId="125C839F"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0"/>
          <w:szCs w:val="20"/>
          <w:lang w:eastAsia="ru-RU"/>
        </w:rPr>
        <w:t xml:space="preserve">3. Платежные реквизиты, номер счета в банке, на который перечисляется сумма возвращаемого задатка, на ___ </w:t>
      </w:r>
      <w:proofErr w:type="gramStart"/>
      <w:r w:rsidRPr="00404133">
        <w:rPr>
          <w:rFonts w:ascii="Times New Roman" w:eastAsia="Times New Roman" w:hAnsi="Times New Roman" w:cs="Times New Roman"/>
          <w:sz w:val="20"/>
          <w:szCs w:val="20"/>
          <w:lang w:eastAsia="ru-RU"/>
        </w:rPr>
        <w:t>л</w:t>
      </w:r>
      <w:proofErr w:type="gramEnd"/>
      <w:r w:rsidRPr="00404133">
        <w:rPr>
          <w:rFonts w:ascii="Times New Roman" w:eastAsia="Times New Roman" w:hAnsi="Times New Roman" w:cs="Times New Roman"/>
          <w:sz w:val="20"/>
          <w:szCs w:val="20"/>
          <w:lang w:eastAsia="ru-RU"/>
        </w:rPr>
        <w:t>.</w:t>
      </w:r>
    </w:p>
    <w:tbl>
      <w:tblPr>
        <w:tblW w:w="10137" w:type="dxa"/>
        <w:tblLook w:val="04A0" w:firstRow="1" w:lastRow="0" w:firstColumn="1" w:lastColumn="0" w:noHBand="0" w:noVBand="1"/>
      </w:tblPr>
      <w:tblGrid>
        <w:gridCol w:w="3375"/>
        <w:gridCol w:w="801"/>
        <w:gridCol w:w="2010"/>
        <w:gridCol w:w="966"/>
        <w:gridCol w:w="2419"/>
        <w:gridCol w:w="566"/>
      </w:tblGrid>
      <w:tr w:rsidR="00404133" w:rsidRPr="00404133" w14:paraId="05082479" w14:textId="77777777" w:rsidTr="007755D3">
        <w:tc>
          <w:tcPr>
            <w:tcW w:w="4176" w:type="dxa"/>
            <w:gridSpan w:val="2"/>
            <w:shd w:val="clear" w:color="auto" w:fill="auto"/>
          </w:tcPr>
          <w:p w14:paraId="02322B0E"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p>
        </w:tc>
        <w:tc>
          <w:tcPr>
            <w:tcW w:w="2976" w:type="dxa"/>
            <w:gridSpan w:val="2"/>
            <w:shd w:val="clear" w:color="auto" w:fill="auto"/>
          </w:tcPr>
          <w:p w14:paraId="59AA65B7"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p>
        </w:tc>
        <w:tc>
          <w:tcPr>
            <w:tcW w:w="2985" w:type="dxa"/>
            <w:gridSpan w:val="2"/>
            <w:shd w:val="clear" w:color="auto" w:fill="auto"/>
          </w:tcPr>
          <w:p w14:paraId="790D0F12"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p>
        </w:tc>
      </w:tr>
      <w:tr w:rsidR="00404133" w:rsidRPr="00404133" w14:paraId="7FD4E3F2" w14:textId="77777777" w:rsidTr="007755D3">
        <w:tc>
          <w:tcPr>
            <w:tcW w:w="4176" w:type="dxa"/>
            <w:gridSpan w:val="2"/>
            <w:shd w:val="clear" w:color="auto" w:fill="auto"/>
          </w:tcPr>
          <w:p w14:paraId="246BDE0C"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6" w:type="dxa"/>
            <w:gridSpan w:val="2"/>
            <w:shd w:val="clear" w:color="auto" w:fill="auto"/>
          </w:tcPr>
          <w:p w14:paraId="59322CA7" w14:textId="77777777" w:rsidR="00404133" w:rsidRPr="00404133" w:rsidRDefault="00404133" w:rsidP="00404133">
            <w:pPr>
              <w:spacing w:after="0" w:line="240" w:lineRule="auto"/>
              <w:jc w:val="center"/>
              <w:rPr>
                <w:rFonts w:ascii="Times New Roman" w:eastAsia="Times New Roman" w:hAnsi="Times New Roman" w:cs="Times New Roman"/>
                <w:sz w:val="20"/>
                <w:szCs w:val="20"/>
                <w:lang w:eastAsia="ru-RU"/>
              </w:rPr>
            </w:pPr>
          </w:p>
        </w:tc>
        <w:tc>
          <w:tcPr>
            <w:tcW w:w="2985" w:type="dxa"/>
            <w:gridSpan w:val="2"/>
            <w:shd w:val="clear" w:color="auto" w:fill="auto"/>
          </w:tcPr>
          <w:p w14:paraId="74E7E8A4" w14:textId="77777777" w:rsidR="00404133" w:rsidRPr="00404133" w:rsidRDefault="00404133" w:rsidP="00404133">
            <w:pPr>
              <w:spacing w:after="0" w:line="240" w:lineRule="auto"/>
              <w:jc w:val="center"/>
              <w:rPr>
                <w:rFonts w:ascii="Times New Roman" w:eastAsia="Times New Roman" w:hAnsi="Times New Roman" w:cs="Times New Roman"/>
                <w:sz w:val="20"/>
                <w:szCs w:val="20"/>
                <w:lang w:eastAsia="ru-RU"/>
              </w:rPr>
            </w:pPr>
          </w:p>
        </w:tc>
      </w:tr>
      <w:tr w:rsidR="00404133" w:rsidRPr="00404133" w14:paraId="7F4B5216" w14:textId="77777777" w:rsidTr="007755D3">
        <w:trPr>
          <w:gridAfter w:val="1"/>
          <w:wAfter w:w="566" w:type="dxa"/>
        </w:trPr>
        <w:tc>
          <w:tcPr>
            <w:tcW w:w="3375" w:type="dxa"/>
            <w:shd w:val="clear" w:color="auto" w:fill="auto"/>
          </w:tcPr>
          <w:p w14:paraId="2539AB3C"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w:t>
            </w:r>
          </w:p>
        </w:tc>
        <w:tc>
          <w:tcPr>
            <w:tcW w:w="2811" w:type="dxa"/>
            <w:gridSpan w:val="2"/>
            <w:shd w:val="clear" w:color="auto" w:fill="auto"/>
          </w:tcPr>
          <w:p w14:paraId="306ADB10"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w:t>
            </w:r>
          </w:p>
        </w:tc>
        <w:tc>
          <w:tcPr>
            <w:tcW w:w="3385" w:type="dxa"/>
            <w:gridSpan w:val="2"/>
            <w:shd w:val="clear" w:color="auto" w:fill="auto"/>
          </w:tcPr>
          <w:p w14:paraId="0E62CC7B"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w:t>
            </w:r>
          </w:p>
        </w:tc>
      </w:tr>
      <w:tr w:rsidR="00404133" w:rsidRPr="00404133" w14:paraId="5ACA2213" w14:textId="77777777" w:rsidTr="007755D3">
        <w:trPr>
          <w:gridAfter w:val="1"/>
          <w:wAfter w:w="566" w:type="dxa"/>
        </w:trPr>
        <w:tc>
          <w:tcPr>
            <w:tcW w:w="3375" w:type="dxa"/>
            <w:shd w:val="clear" w:color="auto" w:fill="auto"/>
          </w:tcPr>
          <w:p w14:paraId="07991A2B"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gramStart"/>
            <w:r w:rsidRPr="00404133">
              <w:rPr>
                <w:rFonts w:ascii="Times New Roman" w:eastAsia="Times New Roman" w:hAnsi="Times New Roman" w:cs="Times New Roman"/>
                <w:sz w:val="18"/>
                <w:szCs w:val="18"/>
                <w:lang w:eastAsia="ru-RU"/>
              </w:rPr>
              <w:t>(должность Претендента/</w:t>
            </w:r>
            <w:proofErr w:type="gramEnd"/>
          </w:p>
          <w:p w14:paraId="178DA6FC"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18"/>
                <w:szCs w:val="18"/>
                <w:lang w:eastAsia="ru-RU"/>
              </w:rPr>
              <w:lastRenderedPageBreak/>
              <w:t>уполномоченного представителя Претендента)</w:t>
            </w:r>
          </w:p>
        </w:tc>
        <w:tc>
          <w:tcPr>
            <w:tcW w:w="2811" w:type="dxa"/>
            <w:gridSpan w:val="2"/>
            <w:shd w:val="clear" w:color="auto" w:fill="auto"/>
          </w:tcPr>
          <w:p w14:paraId="304BD057" w14:textId="77777777" w:rsidR="00404133" w:rsidRPr="00404133" w:rsidRDefault="00404133" w:rsidP="00404133">
            <w:pPr>
              <w:spacing w:after="0" w:line="240" w:lineRule="auto"/>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18"/>
                <w:szCs w:val="18"/>
                <w:lang w:eastAsia="ru-RU"/>
              </w:rPr>
              <w:lastRenderedPageBreak/>
              <w:t>(подпись)</w:t>
            </w:r>
          </w:p>
        </w:tc>
        <w:tc>
          <w:tcPr>
            <w:tcW w:w="3385" w:type="dxa"/>
            <w:gridSpan w:val="2"/>
            <w:shd w:val="clear" w:color="auto" w:fill="auto"/>
          </w:tcPr>
          <w:p w14:paraId="67845552" w14:textId="77777777" w:rsidR="00404133" w:rsidRPr="00404133" w:rsidRDefault="00404133" w:rsidP="00404133">
            <w:pPr>
              <w:spacing w:after="0" w:line="240" w:lineRule="auto"/>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18"/>
                <w:szCs w:val="18"/>
                <w:lang w:eastAsia="ru-RU"/>
              </w:rPr>
              <w:t>(расшифровка подписи)</w:t>
            </w:r>
          </w:p>
        </w:tc>
      </w:tr>
    </w:tbl>
    <w:p w14:paraId="178A1356" w14:textId="77777777" w:rsidR="00404133" w:rsidRPr="00404133" w:rsidRDefault="00404133" w:rsidP="00404133">
      <w:pPr>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lastRenderedPageBreak/>
        <w:t>М.П.</w:t>
      </w:r>
    </w:p>
    <w:p w14:paraId="27149B51"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C973A6E"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0A97D28"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Заявка принята организатором торгов:</w:t>
      </w:r>
    </w:p>
    <w:p w14:paraId="71333049"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xml:space="preserve">____ </w:t>
      </w:r>
      <w:proofErr w:type="gramStart"/>
      <w:r w:rsidRPr="00404133">
        <w:rPr>
          <w:rFonts w:ascii="Times New Roman" w:eastAsia="Times New Roman" w:hAnsi="Times New Roman" w:cs="Times New Roman"/>
          <w:sz w:val="24"/>
          <w:szCs w:val="24"/>
          <w:lang w:eastAsia="ru-RU"/>
        </w:rPr>
        <w:t>ч</w:t>
      </w:r>
      <w:proofErr w:type="gramEnd"/>
      <w:r w:rsidRPr="00404133">
        <w:rPr>
          <w:rFonts w:ascii="Times New Roman" w:eastAsia="Times New Roman" w:hAnsi="Times New Roman" w:cs="Times New Roman"/>
          <w:sz w:val="24"/>
          <w:szCs w:val="24"/>
          <w:lang w:eastAsia="ru-RU"/>
        </w:rPr>
        <w:t xml:space="preserve"> ____ мин. «__» _______ 20__ г.</w:t>
      </w:r>
    </w:p>
    <w:p w14:paraId="53D048AB"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880B48A"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Уполномоченный представитель</w:t>
      </w:r>
    </w:p>
    <w:p w14:paraId="7C9B0BF6"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xml:space="preserve">организатора торгов </w:t>
      </w:r>
    </w:p>
    <w:p w14:paraId="6326EA0E" w14:textId="77777777" w:rsidR="00404133" w:rsidRPr="00404133" w:rsidRDefault="00404133" w:rsidP="00404133">
      <w:pPr>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 xml:space="preserve">_______________  _______  ________________ </w:t>
      </w:r>
    </w:p>
    <w:p w14:paraId="66EE0781" w14:textId="77777777" w:rsidR="00404133" w:rsidRPr="00404133" w:rsidRDefault="00404133" w:rsidP="00404133">
      <w:pPr>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18"/>
          <w:szCs w:val="18"/>
          <w:lang w:eastAsia="ru-RU"/>
        </w:rPr>
        <w:t xml:space="preserve">     (должность)                   (подпись)          (расшифровка подписи)</w:t>
      </w:r>
    </w:p>
    <w:p w14:paraId="54A2D9B2" w14:textId="77777777" w:rsidR="00404133" w:rsidRPr="00404133" w:rsidRDefault="00404133" w:rsidP="00404133">
      <w:pPr>
        <w:spacing w:after="0" w:line="240" w:lineRule="auto"/>
        <w:rPr>
          <w:rFonts w:ascii="Times New Roman" w:eastAsia="Times New Roman" w:hAnsi="Times New Roman" w:cs="Times New Roman"/>
          <w:sz w:val="24"/>
          <w:szCs w:val="24"/>
          <w:lang w:eastAsia="ru-RU"/>
        </w:rPr>
      </w:pPr>
    </w:p>
    <w:p w14:paraId="264A6DC7" w14:textId="77777777" w:rsidR="00394896" w:rsidRDefault="00394896" w:rsidP="00394896">
      <w:pPr>
        <w:spacing w:after="0" w:line="240" w:lineRule="auto"/>
        <w:rPr>
          <w:rFonts w:ascii="Times New Roman" w:eastAsia="Times New Roman" w:hAnsi="Times New Roman" w:cs="Times New Roman"/>
          <w:sz w:val="24"/>
          <w:szCs w:val="24"/>
          <w:lang w:eastAsia="ru-RU"/>
        </w:rPr>
      </w:pPr>
    </w:p>
    <w:p w14:paraId="3D61F4F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1FF90C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4621574"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1DE0A6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E414C8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A22E6A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7F6C93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192203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DE9D023"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DE2D4D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20BF4FA"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FC1EF7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3E0D71F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4DAE01D"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BD46CE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F62FF36"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33E5891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7C831D6"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62C9E5C"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8C3EB1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F1DB52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1BA978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E54803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AC6C9B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73468BD"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0A2E18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3B364E5"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4325F0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B74BECC"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48C892D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E1E4B77" w14:textId="77777777" w:rsidR="00983BCB" w:rsidRDefault="00983BCB" w:rsidP="00394896">
      <w:pPr>
        <w:spacing w:after="0" w:line="240" w:lineRule="auto"/>
        <w:rPr>
          <w:rFonts w:ascii="Times New Roman" w:eastAsia="Times New Roman" w:hAnsi="Times New Roman" w:cs="Times New Roman"/>
          <w:sz w:val="24"/>
          <w:szCs w:val="24"/>
          <w:lang w:eastAsia="ru-RU"/>
        </w:rPr>
      </w:pPr>
    </w:p>
    <w:p w14:paraId="4B41EFCB" w14:textId="77777777" w:rsidR="00983BCB" w:rsidRDefault="00983BCB" w:rsidP="00394896">
      <w:pPr>
        <w:spacing w:after="0" w:line="240" w:lineRule="auto"/>
        <w:rPr>
          <w:rFonts w:ascii="Times New Roman" w:eastAsia="Times New Roman" w:hAnsi="Times New Roman" w:cs="Times New Roman"/>
          <w:sz w:val="24"/>
          <w:szCs w:val="24"/>
          <w:lang w:eastAsia="ru-RU"/>
        </w:rPr>
      </w:pPr>
    </w:p>
    <w:p w14:paraId="3B99173D" w14:textId="77777777" w:rsidR="00983BCB" w:rsidRDefault="00983BCB" w:rsidP="00394896">
      <w:pPr>
        <w:spacing w:after="0" w:line="240" w:lineRule="auto"/>
        <w:rPr>
          <w:rFonts w:ascii="Times New Roman" w:eastAsia="Times New Roman" w:hAnsi="Times New Roman" w:cs="Times New Roman"/>
          <w:sz w:val="24"/>
          <w:szCs w:val="24"/>
          <w:lang w:eastAsia="ru-RU"/>
        </w:rPr>
      </w:pPr>
      <w:bookmarkStart w:id="6" w:name="_GoBack"/>
      <w:bookmarkEnd w:id="6"/>
    </w:p>
    <w:p w14:paraId="51B63053"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568C16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ED0AA25"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61C0E7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4D6451A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C9CA29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B31574B" w14:textId="77777777" w:rsidR="003054A2" w:rsidRDefault="003054A2" w:rsidP="00394896">
      <w:pPr>
        <w:spacing w:after="0" w:line="240" w:lineRule="auto"/>
        <w:rPr>
          <w:rFonts w:ascii="Times New Roman" w:eastAsia="Times New Roman" w:hAnsi="Times New Roman" w:cs="Times New Roman"/>
          <w:sz w:val="24"/>
          <w:szCs w:val="24"/>
          <w:lang w:eastAsia="ru-RU"/>
        </w:rPr>
      </w:pPr>
    </w:p>
    <w:p w14:paraId="5AB592A8" w14:textId="77777777" w:rsidR="009378FE" w:rsidRDefault="009378FE" w:rsidP="009378FE">
      <w:pPr>
        <w:spacing w:after="0" w:line="240" w:lineRule="auto"/>
        <w:ind w:right="20"/>
        <w:rPr>
          <w:rFonts w:ascii="Times New Roman" w:eastAsia="Times New Roman" w:hAnsi="Times New Roman" w:cs="Times New Roman"/>
          <w:sz w:val="24"/>
          <w:szCs w:val="24"/>
        </w:rPr>
      </w:pPr>
    </w:p>
    <w:p w14:paraId="438DA23B" w14:textId="77777777" w:rsidR="000B1838" w:rsidRDefault="000B1838" w:rsidP="00394896">
      <w:pPr>
        <w:spacing w:after="0" w:line="240" w:lineRule="auto"/>
        <w:ind w:left="6980" w:right="20"/>
        <w:jc w:val="right"/>
        <w:rPr>
          <w:rFonts w:ascii="Times New Roman" w:eastAsia="Times New Roman" w:hAnsi="Times New Roman" w:cs="Times New Roman"/>
          <w:sz w:val="24"/>
          <w:szCs w:val="24"/>
        </w:rPr>
      </w:pPr>
    </w:p>
    <w:p w14:paraId="21B0214E" w14:textId="22D91569" w:rsidR="00394896" w:rsidRPr="00394896" w:rsidRDefault="003054A2" w:rsidP="00394896">
      <w:pPr>
        <w:spacing w:after="0" w:line="240" w:lineRule="auto"/>
        <w:ind w:left="6980"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2</w:t>
      </w:r>
    </w:p>
    <w:p w14:paraId="7CFA7EEE" w14:textId="77777777" w:rsidR="00394896" w:rsidRPr="00394896" w:rsidRDefault="00394896" w:rsidP="00394896">
      <w:pPr>
        <w:spacing w:after="0" w:line="240" w:lineRule="auto"/>
        <w:ind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К торговой документации</w:t>
      </w:r>
    </w:p>
    <w:p w14:paraId="30E4693F" w14:textId="77777777" w:rsidR="00394896" w:rsidRPr="00394896" w:rsidRDefault="00394896" w:rsidP="00394896">
      <w:pPr>
        <w:autoSpaceDE w:val="0"/>
        <w:autoSpaceDN w:val="0"/>
        <w:adjustRightInd w:val="0"/>
        <w:spacing w:before="260" w:after="0" w:line="240" w:lineRule="auto"/>
        <w:jc w:val="center"/>
        <w:rPr>
          <w:rFonts w:ascii="Times New Roman" w:eastAsia="Times New Roman" w:hAnsi="Times New Roman" w:cs="Times New Roman"/>
          <w:b/>
          <w:lang w:eastAsia="ru-RU"/>
        </w:rPr>
      </w:pPr>
      <w:r w:rsidRPr="00394896">
        <w:rPr>
          <w:rFonts w:ascii="Times New Roman" w:eastAsia="Times New Roman" w:hAnsi="Times New Roman" w:cs="Times New Roman"/>
          <w:b/>
          <w:lang w:eastAsia="ru-RU"/>
        </w:rPr>
        <w:t>СОГЛАСИЕ</w:t>
      </w:r>
    </w:p>
    <w:p w14:paraId="45A6683C"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b/>
          <w:lang w:eastAsia="ru-RU"/>
        </w:rPr>
      </w:pPr>
      <w:r w:rsidRPr="00394896">
        <w:rPr>
          <w:rFonts w:ascii="Times New Roman" w:eastAsia="Times New Roman" w:hAnsi="Times New Roman" w:cs="Times New Roman"/>
          <w:b/>
          <w:lang w:eastAsia="ru-RU"/>
        </w:rPr>
        <w:t>на обработку персональных данных</w:t>
      </w:r>
    </w:p>
    <w:p w14:paraId="1BF9912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50433AD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Я, ___________________________________________________________________,</w:t>
      </w:r>
    </w:p>
    <w:p w14:paraId="3E3565F5"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(фамилия, имя, отчество субъекта персональных данных)</w:t>
      </w:r>
    </w:p>
    <w:p w14:paraId="21953AA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в соответствии с п. 4 ст. 9 Федерального закона от 27.07.2006  N 152-ФЗ  "О</w:t>
      </w:r>
    </w:p>
    <w:p w14:paraId="74F7D98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персональных данных", </w:t>
      </w:r>
      <w:proofErr w:type="gramStart"/>
      <w:r w:rsidRPr="00394896">
        <w:rPr>
          <w:rFonts w:ascii="Times New Roman" w:eastAsia="Times New Roman" w:hAnsi="Times New Roman" w:cs="Times New Roman"/>
          <w:lang w:eastAsia="ru-RU"/>
        </w:rPr>
        <w:t>зарегистрирован</w:t>
      </w:r>
      <w:proofErr w:type="gramEnd"/>
      <w:r w:rsidRPr="00394896">
        <w:rPr>
          <w:rFonts w:ascii="Times New Roman" w:eastAsia="Times New Roman" w:hAnsi="Times New Roman" w:cs="Times New Roman"/>
          <w:lang w:eastAsia="ru-RU"/>
        </w:rPr>
        <w:t>___ по адресу: ______________________,</w:t>
      </w:r>
    </w:p>
    <w:p w14:paraId="636201F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документ, удостоверяющий личность: _______________________________________,</w:t>
      </w:r>
    </w:p>
    <w:p w14:paraId="41F2316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(наименование документа, N, сведения о дате выдачи документа и выдавшем его органе)</w:t>
      </w:r>
    </w:p>
    <w:p w14:paraId="035F147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71A1DCD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roofErr w:type="gramStart"/>
      <w:r w:rsidRPr="00394896">
        <w:rPr>
          <w:rFonts w:ascii="Times New Roman" w:eastAsia="Times New Roman" w:hAnsi="Times New Roman" w:cs="Times New Roman"/>
          <w:i/>
          <w:iCs/>
          <w:lang w:eastAsia="ru-RU"/>
        </w:rPr>
        <w:t>(Вариант: ________________________________________________________________,</w:t>
      </w:r>
      <w:proofErr w:type="gramEnd"/>
    </w:p>
    <w:p w14:paraId="69A237B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 xml:space="preserve">        (фамилия, имя, отчество представителя субъекта персональных данных)</w:t>
      </w:r>
    </w:p>
    <w:p w14:paraId="0F403B0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roofErr w:type="gramStart"/>
      <w:r w:rsidRPr="00394896">
        <w:rPr>
          <w:rFonts w:ascii="Times New Roman" w:eastAsia="Times New Roman" w:hAnsi="Times New Roman" w:cs="Times New Roman"/>
          <w:i/>
          <w:iCs/>
          <w:lang w:eastAsia="ru-RU"/>
        </w:rPr>
        <w:t>зарегистрирован</w:t>
      </w:r>
      <w:proofErr w:type="gramEnd"/>
      <w:r w:rsidRPr="00394896">
        <w:rPr>
          <w:rFonts w:ascii="Times New Roman" w:eastAsia="Times New Roman" w:hAnsi="Times New Roman" w:cs="Times New Roman"/>
          <w:i/>
          <w:iCs/>
          <w:lang w:eastAsia="ru-RU"/>
        </w:rPr>
        <w:t>___ по адресу: ____________</w:t>
      </w:r>
    </w:p>
    <w:p w14:paraId="2E254353"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________________________________,</w:t>
      </w:r>
    </w:p>
    <w:p w14:paraId="6694A170"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документ, удостоверяющий личность: _______________________________________,</w:t>
      </w:r>
    </w:p>
    <w:p w14:paraId="6F02412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(наименование документа, N, сведения о дате выдачи документа и выдавшем его органе)</w:t>
      </w:r>
    </w:p>
    <w:p w14:paraId="448AF5A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roofErr w:type="gramStart"/>
      <w:r w:rsidRPr="00394896">
        <w:rPr>
          <w:rFonts w:ascii="Times New Roman" w:eastAsia="Times New Roman" w:hAnsi="Times New Roman" w:cs="Times New Roman"/>
          <w:i/>
          <w:iCs/>
          <w:lang w:eastAsia="ru-RU"/>
        </w:rPr>
        <w:t>Доверенность от "__" ________ ____ г. N ___ (или реквизиты иного документа, подтверждающего полномочия представителя))</w:t>
      </w:r>
      <w:proofErr w:type="gramEnd"/>
    </w:p>
    <w:p w14:paraId="21FEB1D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
    <w:p w14:paraId="42F9DC2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в целях участия в торгах на право заключения договора по продаже имущества, находящегося в собственности АО «Россельхозбанк»,</w:t>
      </w:r>
    </w:p>
    <w:p w14:paraId="067F837C" w14:textId="5E8A7200"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даю согласие ООО «Аукционы Федерации», находящемуся по адресу: 450059, г. Уфа, ул. Рихарда Зорге д.9, корп.6, </w:t>
      </w:r>
      <w:r w:rsidR="00F03757">
        <w:rPr>
          <w:rFonts w:ascii="Times New Roman" w:eastAsia="Times New Roman" w:hAnsi="Times New Roman" w:cs="Times New Roman"/>
          <w:lang w:eastAsia="ru-RU"/>
        </w:rPr>
        <w:t>офис 13 этаж 3</w:t>
      </w:r>
      <w:r w:rsidRPr="00394896">
        <w:rPr>
          <w:rFonts w:ascii="Times New Roman" w:eastAsia="Times New Roman" w:hAnsi="Times New Roman" w:cs="Times New Roman"/>
          <w:lang w:eastAsia="ru-RU"/>
        </w:rPr>
        <w:t>,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14:paraId="64E3F22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Настоящее  согласие  действует  со  дня  его подписания до дня отзыва в письменной форме.</w:t>
      </w:r>
    </w:p>
    <w:p w14:paraId="17CEA92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6E3BF9D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"___"______________ ____ </w:t>
      </w:r>
      <w:proofErr w:type="gramStart"/>
      <w:r w:rsidRPr="00394896">
        <w:rPr>
          <w:rFonts w:ascii="Times New Roman" w:eastAsia="Times New Roman" w:hAnsi="Times New Roman" w:cs="Times New Roman"/>
          <w:lang w:eastAsia="ru-RU"/>
        </w:rPr>
        <w:t>г</w:t>
      </w:r>
      <w:proofErr w:type="gramEnd"/>
      <w:r w:rsidRPr="00394896">
        <w:rPr>
          <w:rFonts w:ascii="Times New Roman" w:eastAsia="Times New Roman" w:hAnsi="Times New Roman" w:cs="Times New Roman"/>
          <w:lang w:eastAsia="ru-RU"/>
        </w:rPr>
        <w:t>.</w:t>
      </w:r>
    </w:p>
    <w:p w14:paraId="0DED4BB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637E300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Субъект персональных данных:</w:t>
      </w:r>
    </w:p>
    <w:p w14:paraId="7B063FA1"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39C40CAF"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__________________/_________________</w:t>
      </w:r>
    </w:p>
    <w:p w14:paraId="31275F8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(подпись)          (Ф.И.О.)</w:t>
      </w:r>
    </w:p>
    <w:p w14:paraId="4E88A299" w14:textId="77777777" w:rsidR="00394896" w:rsidRDefault="00394896"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2ACED0C"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F0E88F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BA8B6D6"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27AF11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17F7517"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1BBD19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D657836"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0A3D04F" w14:textId="77777777" w:rsidR="00414FD9" w:rsidRDefault="00414FD9"/>
    <w:sectPr w:rsidR="00414FD9" w:rsidSect="00E00BCF">
      <w:pgSz w:w="11906" w:h="16838"/>
      <w:pgMar w:top="709" w:right="707"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58110" w14:textId="77777777" w:rsidR="00E00BCF" w:rsidRDefault="00E00BCF" w:rsidP="00394896">
      <w:pPr>
        <w:spacing w:after="0" w:line="240" w:lineRule="auto"/>
      </w:pPr>
      <w:r>
        <w:separator/>
      </w:r>
    </w:p>
  </w:endnote>
  <w:endnote w:type="continuationSeparator" w:id="0">
    <w:p w14:paraId="55BE3D4C" w14:textId="77777777" w:rsidR="00E00BCF" w:rsidRDefault="00E00BCF" w:rsidP="00394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D0388" w14:textId="77777777" w:rsidR="00E00BCF" w:rsidRDefault="00E00BCF" w:rsidP="00394896">
      <w:pPr>
        <w:spacing w:after="0" w:line="240" w:lineRule="auto"/>
      </w:pPr>
      <w:r>
        <w:separator/>
      </w:r>
    </w:p>
  </w:footnote>
  <w:footnote w:type="continuationSeparator" w:id="0">
    <w:p w14:paraId="70A8AB22" w14:textId="77777777" w:rsidR="00E00BCF" w:rsidRDefault="00E00BCF" w:rsidP="003948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65916"/>
    <w:multiLevelType w:val="hybridMultilevel"/>
    <w:tmpl w:val="AEA6ADA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5903FA"/>
    <w:multiLevelType w:val="hybridMultilevel"/>
    <w:tmpl w:val="922C2C2C"/>
    <w:lvl w:ilvl="0" w:tplc="3E18AC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8B6E5C"/>
    <w:multiLevelType w:val="hybridMultilevel"/>
    <w:tmpl w:val="B95C9EDA"/>
    <w:lvl w:ilvl="0" w:tplc="DB248670">
      <w:start w:val="1"/>
      <w:numFmt w:val="bullet"/>
      <w:lvlText w:val=""/>
      <w:lvlJc w:val="left"/>
      <w:pPr>
        <w:ind w:left="0" w:firstLine="0"/>
      </w:pPr>
      <w:rPr>
        <w:rFonts w:ascii="Symbol" w:hAnsi="Symbol" w:hint="default"/>
        <w:color w:val="auto"/>
      </w:rPr>
    </w:lvl>
    <w:lvl w:ilvl="1" w:tplc="FFFFFFFF" w:tentative="1">
      <w:start w:val="1"/>
      <w:numFmt w:val="bullet"/>
      <w:lvlText w:val="o"/>
      <w:lvlJc w:val="left"/>
      <w:pPr>
        <w:ind w:left="1473" w:hanging="360"/>
      </w:pPr>
      <w:rPr>
        <w:rFonts w:ascii="Courier New" w:hAnsi="Courier New" w:cs="Courier New" w:hint="default"/>
      </w:rPr>
    </w:lvl>
    <w:lvl w:ilvl="2" w:tplc="FFFFFFFF" w:tentative="1">
      <w:start w:val="1"/>
      <w:numFmt w:val="bullet"/>
      <w:lvlText w:val=""/>
      <w:lvlJc w:val="left"/>
      <w:pPr>
        <w:ind w:left="2193" w:hanging="360"/>
      </w:pPr>
      <w:rPr>
        <w:rFonts w:ascii="Wingdings" w:hAnsi="Wingdings" w:hint="default"/>
      </w:rPr>
    </w:lvl>
    <w:lvl w:ilvl="3" w:tplc="FFFFFFFF" w:tentative="1">
      <w:start w:val="1"/>
      <w:numFmt w:val="bullet"/>
      <w:lvlText w:val=""/>
      <w:lvlJc w:val="left"/>
      <w:pPr>
        <w:ind w:left="2913" w:hanging="360"/>
      </w:pPr>
      <w:rPr>
        <w:rFonts w:ascii="Symbol" w:hAnsi="Symbol" w:hint="default"/>
      </w:rPr>
    </w:lvl>
    <w:lvl w:ilvl="4" w:tplc="FFFFFFFF" w:tentative="1">
      <w:start w:val="1"/>
      <w:numFmt w:val="bullet"/>
      <w:lvlText w:val="o"/>
      <w:lvlJc w:val="left"/>
      <w:pPr>
        <w:ind w:left="3633" w:hanging="360"/>
      </w:pPr>
      <w:rPr>
        <w:rFonts w:ascii="Courier New" w:hAnsi="Courier New" w:cs="Courier New" w:hint="default"/>
      </w:rPr>
    </w:lvl>
    <w:lvl w:ilvl="5" w:tplc="FFFFFFFF" w:tentative="1">
      <w:start w:val="1"/>
      <w:numFmt w:val="bullet"/>
      <w:lvlText w:val=""/>
      <w:lvlJc w:val="left"/>
      <w:pPr>
        <w:ind w:left="4353" w:hanging="360"/>
      </w:pPr>
      <w:rPr>
        <w:rFonts w:ascii="Wingdings" w:hAnsi="Wingdings" w:hint="default"/>
      </w:rPr>
    </w:lvl>
    <w:lvl w:ilvl="6" w:tplc="FFFFFFFF" w:tentative="1">
      <w:start w:val="1"/>
      <w:numFmt w:val="bullet"/>
      <w:lvlText w:val=""/>
      <w:lvlJc w:val="left"/>
      <w:pPr>
        <w:ind w:left="5073" w:hanging="360"/>
      </w:pPr>
      <w:rPr>
        <w:rFonts w:ascii="Symbol" w:hAnsi="Symbol" w:hint="default"/>
      </w:rPr>
    </w:lvl>
    <w:lvl w:ilvl="7" w:tplc="FFFFFFFF" w:tentative="1">
      <w:start w:val="1"/>
      <w:numFmt w:val="bullet"/>
      <w:lvlText w:val="o"/>
      <w:lvlJc w:val="left"/>
      <w:pPr>
        <w:ind w:left="5793" w:hanging="360"/>
      </w:pPr>
      <w:rPr>
        <w:rFonts w:ascii="Courier New" w:hAnsi="Courier New" w:cs="Courier New" w:hint="default"/>
      </w:rPr>
    </w:lvl>
    <w:lvl w:ilvl="8" w:tplc="FFFFFFFF" w:tentative="1">
      <w:start w:val="1"/>
      <w:numFmt w:val="bullet"/>
      <w:lvlText w:val=""/>
      <w:lvlJc w:val="left"/>
      <w:pPr>
        <w:ind w:left="6513" w:hanging="360"/>
      </w:pPr>
      <w:rPr>
        <w:rFonts w:ascii="Wingdings" w:hAnsi="Wingdings" w:hint="default"/>
      </w:rPr>
    </w:lvl>
  </w:abstractNum>
  <w:abstractNum w:abstractNumId="4">
    <w:nsid w:val="39652A3E"/>
    <w:multiLevelType w:val="hybridMultilevel"/>
    <w:tmpl w:val="AE847E0E"/>
    <w:lvl w:ilvl="0" w:tplc="97D44270">
      <w:start w:val="1"/>
      <w:numFmt w:val="bullet"/>
      <w:lvlText w:val=""/>
      <w:lvlJc w:val="left"/>
      <w:pPr>
        <w:ind w:left="0" w:firstLine="393"/>
      </w:pPr>
      <w:rPr>
        <w:rFonts w:ascii="Symbol" w:hAnsi="Symbol" w:hint="default"/>
        <w:color w:val="auto"/>
      </w:rPr>
    </w:lvl>
    <w:lvl w:ilvl="1" w:tplc="FFFFFFFF" w:tentative="1">
      <w:start w:val="1"/>
      <w:numFmt w:val="bullet"/>
      <w:lvlText w:val="o"/>
      <w:lvlJc w:val="left"/>
      <w:pPr>
        <w:ind w:left="1473" w:hanging="360"/>
      </w:pPr>
      <w:rPr>
        <w:rFonts w:ascii="Courier New" w:hAnsi="Courier New" w:cs="Courier New" w:hint="default"/>
      </w:rPr>
    </w:lvl>
    <w:lvl w:ilvl="2" w:tplc="FFFFFFFF" w:tentative="1">
      <w:start w:val="1"/>
      <w:numFmt w:val="bullet"/>
      <w:lvlText w:val=""/>
      <w:lvlJc w:val="left"/>
      <w:pPr>
        <w:ind w:left="2193" w:hanging="360"/>
      </w:pPr>
      <w:rPr>
        <w:rFonts w:ascii="Wingdings" w:hAnsi="Wingdings" w:hint="default"/>
      </w:rPr>
    </w:lvl>
    <w:lvl w:ilvl="3" w:tplc="FFFFFFFF" w:tentative="1">
      <w:start w:val="1"/>
      <w:numFmt w:val="bullet"/>
      <w:lvlText w:val=""/>
      <w:lvlJc w:val="left"/>
      <w:pPr>
        <w:ind w:left="2913" w:hanging="360"/>
      </w:pPr>
      <w:rPr>
        <w:rFonts w:ascii="Symbol" w:hAnsi="Symbol" w:hint="default"/>
      </w:rPr>
    </w:lvl>
    <w:lvl w:ilvl="4" w:tplc="FFFFFFFF" w:tentative="1">
      <w:start w:val="1"/>
      <w:numFmt w:val="bullet"/>
      <w:lvlText w:val="o"/>
      <w:lvlJc w:val="left"/>
      <w:pPr>
        <w:ind w:left="3633" w:hanging="360"/>
      </w:pPr>
      <w:rPr>
        <w:rFonts w:ascii="Courier New" w:hAnsi="Courier New" w:cs="Courier New" w:hint="default"/>
      </w:rPr>
    </w:lvl>
    <w:lvl w:ilvl="5" w:tplc="FFFFFFFF" w:tentative="1">
      <w:start w:val="1"/>
      <w:numFmt w:val="bullet"/>
      <w:lvlText w:val=""/>
      <w:lvlJc w:val="left"/>
      <w:pPr>
        <w:ind w:left="4353" w:hanging="360"/>
      </w:pPr>
      <w:rPr>
        <w:rFonts w:ascii="Wingdings" w:hAnsi="Wingdings" w:hint="default"/>
      </w:rPr>
    </w:lvl>
    <w:lvl w:ilvl="6" w:tplc="FFFFFFFF" w:tentative="1">
      <w:start w:val="1"/>
      <w:numFmt w:val="bullet"/>
      <w:lvlText w:val=""/>
      <w:lvlJc w:val="left"/>
      <w:pPr>
        <w:ind w:left="5073" w:hanging="360"/>
      </w:pPr>
      <w:rPr>
        <w:rFonts w:ascii="Symbol" w:hAnsi="Symbol" w:hint="default"/>
      </w:rPr>
    </w:lvl>
    <w:lvl w:ilvl="7" w:tplc="FFFFFFFF" w:tentative="1">
      <w:start w:val="1"/>
      <w:numFmt w:val="bullet"/>
      <w:lvlText w:val="o"/>
      <w:lvlJc w:val="left"/>
      <w:pPr>
        <w:ind w:left="5793" w:hanging="360"/>
      </w:pPr>
      <w:rPr>
        <w:rFonts w:ascii="Courier New" w:hAnsi="Courier New" w:cs="Courier New" w:hint="default"/>
      </w:rPr>
    </w:lvl>
    <w:lvl w:ilvl="8" w:tplc="FFFFFFFF" w:tentative="1">
      <w:start w:val="1"/>
      <w:numFmt w:val="bullet"/>
      <w:lvlText w:val=""/>
      <w:lvlJc w:val="left"/>
      <w:pPr>
        <w:ind w:left="6513" w:hanging="360"/>
      </w:pPr>
      <w:rPr>
        <w:rFonts w:ascii="Wingdings" w:hAnsi="Wingdings" w:hint="default"/>
      </w:rPr>
    </w:lvl>
  </w:abstractNum>
  <w:abstractNum w:abstractNumId="5">
    <w:nsid w:val="3B2D5AE9"/>
    <w:multiLevelType w:val="hybridMultilevel"/>
    <w:tmpl w:val="81F89AAA"/>
    <w:lvl w:ilvl="0" w:tplc="46ACC14E">
      <w:numFmt w:val="bullet"/>
      <w:lvlText w:val="•"/>
      <w:lvlJc w:val="left"/>
      <w:pPr>
        <w:ind w:left="708" w:hanging="675"/>
      </w:pPr>
      <w:rPr>
        <w:rFonts w:ascii="Times New Roman" w:eastAsiaTheme="minorHAnsi" w:hAnsi="Times New Roman" w:cs="Times New Roman"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6">
    <w:nsid w:val="43031E3B"/>
    <w:multiLevelType w:val="hybridMultilevel"/>
    <w:tmpl w:val="DD024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A95BF6"/>
    <w:multiLevelType w:val="hybridMultilevel"/>
    <w:tmpl w:val="6ACEE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360B4F"/>
    <w:multiLevelType w:val="hybridMultilevel"/>
    <w:tmpl w:val="2FE6F03C"/>
    <w:lvl w:ilvl="0" w:tplc="04190011">
      <w:start w:val="1"/>
      <w:numFmt w:val="decimal"/>
      <w:lvlText w:val="%1)"/>
      <w:lvlJc w:val="left"/>
      <w:pPr>
        <w:ind w:left="244" w:hanging="360"/>
      </w:pPr>
      <w:rPr>
        <w:rFonts w:hint="default"/>
      </w:rPr>
    </w:lvl>
    <w:lvl w:ilvl="1" w:tplc="04190019" w:tentative="1">
      <w:start w:val="1"/>
      <w:numFmt w:val="lowerLetter"/>
      <w:lvlText w:val="%2."/>
      <w:lvlJc w:val="left"/>
      <w:pPr>
        <w:ind w:left="964" w:hanging="360"/>
      </w:pPr>
    </w:lvl>
    <w:lvl w:ilvl="2" w:tplc="0419001B" w:tentative="1">
      <w:start w:val="1"/>
      <w:numFmt w:val="lowerRoman"/>
      <w:lvlText w:val="%3."/>
      <w:lvlJc w:val="right"/>
      <w:pPr>
        <w:ind w:left="1684" w:hanging="180"/>
      </w:pPr>
    </w:lvl>
    <w:lvl w:ilvl="3" w:tplc="0419000F" w:tentative="1">
      <w:start w:val="1"/>
      <w:numFmt w:val="decimal"/>
      <w:lvlText w:val="%4."/>
      <w:lvlJc w:val="left"/>
      <w:pPr>
        <w:ind w:left="2404" w:hanging="360"/>
      </w:pPr>
    </w:lvl>
    <w:lvl w:ilvl="4" w:tplc="04190019" w:tentative="1">
      <w:start w:val="1"/>
      <w:numFmt w:val="lowerLetter"/>
      <w:lvlText w:val="%5."/>
      <w:lvlJc w:val="left"/>
      <w:pPr>
        <w:ind w:left="3124" w:hanging="360"/>
      </w:pPr>
    </w:lvl>
    <w:lvl w:ilvl="5" w:tplc="0419001B" w:tentative="1">
      <w:start w:val="1"/>
      <w:numFmt w:val="lowerRoman"/>
      <w:lvlText w:val="%6."/>
      <w:lvlJc w:val="right"/>
      <w:pPr>
        <w:ind w:left="3844" w:hanging="180"/>
      </w:pPr>
    </w:lvl>
    <w:lvl w:ilvl="6" w:tplc="0419000F" w:tentative="1">
      <w:start w:val="1"/>
      <w:numFmt w:val="decimal"/>
      <w:lvlText w:val="%7."/>
      <w:lvlJc w:val="left"/>
      <w:pPr>
        <w:ind w:left="4564" w:hanging="360"/>
      </w:pPr>
    </w:lvl>
    <w:lvl w:ilvl="7" w:tplc="04190019" w:tentative="1">
      <w:start w:val="1"/>
      <w:numFmt w:val="lowerLetter"/>
      <w:lvlText w:val="%8."/>
      <w:lvlJc w:val="left"/>
      <w:pPr>
        <w:ind w:left="5284" w:hanging="360"/>
      </w:pPr>
    </w:lvl>
    <w:lvl w:ilvl="8" w:tplc="0419001B" w:tentative="1">
      <w:start w:val="1"/>
      <w:numFmt w:val="lowerRoman"/>
      <w:lvlText w:val="%9."/>
      <w:lvlJc w:val="right"/>
      <w:pPr>
        <w:ind w:left="6004" w:hanging="180"/>
      </w:pPr>
    </w:lvl>
  </w:abstractNum>
  <w:abstractNum w:abstractNumId="9">
    <w:nsid w:val="74F93BD1"/>
    <w:multiLevelType w:val="hybridMultilevel"/>
    <w:tmpl w:val="F27651E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F06C9F"/>
    <w:multiLevelType w:val="hybridMultilevel"/>
    <w:tmpl w:val="9E2ED36E"/>
    <w:lvl w:ilvl="0" w:tplc="8FA88202">
      <w:start w:val="1"/>
      <w:numFmt w:val="bullet"/>
      <w:lvlText w:val=""/>
      <w:lvlJc w:val="left"/>
      <w:pPr>
        <w:ind w:left="753" w:hanging="360"/>
      </w:pPr>
      <w:rPr>
        <w:rFonts w:ascii="Symbol" w:hAnsi="Symbol" w:hint="default"/>
        <w:color w:val="auto"/>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1">
    <w:nsid w:val="7C215ECF"/>
    <w:multiLevelType w:val="multilevel"/>
    <w:tmpl w:val="CFA8F4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11"/>
  </w:num>
  <w:num w:numId="3">
    <w:abstractNumId w:val="2"/>
  </w:num>
  <w:num w:numId="4">
    <w:abstractNumId w:val="9"/>
  </w:num>
  <w:num w:numId="5">
    <w:abstractNumId w:val="0"/>
  </w:num>
  <w:num w:numId="6">
    <w:abstractNumId w:val="7"/>
  </w:num>
  <w:num w:numId="7">
    <w:abstractNumId w:val="6"/>
  </w:num>
  <w:num w:numId="8">
    <w:abstractNumId w:val="8"/>
  </w:num>
  <w:num w:numId="9">
    <w:abstractNumId w:val="10"/>
  </w:num>
  <w:num w:numId="10">
    <w:abstractNumId w:val="5"/>
  </w:num>
  <w:num w:numId="11">
    <w:abstractNumId w:val="4"/>
  </w:num>
  <w:num w:numId="1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96"/>
    <w:rsid w:val="00012B70"/>
    <w:rsid w:val="00015022"/>
    <w:rsid w:val="00034889"/>
    <w:rsid w:val="0005190A"/>
    <w:rsid w:val="000A694E"/>
    <w:rsid w:val="000B1838"/>
    <w:rsid w:val="000C4D01"/>
    <w:rsid w:val="00125751"/>
    <w:rsid w:val="00183291"/>
    <w:rsid w:val="00183CE6"/>
    <w:rsid w:val="001B2E83"/>
    <w:rsid w:val="001C33C1"/>
    <w:rsid w:val="001C6518"/>
    <w:rsid w:val="001E4192"/>
    <w:rsid w:val="001F02BB"/>
    <w:rsid w:val="001F2F9F"/>
    <w:rsid w:val="00213D8D"/>
    <w:rsid w:val="00226252"/>
    <w:rsid w:val="002518EE"/>
    <w:rsid w:val="00263FD7"/>
    <w:rsid w:val="00273674"/>
    <w:rsid w:val="00284DCA"/>
    <w:rsid w:val="0028711F"/>
    <w:rsid w:val="002A09E9"/>
    <w:rsid w:val="002B57BA"/>
    <w:rsid w:val="002C3322"/>
    <w:rsid w:val="002D1AF5"/>
    <w:rsid w:val="002D3633"/>
    <w:rsid w:val="002D67E3"/>
    <w:rsid w:val="002E4B00"/>
    <w:rsid w:val="003054A2"/>
    <w:rsid w:val="00325FE4"/>
    <w:rsid w:val="00357CCC"/>
    <w:rsid w:val="00373CEE"/>
    <w:rsid w:val="00394896"/>
    <w:rsid w:val="00396200"/>
    <w:rsid w:val="00404133"/>
    <w:rsid w:val="004111F7"/>
    <w:rsid w:val="00414FD9"/>
    <w:rsid w:val="004166D5"/>
    <w:rsid w:val="004223EC"/>
    <w:rsid w:val="004267C7"/>
    <w:rsid w:val="00444ED5"/>
    <w:rsid w:val="0045449F"/>
    <w:rsid w:val="004567F3"/>
    <w:rsid w:val="00461634"/>
    <w:rsid w:val="00474B72"/>
    <w:rsid w:val="00485A85"/>
    <w:rsid w:val="004A3CCD"/>
    <w:rsid w:val="004E6985"/>
    <w:rsid w:val="00501E09"/>
    <w:rsid w:val="00524B7A"/>
    <w:rsid w:val="00531B31"/>
    <w:rsid w:val="005559F8"/>
    <w:rsid w:val="00560670"/>
    <w:rsid w:val="005B4E46"/>
    <w:rsid w:val="00611DEC"/>
    <w:rsid w:val="006161D4"/>
    <w:rsid w:val="006251DA"/>
    <w:rsid w:val="00656AF6"/>
    <w:rsid w:val="006E42CE"/>
    <w:rsid w:val="006E603E"/>
    <w:rsid w:val="00703144"/>
    <w:rsid w:val="00704A28"/>
    <w:rsid w:val="00713479"/>
    <w:rsid w:val="00736448"/>
    <w:rsid w:val="00742664"/>
    <w:rsid w:val="00746F84"/>
    <w:rsid w:val="00763F47"/>
    <w:rsid w:val="007755D3"/>
    <w:rsid w:val="007A0333"/>
    <w:rsid w:val="007D2BBE"/>
    <w:rsid w:val="008014EA"/>
    <w:rsid w:val="00814F71"/>
    <w:rsid w:val="0086749F"/>
    <w:rsid w:val="0088765B"/>
    <w:rsid w:val="00891297"/>
    <w:rsid w:val="008A02E7"/>
    <w:rsid w:val="008C6965"/>
    <w:rsid w:val="00915091"/>
    <w:rsid w:val="009378FE"/>
    <w:rsid w:val="00940271"/>
    <w:rsid w:val="009677D0"/>
    <w:rsid w:val="00983BCB"/>
    <w:rsid w:val="009B0FF0"/>
    <w:rsid w:val="009B458B"/>
    <w:rsid w:val="009F33AC"/>
    <w:rsid w:val="009F47F6"/>
    <w:rsid w:val="00A00A86"/>
    <w:rsid w:val="00A03A0D"/>
    <w:rsid w:val="00A72E8B"/>
    <w:rsid w:val="00A92839"/>
    <w:rsid w:val="00A9455E"/>
    <w:rsid w:val="00A959FA"/>
    <w:rsid w:val="00AA4909"/>
    <w:rsid w:val="00AB3017"/>
    <w:rsid w:val="00AE2B6D"/>
    <w:rsid w:val="00B003F1"/>
    <w:rsid w:val="00B24BD1"/>
    <w:rsid w:val="00B72DD8"/>
    <w:rsid w:val="00B95483"/>
    <w:rsid w:val="00B95EEF"/>
    <w:rsid w:val="00BB1842"/>
    <w:rsid w:val="00BB3393"/>
    <w:rsid w:val="00BC4850"/>
    <w:rsid w:val="00BF2CDC"/>
    <w:rsid w:val="00C0131E"/>
    <w:rsid w:val="00C028BE"/>
    <w:rsid w:val="00C34CDA"/>
    <w:rsid w:val="00C5028E"/>
    <w:rsid w:val="00C93582"/>
    <w:rsid w:val="00CE3F8B"/>
    <w:rsid w:val="00D27770"/>
    <w:rsid w:val="00D31266"/>
    <w:rsid w:val="00D529AB"/>
    <w:rsid w:val="00D5595E"/>
    <w:rsid w:val="00D81024"/>
    <w:rsid w:val="00D85C68"/>
    <w:rsid w:val="00DD66CE"/>
    <w:rsid w:val="00DE1354"/>
    <w:rsid w:val="00DE2D26"/>
    <w:rsid w:val="00E00BCF"/>
    <w:rsid w:val="00E014ED"/>
    <w:rsid w:val="00E12A8A"/>
    <w:rsid w:val="00E40B0F"/>
    <w:rsid w:val="00E45AFC"/>
    <w:rsid w:val="00E56ECA"/>
    <w:rsid w:val="00E65274"/>
    <w:rsid w:val="00E716C2"/>
    <w:rsid w:val="00EA4ED2"/>
    <w:rsid w:val="00EF0B79"/>
    <w:rsid w:val="00F03757"/>
    <w:rsid w:val="00F24791"/>
    <w:rsid w:val="00F31C3C"/>
    <w:rsid w:val="00F34645"/>
    <w:rsid w:val="00F400F4"/>
    <w:rsid w:val="00F829ED"/>
    <w:rsid w:val="00FA23B8"/>
    <w:rsid w:val="00FB0E29"/>
    <w:rsid w:val="00FB4854"/>
    <w:rsid w:val="00FD67E7"/>
    <w:rsid w:val="00FF4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8">
    <w:name w:val="heading 8"/>
    <w:basedOn w:val="a"/>
    <w:next w:val="a"/>
    <w:link w:val="80"/>
    <w:qFormat/>
    <w:rsid w:val="00394896"/>
    <w:pPr>
      <w:keepNext/>
      <w:spacing w:after="0" w:line="240" w:lineRule="auto"/>
      <w:jc w:val="center"/>
      <w:outlineLvl w:val="7"/>
    </w:pPr>
    <w:rPr>
      <w:rFonts w:ascii="Arial" w:eastAsia="Times New Roman" w:hAnsi="Arial" w:cs="Arial"/>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394896"/>
    <w:rPr>
      <w:rFonts w:ascii="Arial" w:eastAsia="Times New Roman" w:hAnsi="Arial" w:cs="Arial"/>
      <w:b/>
      <w:bCs/>
      <w:lang w:eastAsia="ru-RU"/>
    </w:rPr>
  </w:style>
  <w:style w:type="numbering" w:customStyle="1" w:styleId="1">
    <w:name w:val="Нет списка1"/>
    <w:next w:val="a2"/>
    <w:uiPriority w:val="99"/>
    <w:semiHidden/>
    <w:unhideWhenUsed/>
    <w:rsid w:val="00394896"/>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qFormat/>
    <w:rsid w:val="00394896"/>
    <w:pPr>
      <w:spacing w:after="0" w:line="240" w:lineRule="auto"/>
    </w:pPr>
    <w:rPr>
      <w:rFonts w:ascii="Calibri" w:eastAsia="Calibri" w:hAnsi="Calibri" w:cs="Times New Roman"/>
      <w:sz w:val="20"/>
      <w:szCs w:val="20"/>
      <w:lang w:eastAsia="ru-RU"/>
    </w:rPr>
  </w:style>
  <w:style w:type="character" w:customStyle="1" w:styleId="a4">
    <w:name w:val="Текст сноски Знак"/>
    <w:aliases w:val="Знак Знак Знак Знак Знак Знак,Текст сноски Знак2 Знак Знак,Знак11 Знак,Зн Знак, Знак Знак Знак Знак Знак Знак, Знак11 Знак"/>
    <w:basedOn w:val="a0"/>
    <w:qFormat/>
    <w:rsid w:val="00394896"/>
    <w:rPr>
      <w:sz w:val="20"/>
      <w:szCs w:val="20"/>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uiPriority w:val="99"/>
    <w:qFormat/>
    <w:rsid w:val="00394896"/>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394896"/>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
    <w:link w:val="a7"/>
    <w:uiPriority w:val="34"/>
    <w:qFormat/>
    <w:rsid w:val="00394896"/>
    <w:pPr>
      <w:spacing w:after="0" w:line="240" w:lineRule="auto"/>
      <w:ind w:left="708"/>
    </w:pPr>
    <w:rPr>
      <w:rFonts w:ascii="Times New Roman" w:eastAsia="Times New Roman" w:hAnsi="Times New Roman" w:cs="Times New Roman"/>
      <w:sz w:val="24"/>
      <w:szCs w:val="24"/>
      <w:lang w:eastAsia="ru-RU"/>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qFormat/>
    <w:locked/>
    <w:rsid w:val="00394896"/>
    <w:rPr>
      <w:rFonts w:ascii="Times New Roman" w:eastAsia="Times New Roman" w:hAnsi="Times New Roman" w:cs="Times New Roman"/>
      <w:sz w:val="24"/>
      <w:szCs w:val="24"/>
      <w:lang w:eastAsia="ru-RU"/>
    </w:rPr>
  </w:style>
  <w:style w:type="character" w:customStyle="1" w:styleId="js-case-header-casenum">
    <w:name w:val="js-case-header-case_num"/>
    <w:rsid w:val="00394896"/>
  </w:style>
  <w:style w:type="paragraph" w:styleId="a8">
    <w:name w:val="header"/>
    <w:basedOn w:val="a"/>
    <w:link w:val="a9"/>
    <w:uiPriority w:val="99"/>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394896"/>
    <w:rPr>
      <w:rFonts w:ascii="Times New Roman" w:eastAsia="Times New Roman" w:hAnsi="Times New Roman" w:cs="Times New Roman"/>
      <w:sz w:val="20"/>
      <w:szCs w:val="20"/>
      <w:lang w:eastAsia="ru-RU"/>
    </w:rPr>
  </w:style>
  <w:style w:type="paragraph" w:styleId="aa">
    <w:name w:val="footer"/>
    <w:basedOn w:val="a"/>
    <w:link w:val="ab"/>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rsid w:val="00394896"/>
    <w:rPr>
      <w:rFonts w:ascii="Times New Roman" w:eastAsia="Times New Roman" w:hAnsi="Times New Roman" w:cs="Times New Roman"/>
      <w:sz w:val="20"/>
      <w:szCs w:val="20"/>
      <w:lang w:eastAsia="ru-RU"/>
    </w:rPr>
  </w:style>
  <w:style w:type="character" w:styleId="ac">
    <w:name w:val="Hyperlink"/>
    <w:basedOn w:val="a0"/>
    <w:uiPriority w:val="99"/>
    <w:unhideWhenUsed/>
    <w:rsid w:val="00394896"/>
    <w:rPr>
      <w:color w:val="0563C1" w:themeColor="hyperlink"/>
      <w:u w:val="single"/>
    </w:rPr>
  </w:style>
  <w:style w:type="paragraph" w:customStyle="1" w:styleId="ConsNormal">
    <w:name w:val="ConsNormal"/>
    <w:link w:val="ConsNormal0"/>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unhideWhenUsed/>
    <w:rsid w:val="00394896"/>
    <w:rPr>
      <w:sz w:val="16"/>
      <w:szCs w:val="16"/>
    </w:rPr>
  </w:style>
  <w:style w:type="paragraph" w:styleId="ae">
    <w:name w:val="annotation text"/>
    <w:basedOn w:val="a"/>
    <w:link w:val="af"/>
    <w:uiPriority w:val="99"/>
    <w:semiHidden/>
    <w:unhideWhenUsed/>
    <w:rsid w:val="00394896"/>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semiHidden/>
    <w:rsid w:val="0039489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94896"/>
    <w:rPr>
      <w:b/>
      <w:bCs/>
    </w:rPr>
  </w:style>
  <w:style w:type="character" w:customStyle="1" w:styleId="af1">
    <w:name w:val="Тема примечания Знак"/>
    <w:basedOn w:val="af"/>
    <w:link w:val="af0"/>
    <w:uiPriority w:val="99"/>
    <w:semiHidden/>
    <w:rsid w:val="0039489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394896"/>
    <w:pPr>
      <w:spacing w:after="0" w:line="240" w:lineRule="auto"/>
    </w:pPr>
    <w:rPr>
      <w:rFonts w:ascii="Segoe UI" w:eastAsia="Times New Roman" w:hAnsi="Segoe UI" w:cs="Segoe UI"/>
      <w:sz w:val="18"/>
      <w:szCs w:val="18"/>
      <w:lang w:eastAsia="ru-RU"/>
    </w:rPr>
  </w:style>
  <w:style w:type="character" w:customStyle="1" w:styleId="af3">
    <w:name w:val="Текст выноски Знак"/>
    <w:basedOn w:val="a0"/>
    <w:link w:val="af2"/>
    <w:uiPriority w:val="99"/>
    <w:semiHidden/>
    <w:rsid w:val="00394896"/>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394896"/>
    <w:rPr>
      <w:color w:val="605E5C"/>
      <w:shd w:val="clear" w:color="auto" w:fill="E1DFDD"/>
    </w:rPr>
  </w:style>
  <w:style w:type="character" w:styleId="af4">
    <w:name w:val="FollowedHyperlink"/>
    <w:basedOn w:val="a0"/>
    <w:uiPriority w:val="99"/>
    <w:semiHidden/>
    <w:unhideWhenUsed/>
    <w:rsid w:val="00394896"/>
    <w:rPr>
      <w:color w:val="954F72" w:themeColor="followedHyperlink"/>
      <w:u w:val="single"/>
    </w:rPr>
  </w:style>
  <w:style w:type="character" w:customStyle="1" w:styleId="Noeeu1">
    <w:name w:val="Noeeu1 Знак"/>
    <w:link w:val="Noeeu10"/>
    <w:locked/>
    <w:rsid w:val="00394896"/>
    <w:rPr>
      <w:rFonts w:ascii="Peterburg" w:hAnsi="Peterburg"/>
      <w:sz w:val="24"/>
      <w:szCs w:val="24"/>
    </w:rPr>
  </w:style>
  <w:style w:type="paragraph" w:customStyle="1" w:styleId="Noeeu10">
    <w:name w:val="Noeeu1"/>
    <w:basedOn w:val="a"/>
    <w:link w:val="Noeeu1"/>
    <w:rsid w:val="00394896"/>
    <w:pPr>
      <w:autoSpaceDE w:val="0"/>
      <w:autoSpaceDN w:val="0"/>
      <w:spacing w:after="0" w:line="240" w:lineRule="auto"/>
      <w:ind w:firstLine="709"/>
      <w:jc w:val="both"/>
    </w:pPr>
    <w:rPr>
      <w:rFonts w:ascii="Peterburg" w:hAnsi="Peterburg"/>
      <w:sz w:val="24"/>
      <w:szCs w:val="24"/>
    </w:rPr>
  </w:style>
  <w:style w:type="character" w:customStyle="1" w:styleId="af5">
    <w:name w:val="Основной текст_"/>
    <w:basedOn w:val="a0"/>
    <w:link w:val="5"/>
    <w:rsid w:val="00394896"/>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f5"/>
    <w:rsid w:val="00394896"/>
    <w:pPr>
      <w:widowControl w:val="0"/>
      <w:shd w:val="clear" w:color="auto" w:fill="FFFFFF"/>
      <w:spacing w:after="840" w:line="274" w:lineRule="exact"/>
      <w:jc w:val="right"/>
    </w:pPr>
    <w:rPr>
      <w:rFonts w:ascii="Times New Roman" w:eastAsia="Times New Roman" w:hAnsi="Times New Roman" w:cs="Times New Roman"/>
      <w:sz w:val="23"/>
      <w:szCs w:val="23"/>
    </w:rPr>
  </w:style>
  <w:style w:type="paragraph" w:customStyle="1" w:styleId="ConsPlusNonformat">
    <w:name w:val="ConsPlusNonformat"/>
    <w:rsid w:val="003948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394896"/>
  </w:style>
  <w:style w:type="table" w:styleId="af6">
    <w:name w:val="Table Grid"/>
    <w:basedOn w:val="a1"/>
    <w:uiPriority w:val="5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basedOn w:val="a0"/>
    <w:link w:val="30"/>
    <w:locked/>
    <w:rsid w:val="00394896"/>
    <w:rPr>
      <w:rFonts w:ascii="Times New Roman" w:eastAsia="Times New Roman" w:hAnsi="Times New Roman" w:cs="Times New Roman"/>
      <w:sz w:val="23"/>
      <w:szCs w:val="23"/>
      <w:shd w:val="clear" w:color="auto" w:fill="FFFFFF"/>
    </w:rPr>
  </w:style>
  <w:style w:type="paragraph" w:customStyle="1" w:styleId="30">
    <w:name w:val="Заголовок №3"/>
    <w:basedOn w:val="a"/>
    <w:link w:val="3"/>
    <w:rsid w:val="00394896"/>
    <w:pPr>
      <w:widowControl w:val="0"/>
      <w:shd w:val="clear" w:color="auto" w:fill="FFFFFF"/>
      <w:spacing w:after="0" w:line="274" w:lineRule="exact"/>
      <w:ind w:hanging="1900"/>
      <w:jc w:val="both"/>
      <w:outlineLvl w:val="2"/>
    </w:pPr>
    <w:rPr>
      <w:rFonts w:ascii="Times New Roman" w:eastAsia="Times New Roman" w:hAnsi="Times New Roman" w:cs="Times New Roman"/>
      <w:sz w:val="23"/>
      <w:szCs w:val="23"/>
    </w:rPr>
  </w:style>
  <w:style w:type="paragraph" w:styleId="af7">
    <w:name w:val="Revision"/>
    <w:hidden/>
    <w:uiPriority w:val="99"/>
    <w:semiHidden/>
    <w:rsid w:val="00394896"/>
    <w:pPr>
      <w:spacing w:after="0" w:line="240" w:lineRule="auto"/>
    </w:pPr>
    <w:rPr>
      <w:rFonts w:ascii="Times New Roman" w:eastAsia="Times New Roman" w:hAnsi="Times New Roman" w:cs="Times New Roman"/>
      <w:sz w:val="20"/>
      <w:szCs w:val="20"/>
      <w:lang w:eastAsia="ru-RU"/>
    </w:rPr>
  </w:style>
  <w:style w:type="table" w:customStyle="1" w:styleId="12">
    <w:name w:val="Сетка таблицы1"/>
    <w:basedOn w:val="a1"/>
    <w:next w:val="af6"/>
    <w:uiPriority w:val="9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6"/>
    <w:uiPriority w:val="59"/>
    <w:rsid w:val="00404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locked/>
    <w:rsid w:val="00404133"/>
    <w:rPr>
      <w:rFonts w:ascii="Arial" w:eastAsia="Times New Roman" w:hAnsi="Arial" w:cs="Arial"/>
      <w:sz w:val="20"/>
      <w:szCs w:val="20"/>
      <w:lang w:eastAsia="ru-RU"/>
    </w:rPr>
  </w:style>
  <w:style w:type="paragraph" w:customStyle="1" w:styleId="Default">
    <w:name w:val="Default"/>
    <w:rsid w:val="004041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Рецензия1"/>
    <w:next w:val="af7"/>
    <w:hidden/>
    <w:uiPriority w:val="99"/>
    <w:semiHidden/>
    <w:rsid w:val="00404133"/>
    <w:pPr>
      <w:spacing w:after="0" w:line="240" w:lineRule="auto"/>
    </w:pPr>
    <w:rPr>
      <w:rFonts w:eastAsia="Times New Roman"/>
      <w:lang w:eastAsia="ru-RU"/>
    </w:rPr>
  </w:style>
  <w:style w:type="character" w:customStyle="1" w:styleId="UnresolvedMention">
    <w:name w:val="Unresolved Mention"/>
    <w:basedOn w:val="a0"/>
    <w:uiPriority w:val="99"/>
    <w:semiHidden/>
    <w:unhideWhenUsed/>
    <w:rsid w:val="002C3322"/>
    <w:rPr>
      <w:color w:val="605E5C"/>
      <w:shd w:val="clear" w:color="auto" w:fill="E1DFDD"/>
    </w:rPr>
  </w:style>
  <w:style w:type="paragraph" w:styleId="af8">
    <w:name w:val="No Spacing"/>
    <w:uiPriority w:val="1"/>
    <w:qFormat/>
    <w:rsid w:val="004267C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8">
    <w:name w:val="heading 8"/>
    <w:basedOn w:val="a"/>
    <w:next w:val="a"/>
    <w:link w:val="80"/>
    <w:qFormat/>
    <w:rsid w:val="00394896"/>
    <w:pPr>
      <w:keepNext/>
      <w:spacing w:after="0" w:line="240" w:lineRule="auto"/>
      <w:jc w:val="center"/>
      <w:outlineLvl w:val="7"/>
    </w:pPr>
    <w:rPr>
      <w:rFonts w:ascii="Arial" w:eastAsia="Times New Roman" w:hAnsi="Arial" w:cs="Arial"/>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394896"/>
    <w:rPr>
      <w:rFonts w:ascii="Arial" w:eastAsia="Times New Roman" w:hAnsi="Arial" w:cs="Arial"/>
      <w:b/>
      <w:bCs/>
      <w:lang w:eastAsia="ru-RU"/>
    </w:rPr>
  </w:style>
  <w:style w:type="numbering" w:customStyle="1" w:styleId="1">
    <w:name w:val="Нет списка1"/>
    <w:next w:val="a2"/>
    <w:uiPriority w:val="99"/>
    <w:semiHidden/>
    <w:unhideWhenUsed/>
    <w:rsid w:val="00394896"/>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qFormat/>
    <w:rsid w:val="00394896"/>
    <w:pPr>
      <w:spacing w:after="0" w:line="240" w:lineRule="auto"/>
    </w:pPr>
    <w:rPr>
      <w:rFonts w:ascii="Calibri" w:eastAsia="Calibri" w:hAnsi="Calibri" w:cs="Times New Roman"/>
      <w:sz w:val="20"/>
      <w:szCs w:val="20"/>
      <w:lang w:eastAsia="ru-RU"/>
    </w:rPr>
  </w:style>
  <w:style w:type="character" w:customStyle="1" w:styleId="a4">
    <w:name w:val="Текст сноски Знак"/>
    <w:aliases w:val="Знак Знак Знак Знак Знак Знак,Текст сноски Знак2 Знак Знак,Знак11 Знак,Зн Знак, Знак Знак Знак Знак Знак Знак, Знак11 Знак"/>
    <w:basedOn w:val="a0"/>
    <w:qFormat/>
    <w:rsid w:val="00394896"/>
    <w:rPr>
      <w:sz w:val="20"/>
      <w:szCs w:val="20"/>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uiPriority w:val="99"/>
    <w:qFormat/>
    <w:rsid w:val="00394896"/>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394896"/>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
    <w:link w:val="a7"/>
    <w:uiPriority w:val="34"/>
    <w:qFormat/>
    <w:rsid w:val="00394896"/>
    <w:pPr>
      <w:spacing w:after="0" w:line="240" w:lineRule="auto"/>
      <w:ind w:left="708"/>
    </w:pPr>
    <w:rPr>
      <w:rFonts w:ascii="Times New Roman" w:eastAsia="Times New Roman" w:hAnsi="Times New Roman" w:cs="Times New Roman"/>
      <w:sz w:val="24"/>
      <w:szCs w:val="24"/>
      <w:lang w:eastAsia="ru-RU"/>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qFormat/>
    <w:locked/>
    <w:rsid w:val="00394896"/>
    <w:rPr>
      <w:rFonts w:ascii="Times New Roman" w:eastAsia="Times New Roman" w:hAnsi="Times New Roman" w:cs="Times New Roman"/>
      <w:sz w:val="24"/>
      <w:szCs w:val="24"/>
      <w:lang w:eastAsia="ru-RU"/>
    </w:rPr>
  </w:style>
  <w:style w:type="character" w:customStyle="1" w:styleId="js-case-header-casenum">
    <w:name w:val="js-case-header-case_num"/>
    <w:rsid w:val="00394896"/>
  </w:style>
  <w:style w:type="paragraph" w:styleId="a8">
    <w:name w:val="header"/>
    <w:basedOn w:val="a"/>
    <w:link w:val="a9"/>
    <w:uiPriority w:val="99"/>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394896"/>
    <w:rPr>
      <w:rFonts w:ascii="Times New Roman" w:eastAsia="Times New Roman" w:hAnsi="Times New Roman" w:cs="Times New Roman"/>
      <w:sz w:val="20"/>
      <w:szCs w:val="20"/>
      <w:lang w:eastAsia="ru-RU"/>
    </w:rPr>
  </w:style>
  <w:style w:type="paragraph" w:styleId="aa">
    <w:name w:val="footer"/>
    <w:basedOn w:val="a"/>
    <w:link w:val="ab"/>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rsid w:val="00394896"/>
    <w:rPr>
      <w:rFonts w:ascii="Times New Roman" w:eastAsia="Times New Roman" w:hAnsi="Times New Roman" w:cs="Times New Roman"/>
      <w:sz w:val="20"/>
      <w:szCs w:val="20"/>
      <w:lang w:eastAsia="ru-RU"/>
    </w:rPr>
  </w:style>
  <w:style w:type="character" w:styleId="ac">
    <w:name w:val="Hyperlink"/>
    <w:basedOn w:val="a0"/>
    <w:uiPriority w:val="99"/>
    <w:unhideWhenUsed/>
    <w:rsid w:val="00394896"/>
    <w:rPr>
      <w:color w:val="0563C1" w:themeColor="hyperlink"/>
      <w:u w:val="single"/>
    </w:rPr>
  </w:style>
  <w:style w:type="paragraph" w:customStyle="1" w:styleId="ConsNormal">
    <w:name w:val="ConsNormal"/>
    <w:link w:val="ConsNormal0"/>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unhideWhenUsed/>
    <w:rsid w:val="00394896"/>
    <w:rPr>
      <w:sz w:val="16"/>
      <w:szCs w:val="16"/>
    </w:rPr>
  </w:style>
  <w:style w:type="paragraph" w:styleId="ae">
    <w:name w:val="annotation text"/>
    <w:basedOn w:val="a"/>
    <w:link w:val="af"/>
    <w:uiPriority w:val="99"/>
    <w:semiHidden/>
    <w:unhideWhenUsed/>
    <w:rsid w:val="00394896"/>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semiHidden/>
    <w:rsid w:val="0039489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94896"/>
    <w:rPr>
      <w:b/>
      <w:bCs/>
    </w:rPr>
  </w:style>
  <w:style w:type="character" w:customStyle="1" w:styleId="af1">
    <w:name w:val="Тема примечания Знак"/>
    <w:basedOn w:val="af"/>
    <w:link w:val="af0"/>
    <w:uiPriority w:val="99"/>
    <w:semiHidden/>
    <w:rsid w:val="0039489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394896"/>
    <w:pPr>
      <w:spacing w:after="0" w:line="240" w:lineRule="auto"/>
    </w:pPr>
    <w:rPr>
      <w:rFonts w:ascii="Segoe UI" w:eastAsia="Times New Roman" w:hAnsi="Segoe UI" w:cs="Segoe UI"/>
      <w:sz w:val="18"/>
      <w:szCs w:val="18"/>
      <w:lang w:eastAsia="ru-RU"/>
    </w:rPr>
  </w:style>
  <w:style w:type="character" w:customStyle="1" w:styleId="af3">
    <w:name w:val="Текст выноски Знак"/>
    <w:basedOn w:val="a0"/>
    <w:link w:val="af2"/>
    <w:uiPriority w:val="99"/>
    <w:semiHidden/>
    <w:rsid w:val="00394896"/>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394896"/>
    <w:rPr>
      <w:color w:val="605E5C"/>
      <w:shd w:val="clear" w:color="auto" w:fill="E1DFDD"/>
    </w:rPr>
  </w:style>
  <w:style w:type="character" w:styleId="af4">
    <w:name w:val="FollowedHyperlink"/>
    <w:basedOn w:val="a0"/>
    <w:uiPriority w:val="99"/>
    <w:semiHidden/>
    <w:unhideWhenUsed/>
    <w:rsid w:val="00394896"/>
    <w:rPr>
      <w:color w:val="954F72" w:themeColor="followedHyperlink"/>
      <w:u w:val="single"/>
    </w:rPr>
  </w:style>
  <w:style w:type="character" w:customStyle="1" w:styleId="Noeeu1">
    <w:name w:val="Noeeu1 Знак"/>
    <w:link w:val="Noeeu10"/>
    <w:locked/>
    <w:rsid w:val="00394896"/>
    <w:rPr>
      <w:rFonts w:ascii="Peterburg" w:hAnsi="Peterburg"/>
      <w:sz w:val="24"/>
      <w:szCs w:val="24"/>
    </w:rPr>
  </w:style>
  <w:style w:type="paragraph" w:customStyle="1" w:styleId="Noeeu10">
    <w:name w:val="Noeeu1"/>
    <w:basedOn w:val="a"/>
    <w:link w:val="Noeeu1"/>
    <w:rsid w:val="00394896"/>
    <w:pPr>
      <w:autoSpaceDE w:val="0"/>
      <w:autoSpaceDN w:val="0"/>
      <w:spacing w:after="0" w:line="240" w:lineRule="auto"/>
      <w:ind w:firstLine="709"/>
      <w:jc w:val="both"/>
    </w:pPr>
    <w:rPr>
      <w:rFonts w:ascii="Peterburg" w:hAnsi="Peterburg"/>
      <w:sz w:val="24"/>
      <w:szCs w:val="24"/>
    </w:rPr>
  </w:style>
  <w:style w:type="character" w:customStyle="1" w:styleId="af5">
    <w:name w:val="Основной текст_"/>
    <w:basedOn w:val="a0"/>
    <w:link w:val="5"/>
    <w:rsid w:val="00394896"/>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f5"/>
    <w:rsid w:val="00394896"/>
    <w:pPr>
      <w:widowControl w:val="0"/>
      <w:shd w:val="clear" w:color="auto" w:fill="FFFFFF"/>
      <w:spacing w:after="840" w:line="274" w:lineRule="exact"/>
      <w:jc w:val="right"/>
    </w:pPr>
    <w:rPr>
      <w:rFonts w:ascii="Times New Roman" w:eastAsia="Times New Roman" w:hAnsi="Times New Roman" w:cs="Times New Roman"/>
      <w:sz w:val="23"/>
      <w:szCs w:val="23"/>
    </w:rPr>
  </w:style>
  <w:style w:type="paragraph" w:customStyle="1" w:styleId="ConsPlusNonformat">
    <w:name w:val="ConsPlusNonformat"/>
    <w:rsid w:val="003948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394896"/>
  </w:style>
  <w:style w:type="table" w:styleId="af6">
    <w:name w:val="Table Grid"/>
    <w:basedOn w:val="a1"/>
    <w:uiPriority w:val="5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basedOn w:val="a0"/>
    <w:link w:val="30"/>
    <w:locked/>
    <w:rsid w:val="00394896"/>
    <w:rPr>
      <w:rFonts w:ascii="Times New Roman" w:eastAsia="Times New Roman" w:hAnsi="Times New Roman" w:cs="Times New Roman"/>
      <w:sz w:val="23"/>
      <w:szCs w:val="23"/>
      <w:shd w:val="clear" w:color="auto" w:fill="FFFFFF"/>
    </w:rPr>
  </w:style>
  <w:style w:type="paragraph" w:customStyle="1" w:styleId="30">
    <w:name w:val="Заголовок №3"/>
    <w:basedOn w:val="a"/>
    <w:link w:val="3"/>
    <w:rsid w:val="00394896"/>
    <w:pPr>
      <w:widowControl w:val="0"/>
      <w:shd w:val="clear" w:color="auto" w:fill="FFFFFF"/>
      <w:spacing w:after="0" w:line="274" w:lineRule="exact"/>
      <w:ind w:hanging="1900"/>
      <w:jc w:val="both"/>
      <w:outlineLvl w:val="2"/>
    </w:pPr>
    <w:rPr>
      <w:rFonts w:ascii="Times New Roman" w:eastAsia="Times New Roman" w:hAnsi="Times New Roman" w:cs="Times New Roman"/>
      <w:sz w:val="23"/>
      <w:szCs w:val="23"/>
    </w:rPr>
  </w:style>
  <w:style w:type="paragraph" w:styleId="af7">
    <w:name w:val="Revision"/>
    <w:hidden/>
    <w:uiPriority w:val="99"/>
    <w:semiHidden/>
    <w:rsid w:val="00394896"/>
    <w:pPr>
      <w:spacing w:after="0" w:line="240" w:lineRule="auto"/>
    </w:pPr>
    <w:rPr>
      <w:rFonts w:ascii="Times New Roman" w:eastAsia="Times New Roman" w:hAnsi="Times New Roman" w:cs="Times New Roman"/>
      <w:sz w:val="20"/>
      <w:szCs w:val="20"/>
      <w:lang w:eastAsia="ru-RU"/>
    </w:rPr>
  </w:style>
  <w:style w:type="table" w:customStyle="1" w:styleId="12">
    <w:name w:val="Сетка таблицы1"/>
    <w:basedOn w:val="a1"/>
    <w:next w:val="af6"/>
    <w:uiPriority w:val="9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6"/>
    <w:uiPriority w:val="59"/>
    <w:rsid w:val="00404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locked/>
    <w:rsid w:val="00404133"/>
    <w:rPr>
      <w:rFonts w:ascii="Arial" w:eastAsia="Times New Roman" w:hAnsi="Arial" w:cs="Arial"/>
      <w:sz w:val="20"/>
      <w:szCs w:val="20"/>
      <w:lang w:eastAsia="ru-RU"/>
    </w:rPr>
  </w:style>
  <w:style w:type="paragraph" w:customStyle="1" w:styleId="Default">
    <w:name w:val="Default"/>
    <w:rsid w:val="004041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Рецензия1"/>
    <w:next w:val="af7"/>
    <w:hidden/>
    <w:uiPriority w:val="99"/>
    <w:semiHidden/>
    <w:rsid w:val="00404133"/>
    <w:pPr>
      <w:spacing w:after="0" w:line="240" w:lineRule="auto"/>
    </w:pPr>
    <w:rPr>
      <w:rFonts w:eastAsia="Times New Roman"/>
      <w:lang w:eastAsia="ru-RU"/>
    </w:rPr>
  </w:style>
  <w:style w:type="character" w:customStyle="1" w:styleId="UnresolvedMention">
    <w:name w:val="Unresolved Mention"/>
    <w:basedOn w:val="a0"/>
    <w:uiPriority w:val="99"/>
    <w:semiHidden/>
    <w:unhideWhenUsed/>
    <w:rsid w:val="002C3322"/>
    <w:rPr>
      <w:color w:val="605E5C"/>
      <w:shd w:val="clear" w:color="auto" w:fill="E1DFDD"/>
    </w:rPr>
  </w:style>
  <w:style w:type="paragraph" w:styleId="af8">
    <w:name w:val="No Spacing"/>
    <w:uiPriority w:val="1"/>
    <w:qFormat/>
    <w:rsid w:val="004267C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765571">
      <w:bodyDiv w:val="1"/>
      <w:marLeft w:val="0"/>
      <w:marRight w:val="0"/>
      <w:marTop w:val="0"/>
      <w:marBottom w:val="0"/>
      <w:divBdr>
        <w:top w:val="none" w:sz="0" w:space="0" w:color="auto"/>
        <w:left w:val="none" w:sz="0" w:space="0" w:color="auto"/>
        <w:bottom w:val="none" w:sz="0" w:space="0" w:color="auto"/>
        <w:right w:val="none" w:sz="0" w:space="0" w:color="auto"/>
      </w:divBdr>
    </w:div>
    <w:div w:id="515074302">
      <w:bodyDiv w:val="1"/>
      <w:marLeft w:val="0"/>
      <w:marRight w:val="0"/>
      <w:marTop w:val="0"/>
      <w:marBottom w:val="0"/>
      <w:divBdr>
        <w:top w:val="none" w:sz="0" w:space="0" w:color="auto"/>
        <w:left w:val="none" w:sz="0" w:space="0" w:color="auto"/>
        <w:bottom w:val="none" w:sz="0" w:space="0" w:color="auto"/>
        <w:right w:val="none" w:sz="0" w:space="0" w:color="auto"/>
      </w:divBdr>
    </w:div>
    <w:div w:id="555819618">
      <w:bodyDiv w:val="1"/>
      <w:marLeft w:val="0"/>
      <w:marRight w:val="0"/>
      <w:marTop w:val="0"/>
      <w:marBottom w:val="0"/>
      <w:divBdr>
        <w:top w:val="none" w:sz="0" w:space="0" w:color="auto"/>
        <w:left w:val="none" w:sz="0" w:space="0" w:color="auto"/>
        <w:bottom w:val="none" w:sz="0" w:space="0" w:color="auto"/>
        <w:right w:val="none" w:sz="0" w:space="0" w:color="auto"/>
      </w:divBdr>
    </w:div>
    <w:div w:id="969092606">
      <w:bodyDiv w:val="1"/>
      <w:marLeft w:val="0"/>
      <w:marRight w:val="0"/>
      <w:marTop w:val="0"/>
      <w:marBottom w:val="0"/>
      <w:divBdr>
        <w:top w:val="none" w:sz="0" w:space="0" w:color="auto"/>
        <w:left w:val="none" w:sz="0" w:space="0" w:color="auto"/>
        <w:bottom w:val="none" w:sz="0" w:space="0" w:color="auto"/>
        <w:right w:val="none" w:sz="0" w:space="0" w:color="auto"/>
      </w:divBdr>
    </w:div>
    <w:div w:id="128569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agomedibnuhajarov@dag.rshb.ru" TargetMode="External"/><Relationship Id="rId4" Type="http://schemas.microsoft.com/office/2007/relationships/stylesWithEffects" Target="stylesWithEffects.xml"/><Relationship Id="rId9" Type="http://schemas.openxmlformats.org/officeDocument/2006/relationships/hyperlink" Target="http://alfalo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238EB-1401-43D2-97C5-5C29E280A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4827</Words>
  <Characters>27515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Любовь Юрьевна</dc:creator>
  <cp:lastModifiedBy>A2KAAAT</cp:lastModifiedBy>
  <cp:revision>2</cp:revision>
  <dcterms:created xsi:type="dcterms:W3CDTF">2024-03-20T14:10:00Z</dcterms:created>
  <dcterms:modified xsi:type="dcterms:W3CDTF">2024-03-20T14:10:00Z</dcterms:modified>
</cp:coreProperties>
</file>