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Общество с ограниченной ответственностью «Аукционы Федерации», в лице Генерального директора Кульбаева Линара Загировича,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CA61CF4" w14:textId="77777777" w:rsidR="00504B21" w:rsidRPr="00504B21" w:rsidRDefault="005B5D8D" w:rsidP="00504B21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4316F6">
        <w:rPr>
          <w:rFonts w:ascii="Times New Roman" w:hAnsi="Times New Roman"/>
        </w:rPr>
        <w:t>на</w:t>
      </w:r>
      <w:r w:rsidR="00733C81" w:rsidRPr="004316F6">
        <w:rPr>
          <w:rFonts w:ascii="Times New Roman" w:hAnsi="Times New Roman"/>
        </w:rPr>
        <w:t xml:space="preserve"> </w:t>
      </w:r>
      <w:r w:rsidR="00504B21" w:rsidRPr="00504B21">
        <w:rPr>
          <w:rFonts w:ascii="Times New Roman" w:hAnsi="Times New Roman"/>
        </w:rPr>
        <w:t>право заключения договора купли-продажи имущества, находящегося в собственности АО «Россельхозбанк» (РФ АО «Россельхозбанк» - «ЦРМБ») (далее - Филиал/Банк/Кредитор/Принципал), вытекающие из договоров/ судебных актов (оснований).</w:t>
      </w:r>
    </w:p>
    <w:p w14:paraId="2BB16C26" w14:textId="77777777" w:rsidR="00504B21" w:rsidRPr="00504B21" w:rsidRDefault="00504B21" w:rsidP="00504B21">
      <w:pPr>
        <w:ind w:firstLine="720"/>
        <w:jc w:val="both"/>
        <w:rPr>
          <w:rFonts w:ascii="Times New Roman" w:hAnsi="Times New Roman"/>
        </w:rPr>
      </w:pPr>
      <w:r w:rsidRPr="00504B21">
        <w:rPr>
          <w:rFonts w:ascii="Times New Roman" w:hAnsi="Times New Roman"/>
        </w:rPr>
        <w:t>Лот №1: Жилой дом общей площадью 261,6 кв. м.,  кадастровый номер 68:09:1001001:559 адрес: Тамбовская область, Моршанский район, п. Пригородный, ул. Свободная, д 3 и земельный участок (категория земель: земли населенных пунктов, вид разрешенного использования: для ведения личного подсобного хозяйства) общей площадью 1950 кв. м., кадастровый номер 68:09:1001001:6 адрес: Тамбовская область, Моршанский район, п Пригородный, ул. Свободная, д 3.</w:t>
      </w:r>
    </w:p>
    <w:p w14:paraId="478F52BB" w14:textId="6065A8DF" w:rsidR="00504B21" w:rsidRDefault="00504B21" w:rsidP="00504B21">
      <w:pPr>
        <w:ind w:firstLine="720"/>
        <w:jc w:val="both"/>
        <w:rPr>
          <w:rFonts w:ascii="Times New Roman" w:hAnsi="Times New Roman"/>
        </w:rPr>
      </w:pPr>
      <w:r w:rsidRPr="00504B21">
        <w:rPr>
          <w:rFonts w:ascii="Times New Roman" w:hAnsi="Times New Roman"/>
        </w:rPr>
        <w:t>Лот №2: Жилой дом общей площадью 213,9 кв. м., кадастровый номер 50:20:0010402:182, адрес: Московская область, Одинцовский район, с. Усово, д 60, и земельный участок площадью 287 кв. м., (категория земель: земли населенных пунктов, вид разрешенного использования:  для индивидуального жилищного строительства), кадастровый номер 50:20:0010508:2055 адрес: Московская область, Одинцовский район, с. Усово.</w:t>
      </w:r>
    </w:p>
    <w:p w14:paraId="32F779BD" w14:textId="742EEEE2" w:rsidR="00AE3FA1" w:rsidRPr="004316F6" w:rsidRDefault="005B5D8D" w:rsidP="00504B21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240F2E" w:rsidRPr="004316F6">
        <w:rPr>
          <w:rFonts w:ascii="Times New Roman" w:hAnsi="Times New Roman"/>
        </w:rPr>
        <w:t xml:space="preserve"> </w:t>
      </w:r>
      <w:r w:rsidR="00240F2E" w:rsidRPr="004316F6">
        <w:rPr>
          <w:rFonts w:ascii="Times New Roman" w:hAnsi="Times New Roman"/>
          <w:snapToGrid w:val="0"/>
          <w:szCs w:val="24"/>
        </w:rPr>
        <w:t xml:space="preserve">5 (пять)% от </w:t>
      </w:r>
      <w:r w:rsidR="005A44C1">
        <w:rPr>
          <w:rFonts w:ascii="Times New Roman" w:hAnsi="Times New Roman"/>
          <w:snapToGrid w:val="0"/>
          <w:szCs w:val="24"/>
        </w:rPr>
        <w:t xml:space="preserve">начальной </w:t>
      </w:r>
      <w:r w:rsidR="00CE7718">
        <w:rPr>
          <w:rFonts w:ascii="Times New Roman" w:hAnsi="Times New Roman"/>
          <w:snapToGrid w:val="0"/>
          <w:szCs w:val="24"/>
        </w:rPr>
        <w:t xml:space="preserve">стоимости </w:t>
      </w:r>
      <w:r w:rsidR="00240F2E" w:rsidRPr="004316F6">
        <w:rPr>
          <w:rFonts w:ascii="Times New Roman" w:hAnsi="Times New Roman"/>
          <w:snapToGrid w:val="0"/>
          <w:szCs w:val="24"/>
        </w:rPr>
        <w:t>лота</w:t>
      </w:r>
      <w:r w:rsidRPr="004316F6">
        <w:rPr>
          <w:rFonts w:ascii="Times New Roman" w:hAnsi="Times New Roman"/>
        </w:rPr>
        <w:t>.</w:t>
      </w:r>
    </w:p>
    <w:p w14:paraId="0D55B1D7" w14:textId="39600047" w:rsidR="0095619E" w:rsidRPr="004316F6" w:rsidRDefault="005B5D8D" w:rsidP="00950A2E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716B10A5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240F2E" w:rsidRPr="004316F6">
        <w:rPr>
          <w:rFonts w:ascii="Times New Roman" w:hAnsi="Times New Roman"/>
          <w:szCs w:val="24"/>
        </w:rPr>
        <w:t>21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240F2E" w:rsidRPr="004316F6">
        <w:rPr>
          <w:rFonts w:ascii="Times New Roman" w:hAnsi="Times New Roman"/>
          <w:szCs w:val="24"/>
        </w:rPr>
        <w:t>1</w:t>
      </w:r>
      <w:r w:rsidR="00504B21">
        <w:rPr>
          <w:rFonts w:ascii="Times New Roman" w:hAnsi="Times New Roman"/>
          <w:szCs w:val="24"/>
        </w:rPr>
        <w:t>5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240F2E" w:rsidRPr="004316F6">
        <w:rPr>
          <w:rFonts w:ascii="Times New Roman" w:hAnsi="Times New Roman"/>
          <w:szCs w:val="24"/>
        </w:rPr>
        <w:t>июня</w:t>
      </w:r>
      <w:r w:rsidR="00AE3FA1" w:rsidRPr="004316F6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lastRenderedPageBreak/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lastRenderedPageBreak/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lastRenderedPageBreak/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lastRenderedPageBreak/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lastRenderedPageBreak/>
              <w:t xml:space="preserve">№ </w:t>
            </w:r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__________Кульбаев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16D87AEC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6967ABA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30B4D460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7A4B2F9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35E80688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7B242E7B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592634CC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CBFFD7D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0BFFEEB9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AE7B556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557DC9E7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7D9E3499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069EF6BB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1F576B76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75C9D6AD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6ACF0EB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7B008FA7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4BFC8523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75FEB89F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82B6660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72A0033D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16D938AE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52D07D3A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59E73E67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37FEEEDB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01C8CE29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15FCC19A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261D97CF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AC38F54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24B68AF1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490119D5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6AFC0494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37EB1654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18D9211B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5EA9484C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13FFBC71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1F03742D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492E10DD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34B4A39E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3C3736DD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1E93206A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378B4008" w14:textId="77777777" w:rsidR="00504B21" w:rsidRDefault="00504B21">
      <w:pPr>
        <w:ind w:left="5954"/>
        <w:rPr>
          <w:rFonts w:ascii="Times New Roman" w:hAnsi="Times New Roman"/>
          <w:b/>
        </w:rPr>
      </w:pPr>
    </w:p>
    <w:p w14:paraId="2F816E7C" w14:textId="77777777" w:rsidR="00504B21" w:rsidRPr="004316F6" w:rsidRDefault="00504B21">
      <w:pPr>
        <w:ind w:left="5954"/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Кульбаеву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2FCFB6C8" w:rsidR="0095619E" w:rsidRPr="004316F6" w:rsidRDefault="005B5D8D" w:rsidP="00A66669">
      <w:pPr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A66669" w:rsidRPr="00A66669">
        <w:rPr>
          <w:rFonts w:ascii="Times New Roman" w:hAnsi="Times New Roman"/>
          <w:b/>
        </w:rPr>
        <w:t xml:space="preserve">5 (пять)% от начальной </w:t>
      </w:r>
      <w:r w:rsidR="005A44C1">
        <w:rPr>
          <w:rFonts w:ascii="Times New Roman" w:hAnsi="Times New Roman"/>
          <w:b/>
        </w:rPr>
        <w:t>стоимости</w:t>
      </w:r>
      <w:r w:rsidR="00A66669" w:rsidRPr="00A66669">
        <w:rPr>
          <w:rFonts w:ascii="Times New Roman" w:hAnsi="Times New Roman"/>
          <w:b/>
        </w:rPr>
        <w:t xml:space="preserve"> лота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5A44C1">
      <w:headerReference w:type="default" r:id="rId8"/>
      <w:pgSz w:w="11904" w:h="16836"/>
      <w:pgMar w:top="851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4BA7C" w14:textId="77777777" w:rsidR="00B019D3" w:rsidRDefault="00B019D3">
      <w:r>
        <w:separator/>
      </w:r>
    </w:p>
  </w:endnote>
  <w:endnote w:type="continuationSeparator" w:id="0">
    <w:p w14:paraId="677ABC53" w14:textId="77777777" w:rsidR="00B019D3" w:rsidRDefault="00B0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E10EC" w14:textId="77777777" w:rsidR="00B019D3" w:rsidRDefault="00B019D3">
      <w:r>
        <w:separator/>
      </w:r>
    </w:p>
  </w:footnote>
  <w:footnote w:type="continuationSeparator" w:id="0">
    <w:p w14:paraId="77F024E7" w14:textId="77777777" w:rsidR="00B019D3" w:rsidRDefault="00B0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152220"/>
    <w:rsid w:val="001878CC"/>
    <w:rsid w:val="00240F2E"/>
    <w:rsid w:val="002607B6"/>
    <w:rsid w:val="00262DD0"/>
    <w:rsid w:val="00264CDF"/>
    <w:rsid w:val="002B502C"/>
    <w:rsid w:val="002C7FAC"/>
    <w:rsid w:val="003B6128"/>
    <w:rsid w:val="003C5277"/>
    <w:rsid w:val="004316F6"/>
    <w:rsid w:val="00504B21"/>
    <w:rsid w:val="005A44C1"/>
    <w:rsid w:val="005B5D8D"/>
    <w:rsid w:val="00630E18"/>
    <w:rsid w:val="00733C81"/>
    <w:rsid w:val="00784FBE"/>
    <w:rsid w:val="007B75FE"/>
    <w:rsid w:val="00950A2E"/>
    <w:rsid w:val="0095619E"/>
    <w:rsid w:val="0098056F"/>
    <w:rsid w:val="00A3592A"/>
    <w:rsid w:val="00A66669"/>
    <w:rsid w:val="00AB0B72"/>
    <w:rsid w:val="00AE3FA1"/>
    <w:rsid w:val="00B019D3"/>
    <w:rsid w:val="00B23A65"/>
    <w:rsid w:val="00B43A97"/>
    <w:rsid w:val="00B623E5"/>
    <w:rsid w:val="00B83547"/>
    <w:rsid w:val="00C83816"/>
    <w:rsid w:val="00CB4C1D"/>
    <w:rsid w:val="00CE7718"/>
    <w:rsid w:val="00EA5414"/>
    <w:rsid w:val="00F8151E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5</cp:revision>
  <cp:lastPrinted>2024-02-02T09:34:00Z</cp:lastPrinted>
  <dcterms:created xsi:type="dcterms:W3CDTF">2024-05-13T20:20:00Z</dcterms:created>
  <dcterms:modified xsi:type="dcterms:W3CDTF">2024-05-14T21:47:00Z</dcterms:modified>
</cp:coreProperties>
</file>