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51D90E1C" w14:textId="00901856" w:rsidR="00AB1A46" w:rsidRPr="00AB1A46" w:rsidRDefault="005B5D8D" w:rsidP="00AB1A46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661754">
        <w:rPr>
          <w:rFonts w:ascii="Times New Roman" w:hAnsi="Times New Roman"/>
        </w:rPr>
        <w:t xml:space="preserve">по </w:t>
      </w:r>
      <w:r w:rsidR="00AB1A46" w:rsidRPr="00AB1A46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«Россельхозбанк» (Чеченский Региональный филиал АО «Россельхозбанк) (далее - Филиал/Банк/Кредитор/Принципал), вытекающие из договоров/ судебных актов (оснований).</w:t>
      </w:r>
    </w:p>
    <w:p w14:paraId="1F3BA47D" w14:textId="77777777" w:rsidR="00AB1A46" w:rsidRDefault="00AB1A46" w:rsidP="00AB1A46">
      <w:pPr>
        <w:ind w:firstLine="720"/>
        <w:jc w:val="both"/>
        <w:rPr>
          <w:rFonts w:ascii="Times New Roman" w:hAnsi="Times New Roman"/>
        </w:rPr>
      </w:pPr>
      <w:r w:rsidRPr="00AB1A46">
        <w:rPr>
          <w:rFonts w:ascii="Times New Roman" w:hAnsi="Times New Roman"/>
        </w:rPr>
        <w:t>Лот №1: Жилой дом площадью 244 кв.м. кадастровый номер 20:04:0000000:4409 и земельный участок площадью 800+/- 10 кв.м. Категория земель: земли населенных пунктов, под индивидуальное жилищное строительство, кадастровый номер 20:04:0401039:823. Адрес: Чеченская Республика, г. Гудермес, ул. Беной-Веденская, д. 20.</w:t>
      </w:r>
    </w:p>
    <w:p w14:paraId="36DD2E36" w14:textId="62BD67C9" w:rsidR="00661754" w:rsidRPr="00661754" w:rsidRDefault="005B5D8D" w:rsidP="00AB1A46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661754" w:rsidRPr="00661754">
        <w:rPr>
          <w:rFonts w:ascii="Times New Roman" w:hAnsi="Times New Roman"/>
          <w:snapToGrid w:val="0"/>
          <w:szCs w:val="24"/>
        </w:rPr>
        <w:t>5 (пять)% от начальной цены реализаци</w:t>
      </w:r>
      <w:r w:rsidR="00AB1A46">
        <w:rPr>
          <w:rFonts w:ascii="Times New Roman" w:hAnsi="Times New Roman"/>
          <w:snapToGrid w:val="0"/>
          <w:szCs w:val="24"/>
        </w:rPr>
        <w:t>и.</w:t>
      </w:r>
    </w:p>
    <w:p w14:paraId="0D55B1D7" w14:textId="104C2151" w:rsidR="0095619E" w:rsidRPr="004316F6" w:rsidRDefault="005B5D8D" w:rsidP="00661754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0ACC4923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заявок на участие в торгах, а именно до </w:t>
      </w:r>
      <w:r w:rsidR="00AB1A46">
        <w:rPr>
          <w:rFonts w:ascii="Times New Roman" w:hAnsi="Times New Roman"/>
          <w:szCs w:val="24"/>
        </w:rPr>
        <w:t>21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AB1A46">
        <w:rPr>
          <w:rFonts w:ascii="Times New Roman" w:hAnsi="Times New Roman"/>
          <w:szCs w:val="24"/>
        </w:rPr>
        <w:t>4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 xml:space="preserve">Договора уступки прав (требований)/ Договора </w:t>
      </w:r>
      <w:r w:rsidRPr="004316F6">
        <w:rPr>
          <w:rFonts w:ascii="Times New Roman" w:hAnsi="Times New Roman"/>
          <w:i/>
        </w:rPr>
        <w:lastRenderedPageBreak/>
        <w:t>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E85391A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BA4BC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EFE104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219FB9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64CEEF87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661754" w:rsidRPr="00661754">
        <w:rPr>
          <w:rFonts w:ascii="Times New Roman" w:hAnsi="Times New Roman"/>
          <w:b/>
        </w:rPr>
        <w:t>5 (пять)% от начальной цены реализации</w:t>
      </w:r>
      <w:r w:rsidR="00661754">
        <w:rPr>
          <w:rFonts w:ascii="Times New Roman" w:hAnsi="Times New Roman"/>
          <w:b/>
        </w:rPr>
        <w:t xml:space="preserve"> лота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6681A" w14:textId="77777777" w:rsidR="00552912" w:rsidRDefault="00552912">
      <w:r>
        <w:separator/>
      </w:r>
    </w:p>
  </w:endnote>
  <w:endnote w:type="continuationSeparator" w:id="0">
    <w:p w14:paraId="4C015A11" w14:textId="77777777" w:rsidR="00552912" w:rsidRDefault="005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36706" w14:textId="77777777" w:rsidR="00552912" w:rsidRDefault="00552912">
      <w:r>
        <w:separator/>
      </w:r>
    </w:p>
  </w:footnote>
  <w:footnote w:type="continuationSeparator" w:id="0">
    <w:p w14:paraId="3D73FDBD" w14:textId="77777777" w:rsidR="00552912" w:rsidRDefault="0055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878CC"/>
    <w:rsid w:val="001F57F2"/>
    <w:rsid w:val="00240F2E"/>
    <w:rsid w:val="002607B6"/>
    <w:rsid w:val="00262DD0"/>
    <w:rsid w:val="002B502C"/>
    <w:rsid w:val="002C7FAC"/>
    <w:rsid w:val="003B6128"/>
    <w:rsid w:val="003C5277"/>
    <w:rsid w:val="00411167"/>
    <w:rsid w:val="004316F6"/>
    <w:rsid w:val="004444AE"/>
    <w:rsid w:val="00552912"/>
    <w:rsid w:val="005A44C1"/>
    <w:rsid w:val="005B5D8D"/>
    <w:rsid w:val="00630E18"/>
    <w:rsid w:val="00661754"/>
    <w:rsid w:val="006D1ADD"/>
    <w:rsid w:val="00733C81"/>
    <w:rsid w:val="00784FBE"/>
    <w:rsid w:val="007B18F0"/>
    <w:rsid w:val="007B75FE"/>
    <w:rsid w:val="00942BBA"/>
    <w:rsid w:val="00950399"/>
    <w:rsid w:val="00950A2E"/>
    <w:rsid w:val="0095619E"/>
    <w:rsid w:val="009723E6"/>
    <w:rsid w:val="0098056F"/>
    <w:rsid w:val="00A3592A"/>
    <w:rsid w:val="00A66669"/>
    <w:rsid w:val="00AB0B72"/>
    <w:rsid w:val="00AB1A46"/>
    <w:rsid w:val="00AE148C"/>
    <w:rsid w:val="00AE3FA1"/>
    <w:rsid w:val="00AE4F9B"/>
    <w:rsid w:val="00B23A65"/>
    <w:rsid w:val="00B24F30"/>
    <w:rsid w:val="00B43A97"/>
    <w:rsid w:val="00B623E5"/>
    <w:rsid w:val="00B83547"/>
    <w:rsid w:val="00BB36C8"/>
    <w:rsid w:val="00BC27E3"/>
    <w:rsid w:val="00C83816"/>
    <w:rsid w:val="00CB4C1D"/>
    <w:rsid w:val="00CE49A5"/>
    <w:rsid w:val="00CE7718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10</cp:revision>
  <cp:lastPrinted>2024-02-02T09:34:00Z</cp:lastPrinted>
  <dcterms:created xsi:type="dcterms:W3CDTF">2024-05-13T20:20:00Z</dcterms:created>
  <dcterms:modified xsi:type="dcterms:W3CDTF">2024-05-17T05:10:00Z</dcterms:modified>
</cp:coreProperties>
</file>