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2CAE48DC" w14:textId="77777777" w:rsidR="005B5894" w:rsidRPr="005B5894" w:rsidRDefault="005B5D8D" w:rsidP="005B5894">
      <w:pPr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4316F6">
        <w:rPr>
          <w:rFonts w:ascii="Times New Roman" w:hAnsi="Times New Roman"/>
        </w:rPr>
        <w:t>на</w:t>
      </w:r>
      <w:r w:rsidR="00733C81" w:rsidRPr="004316F6">
        <w:rPr>
          <w:rFonts w:ascii="Times New Roman" w:hAnsi="Times New Roman"/>
        </w:rPr>
        <w:t xml:space="preserve"> </w:t>
      </w:r>
      <w:r w:rsidR="005B5894" w:rsidRPr="005B5894">
        <w:rPr>
          <w:rFonts w:ascii="Times New Roman" w:hAnsi="Times New Roman"/>
        </w:rPr>
        <w:t xml:space="preserve">право заключения договора купли-продажи имущества, находящегося в собственности АО «Россельхозбанк» (Краснодарский Региональный филиал </w:t>
      </w:r>
    </w:p>
    <w:p w14:paraId="352DF9E9" w14:textId="77777777" w:rsidR="005B5894" w:rsidRPr="005B5894" w:rsidRDefault="005B5894" w:rsidP="005B5894">
      <w:pPr>
        <w:jc w:val="both"/>
        <w:rPr>
          <w:rFonts w:ascii="Times New Roman" w:hAnsi="Times New Roman"/>
        </w:rPr>
      </w:pPr>
      <w:r w:rsidRPr="005B5894">
        <w:rPr>
          <w:rFonts w:ascii="Times New Roman" w:hAnsi="Times New Roman"/>
        </w:rPr>
        <w:t>АО «Россельхозбанк) (далее - Филиал/Банк/Кредитор/Принципал), вытекающие из договоров/ судебных актов (оснований).</w:t>
      </w:r>
    </w:p>
    <w:p w14:paraId="54B75C99" w14:textId="77777777" w:rsidR="005B5894" w:rsidRDefault="005B5894" w:rsidP="005B5894">
      <w:pPr>
        <w:jc w:val="both"/>
        <w:rPr>
          <w:rFonts w:ascii="Times New Roman" w:hAnsi="Times New Roman"/>
        </w:rPr>
      </w:pPr>
      <w:r w:rsidRPr="005B5894">
        <w:rPr>
          <w:rFonts w:ascii="Times New Roman" w:hAnsi="Times New Roman"/>
        </w:rPr>
        <w:t>Лот №1: Жилой дом площадью 319,7 кв.м. кадастровый номер 01:05:2300021:26 и земельный участок площадью 1456 +/- 27 кв.м. Категория земель: земли населенных пунктов, для ведения личного подсобного хозяйства, кадастровый номер 01:05:2300021:20. Адрес: Республика Адыгея, р-н Тахтамукайский, аул Тахтамукай, ул Ленина, 48.</w:t>
      </w:r>
      <w:r w:rsidR="00E502AB">
        <w:rPr>
          <w:rFonts w:ascii="Times New Roman" w:hAnsi="Times New Roman"/>
        </w:rPr>
        <w:t xml:space="preserve">, </w:t>
      </w:r>
    </w:p>
    <w:p w14:paraId="32F779BD" w14:textId="4AD98436" w:rsidR="00AE3FA1" w:rsidRPr="00E502AB" w:rsidRDefault="005B5D8D" w:rsidP="005B5894">
      <w:pPr>
        <w:rPr>
          <w:rFonts w:ascii="Times New Roman" w:hAnsi="Times New Roman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5B5894">
        <w:rPr>
          <w:rFonts w:ascii="Times New Roman" w:hAnsi="Times New Roman"/>
          <w:snapToGrid w:val="0"/>
          <w:szCs w:val="24"/>
        </w:rPr>
        <w:t xml:space="preserve"> 20% от начальной цены реализации</w:t>
      </w:r>
      <w:r w:rsidRPr="004316F6">
        <w:rPr>
          <w:rFonts w:ascii="Times New Roman" w:hAnsi="Times New Roman"/>
        </w:rPr>
        <w:t>.</w:t>
      </w:r>
    </w:p>
    <w:p w14:paraId="0D55B1D7" w14:textId="39600047" w:rsidR="0095619E" w:rsidRPr="004316F6" w:rsidRDefault="005B5D8D" w:rsidP="00950A2E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348E04DA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5B5894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5B5894">
        <w:rPr>
          <w:rFonts w:ascii="Times New Roman" w:hAnsi="Times New Roman"/>
          <w:szCs w:val="24"/>
        </w:rPr>
        <w:t>0</w:t>
      </w:r>
      <w:r w:rsidR="00240F2E" w:rsidRPr="004316F6">
        <w:rPr>
          <w:rFonts w:ascii="Times New Roman" w:hAnsi="Times New Roman"/>
          <w:szCs w:val="24"/>
        </w:rPr>
        <w:t>1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</w:t>
      </w:r>
      <w:r w:rsidR="005B5894">
        <w:rPr>
          <w:rFonts w:ascii="Times New Roman" w:hAnsi="Times New Roman"/>
          <w:szCs w:val="24"/>
        </w:rPr>
        <w:t>л</w:t>
      </w:r>
      <w:r w:rsidR="00240F2E" w:rsidRPr="004316F6">
        <w:rPr>
          <w:rFonts w:ascii="Times New Roman" w:hAnsi="Times New Roman"/>
          <w:szCs w:val="24"/>
        </w:rPr>
        <w:t>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</w:t>
      </w:r>
      <w:r w:rsidRPr="004316F6">
        <w:rPr>
          <w:rFonts w:ascii="Times New Roman" w:hAnsi="Times New Roman"/>
        </w:rPr>
        <w:lastRenderedPageBreak/>
        <w:t xml:space="preserve">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</w:t>
            </w:r>
            <w:proofErr w:type="gramStart"/>
            <w:r w:rsidRPr="004316F6">
              <w:rPr>
                <w:rFonts w:ascii="Times New Roman" w:hAnsi="Times New Roman"/>
                <w:sz w:val="18"/>
              </w:rPr>
              <w:t xml:space="preserve">должность)   </w:t>
            </w:r>
            <w:proofErr w:type="gramEnd"/>
            <w:r w:rsidRPr="004316F6">
              <w:rPr>
                <w:rFonts w:ascii="Times New Roman" w:hAnsi="Times New Roman"/>
                <w:sz w:val="18"/>
              </w:rPr>
              <w:t xml:space="preserve">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Default="00AE3FA1">
      <w:pPr>
        <w:ind w:left="5954"/>
        <w:rPr>
          <w:rFonts w:ascii="Times New Roman" w:hAnsi="Times New Roman"/>
          <w:b/>
        </w:rPr>
      </w:pPr>
    </w:p>
    <w:p w14:paraId="599ABD73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 w:rsidP="005B5894">
      <w:pPr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672F92A6" w:rsidR="0095619E" w:rsidRPr="004316F6" w:rsidRDefault="005B5D8D" w:rsidP="00A66669">
      <w:pPr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5B5894" w:rsidRPr="005B5894">
        <w:rPr>
          <w:rFonts w:ascii="Times New Roman" w:hAnsi="Times New Roman"/>
          <w:b/>
        </w:rPr>
        <w:t>20% от начальной цены реализации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411167">
      <w:headerReference w:type="default" r:id="rId8"/>
      <w:pgSz w:w="11904" w:h="16836"/>
      <w:pgMar w:top="568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4B961" w14:textId="77777777" w:rsidR="001A2A5F" w:rsidRDefault="001A2A5F">
      <w:r>
        <w:separator/>
      </w:r>
    </w:p>
  </w:endnote>
  <w:endnote w:type="continuationSeparator" w:id="0">
    <w:p w14:paraId="4E2AC8BC" w14:textId="77777777" w:rsidR="001A2A5F" w:rsidRDefault="001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B4921" w14:textId="77777777" w:rsidR="001A2A5F" w:rsidRDefault="001A2A5F">
      <w:r>
        <w:separator/>
      </w:r>
    </w:p>
  </w:footnote>
  <w:footnote w:type="continuationSeparator" w:id="0">
    <w:p w14:paraId="24613391" w14:textId="77777777" w:rsidR="001A2A5F" w:rsidRDefault="001A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1A2A5F"/>
    <w:rsid w:val="00240F2E"/>
    <w:rsid w:val="002607B6"/>
    <w:rsid w:val="00262DD0"/>
    <w:rsid w:val="002B502C"/>
    <w:rsid w:val="002C7FAC"/>
    <w:rsid w:val="002F0375"/>
    <w:rsid w:val="003B6128"/>
    <w:rsid w:val="003C5277"/>
    <w:rsid w:val="00411167"/>
    <w:rsid w:val="004316F6"/>
    <w:rsid w:val="004444AE"/>
    <w:rsid w:val="005A44C1"/>
    <w:rsid w:val="005B5894"/>
    <w:rsid w:val="005B5D8D"/>
    <w:rsid w:val="00630E18"/>
    <w:rsid w:val="006D1ADD"/>
    <w:rsid w:val="00733C81"/>
    <w:rsid w:val="00784FBE"/>
    <w:rsid w:val="007B18F0"/>
    <w:rsid w:val="007B75FE"/>
    <w:rsid w:val="00942BBA"/>
    <w:rsid w:val="00950A2E"/>
    <w:rsid w:val="0095619E"/>
    <w:rsid w:val="0098056F"/>
    <w:rsid w:val="009A2F3B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BB36C8"/>
    <w:rsid w:val="00C83816"/>
    <w:rsid w:val="00CA1D7A"/>
    <w:rsid w:val="00CB4C1D"/>
    <w:rsid w:val="00CE7718"/>
    <w:rsid w:val="00E40B56"/>
    <w:rsid w:val="00E502AB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9</cp:revision>
  <cp:lastPrinted>2024-02-02T09:34:00Z</cp:lastPrinted>
  <dcterms:created xsi:type="dcterms:W3CDTF">2024-05-13T20:20:00Z</dcterms:created>
  <dcterms:modified xsi:type="dcterms:W3CDTF">2024-06-02T23:26:00Z</dcterms:modified>
</cp:coreProperties>
</file>