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47045631" w:rsidR="00274923" w:rsidRPr="00243B50" w:rsidRDefault="005B5D8D" w:rsidP="00AE6F18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3502B2" w:rsidRPr="003502B2">
        <w:rPr>
          <w:rFonts w:ascii="Times New Roman" w:hAnsi="Times New Roman"/>
        </w:rPr>
        <w:t xml:space="preserve">право заключения договора уступки </w:t>
      </w:r>
      <w:r w:rsidR="009D055A" w:rsidRPr="009D055A">
        <w:rPr>
          <w:rFonts w:ascii="Times New Roman" w:hAnsi="Times New Roman"/>
        </w:rPr>
        <w:t>права (требования) по обязательствам заемщика/залогодателя ООО «ПЗП Люблинское» (ИНН 7723835340), поручителя/ залогодателя ЗАО «Т.Э.К «</w:t>
      </w:r>
      <w:proofErr w:type="spellStart"/>
      <w:r w:rsidR="009D055A" w:rsidRPr="009D055A">
        <w:rPr>
          <w:rFonts w:ascii="Times New Roman" w:hAnsi="Times New Roman"/>
        </w:rPr>
        <w:t>Интерспецтранс</w:t>
      </w:r>
      <w:proofErr w:type="spellEnd"/>
      <w:r w:rsidR="009D055A" w:rsidRPr="009D055A">
        <w:rPr>
          <w:rFonts w:ascii="Times New Roman" w:hAnsi="Times New Roman"/>
        </w:rPr>
        <w:t>» (ИНН 7707179436) поручителей ООО «</w:t>
      </w:r>
      <w:proofErr w:type="spellStart"/>
      <w:r w:rsidR="009D055A" w:rsidRPr="009D055A">
        <w:rPr>
          <w:rFonts w:ascii="Times New Roman" w:hAnsi="Times New Roman"/>
        </w:rPr>
        <w:t>Магис</w:t>
      </w:r>
      <w:proofErr w:type="spellEnd"/>
      <w:r w:rsidR="009D055A" w:rsidRPr="009D055A">
        <w:rPr>
          <w:rFonts w:ascii="Times New Roman" w:hAnsi="Times New Roman"/>
        </w:rPr>
        <w:t>» (ИНН 7718768680), ООО «КЛМ» (ООО ОК «РВР» с 08.10.2021) (ИНН 7715828726), ООО «Оникс-М» (ИНН 7726390787), ООО Торговый Дом «</w:t>
      </w:r>
      <w:proofErr w:type="spellStart"/>
      <w:r w:rsidR="009D055A" w:rsidRPr="009D055A">
        <w:rPr>
          <w:rFonts w:ascii="Times New Roman" w:hAnsi="Times New Roman"/>
        </w:rPr>
        <w:t>Экоресурс</w:t>
      </w:r>
      <w:proofErr w:type="spellEnd"/>
      <w:r w:rsidR="009D055A" w:rsidRPr="009D055A">
        <w:rPr>
          <w:rFonts w:ascii="Times New Roman" w:hAnsi="Times New Roman"/>
        </w:rPr>
        <w:t>» (ИНН 9721035824), ООО «Зеленый Пункт» (ИНН 7710910078), ООО «РУСВТОРРЕСУРСЫ» (ИНН 9710070545), ООО «Орбита» (ИНН 9718000620), Гребенюк Андрей Владимирович (ИНН 772014269425) перед АО «Россельхозбанк» (далее - Филиал/Банк/Кредитор/Принципал), вытекающие из договоров/ судебных актов (оснований)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9D055A" w:rsidRPr="009D055A">
        <w:rPr>
          <w:rFonts w:ascii="Times New Roman" w:hAnsi="Times New Roman"/>
        </w:rPr>
        <w:t>92 669 553,77 (девяносто два миллиона шестьсот шестьдесят девять тысяч пятьсот пятьдесят три) рубля 77 копеек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0FE20770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9D055A">
        <w:rPr>
          <w:rFonts w:ascii="Times New Roman" w:hAnsi="Times New Roman"/>
          <w:szCs w:val="24"/>
        </w:rPr>
        <w:t>1</w:t>
      </w:r>
      <w:r w:rsidR="007E0AB8">
        <w:rPr>
          <w:rFonts w:ascii="Times New Roman" w:hAnsi="Times New Roman"/>
          <w:szCs w:val="24"/>
        </w:rPr>
        <w:t>8</w:t>
      </w:r>
      <w:r w:rsidR="00FF1AAA" w:rsidRPr="004316F6">
        <w:rPr>
          <w:rFonts w:ascii="Times New Roman" w:hAnsi="Times New Roman"/>
          <w:szCs w:val="24"/>
        </w:rPr>
        <w:t>:</w:t>
      </w:r>
      <w:r w:rsidR="005B337B">
        <w:rPr>
          <w:rFonts w:ascii="Times New Roman" w:hAnsi="Times New Roman"/>
          <w:szCs w:val="24"/>
        </w:rPr>
        <w:t>00</w:t>
      </w:r>
      <w:r w:rsidR="00FF1AAA" w:rsidRPr="004316F6">
        <w:rPr>
          <w:rFonts w:ascii="Times New Roman" w:hAnsi="Times New Roman"/>
          <w:szCs w:val="24"/>
        </w:rPr>
        <w:t xml:space="preserve"> по Московскому времени «</w:t>
      </w:r>
      <w:r w:rsidR="009D055A">
        <w:rPr>
          <w:rFonts w:ascii="Times New Roman" w:hAnsi="Times New Roman"/>
          <w:szCs w:val="24"/>
        </w:rPr>
        <w:t>08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9D055A">
        <w:rPr>
          <w:rFonts w:ascii="Times New Roman" w:hAnsi="Times New Roman"/>
          <w:szCs w:val="24"/>
        </w:rPr>
        <w:t>ок</w:t>
      </w:r>
      <w:r w:rsidR="003502B2">
        <w:rPr>
          <w:rFonts w:ascii="Times New Roman" w:hAnsi="Times New Roman"/>
          <w:szCs w:val="24"/>
        </w:rPr>
        <w:t>тября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lastRenderedPageBreak/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262238F8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9D055A" w:rsidRPr="009D055A">
        <w:rPr>
          <w:rFonts w:ascii="Times New Roman" w:hAnsi="Times New Roman"/>
          <w:b/>
        </w:rPr>
        <w:t>92 669 553,77 (девяносто два миллиона шестьсот шестьдесят девять тысяч пятьсот пятьдесят три) рубля 77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E9A10" w14:textId="77777777" w:rsidR="00C75A6B" w:rsidRDefault="00C75A6B">
      <w:r>
        <w:separator/>
      </w:r>
    </w:p>
  </w:endnote>
  <w:endnote w:type="continuationSeparator" w:id="0">
    <w:p w14:paraId="49B0B3D3" w14:textId="77777777" w:rsidR="00C75A6B" w:rsidRDefault="00C7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9456B" w14:textId="77777777" w:rsidR="00C75A6B" w:rsidRDefault="00C75A6B">
      <w:r>
        <w:separator/>
      </w:r>
    </w:p>
  </w:footnote>
  <w:footnote w:type="continuationSeparator" w:id="0">
    <w:p w14:paraId="1BF13E8D" w14:textId="77777777" w:rsidR="00C75A6B" w:rsidRDefault="00C75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E4541"/>
    <w:rsid w:val="00152220"/>
    <w:rsid w:val="00160D53"/>
    <w:rsid w:val="0017434C"/>
    <w:rsid w:val="001848A4"/>
    <w:rsid w:val="001878CC"/>
    <w:rsid w:val="00193BB1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3502B2"/>
    <w:rsid w:val="003B6128"/>
    <w:rsid w:val="003C5277"/>
    <w:rsid w:val="00411167"/>
    <w:rsid w:val="004316F6"/>
    <w:rsid w:val="004444AE"/>
    <w:rsid w:val="004E1AA6"/>
    <w:rsid w:val="005864DF"/>
    <w:rsid w:val="005A44C1"/>
    <w:rsid w:val="005B337B"/>
    <w:rsid w:val="005B5D8D"/>
    <w:rsid w:val="00630E18"/>
    <w:rsid w:val="006D1ADD"/>
    <w:rsid w:val="00733C81"/>
    <w:rsid w:val="00784FBE"/>
    <w:rsid w:val="00787A86"/>
    <w:rsid w:val="007B18F0"/>
    <w:rsid w:val="007B75FE"/>
    <w:rsid w:val="007E0AB8"/>
    <w:rsid w:val="007F2674"/>
    <w:rsid w:val="008C5845"/>
    <w:rsid w:val="008E768A"/>
    <w:rsid w:val="008E7CC8"/>
    <w:rsid w:val="00942BBA"/>
    <w:rsid w:val="00950A2E"/>
    <w:rsid w:val="0095619E"/>
    <w:rsid w:val="0098056F"/>
    <w:rsid w:val="009D055A"/>
    <w:rsid w:val="00A3592A"/>
    <w:rsid w:val="00A66669"/>
    <w:rsid w:val="00A730D5"/>
    <w:rsid w:val="00AB0B72"/>
    <w:rsid w:val="00AE148C"/>
    <w:rsid w:val="00AE3FA1"/>
    <w:rsid w:val="00AE4F9B"/>
    <w:rsid w:val="00AE6F18"/>
    <w:rsid w:val="00B23A65"/>
    <w:rsid w:val="00B43A97"/>
    <w:rsid w:val="00B623E5"/>
    <w:rsid w:val="00B83547"/>
    <w:rsid w:val="00BB36C8"/>
    <w:rsid w:val="00C75A6B"/>
    <w:rsid w:val="00C83816"/>
    <w:rsid w:val="00CB4C1D"/>
    <w:rsid w:val="00CE7718"/>
    <w:rsid w:val="00D51B2A"/>
    <w:rsid w:val="00E40B56"/>
    <w:rsid w:val="00EA5414"/>
    <w:rsid w:val="00ED133C"/>
    <w:rsid w:val="00EF41E3"/>
    <w:rsid w:val="00F106B2"/>
    <w:rsid w:val="00F65857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2024-09-10T22:38:00Z</dcterms:created>
  <dcterms:modified xsi:type="dcterms:W3CDTF">2024-09-10T22:38:00Z</dcterms:modified>
</cp:coreProperties>
</file>