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445" w:rsidRDefault="004F2D8A" w:rsidP="00A5009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11E">
        <w:rPr>
          <w:rFonts w:ascii="Times New Roman" w:hAnsi="Times New Roman" w:cs="Times New Roman"/>
          <w:b/>
          <w:sz w:val="24"/>
          <w:szCs w:val="24"/>
        </w:rPr>
        <w:t>ДОГОВОР КУПЛИ-ПРОДАЖИ</w:t>
      </w:r>
    </w:p>
    <w:p w:rsidR="004F2D8A" w:rsidRPr="0003511E" w:rsidRDefault="00AD78B7" w:rsidP="00A500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3511E">
        <w:rPr>
          <w:rFonts w:ascii="Times New Roman" w:hAnsi="Times New Roman" w:cs="Times New Roman"/>
          <w:b/>
          <w:sz w:val="24"/>
          <w:szCs w:val="24"/>
        </w:rPr>
        <w:t>№________</w:t>
      </w:r>
      <w:r w:rsidR="00E43F78" w:rsidRPr="0003511E">
        <w:rPr>
          <w:rFonts w:ascii="Times New Roman" w:hAnsi="Times New Roman" w:cs="Times New Roman"/>
          <w:b/>
          <w:sz w:val="24"/>
          <w:szCs w:val="24"/>
        </w:rPr>
        <w:t>______</w:t>
      </w:r>
      <w:r w:rsidRPr="0003511E">
        <w:rPr>
          <w:rFonts w:ascii="Times New Roman" w:hAnsi="Times New Roman" w:cs="Times New Roman"/>
          <w:b/>
          <w:sz w:val="24"/>
          <w:szCs w:val="24"/>
        </w:rPr>
        <w:t>___________</w:t>
      </w:r>
    </w:p>
    <w:p w:rsidR="004F2D8A" w:rsidRPr="0003511E" w:rsidRDefault="004F2D8A" w:rsidP="00A500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6"/>
      </w:tblGrid>
      <w:tr w:rsidR="004F2D8A" w:rsidRPr="0003511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F2D8A" w:rsidRPr="0003511E" w:rsidRDefault="004F2D8A" w:rsidP="001F56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511E"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  <w:r w:rsidR="001F5694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F2D8A" w:rsidRPr="0003511E" w:rsidRDefault="009668B1" w:rsidP="00A5009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</w:t>
            </w:r>
            <w:r w:rsidR="004F2D8A" w:rsidRPr="0003511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F2D8A" w:rsidRPr="0003511E">
              <w:rPr>
                <w:rFonts w:ascii="Times New Roman" w:hAnsi="Times New Roman" w:cs="Times New Roman"/>
                <w:sz w:val="24"/>
                <w:szCs w:val="24"/>
              </w:rPr>
              <w:t> ________ </w:t>
            </w:r>
            <w:r w:rsidR="00AD78B7" w:rsidRPr="0003511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3511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4F2D8A" w:rsidRPr="0003511E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</w:tr>
    </w:tbl>
    <w:p w:rsidR="00AD78B7" w:rsidRPr="0003511E" w:rsidRDefault="00AD78B7" w:rsidP="00A500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78B7" w:rsidRPr="0003511E" w:rsidRDefault="00AD78B7" w:rsidP="00A500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511E">
        <w:rPr>
          <w:rFonts w:ascii="Times New Roman" w:hAnsi="Times New Roman" w:cs="Times New Roman"/>
          <w:b/>
          <w:sz w:val="24"/>
          <w:szCs w:val="24"/>
        </w:rPr>
        <w:t>АО «</w:t>
      </w:r>
      <w:r w:rsidR="000212B2" w:rsidRPr="0003511E">
        <w:rPr>
          <w:rFonts w:ascii="Times New Roman" w:hAnsi="Times New Roman" w:cs="Times New Roman"/>
          <w:b/>
          <w:sz w:val="24"/>
          <w:szCs w:val="24"/>
        </w:rPr>
        <w:t>Ц</w:t>
      </w:r>
      <w:r w:rsidRPr="0003511E">
        <w:rPr>
          <w:rFonts w:ascii="Times New Roman" w:hAnsi="Times New Roman" w:cs="Times New Roman"/>
          <w:b/>
          <w:sz w:val="24"/>
          <w:szCs w:val="24"/>
        </w:rPr>
        <w:t>ентрэнергогаз»</w:t>
      </w:r>
      <w:r w:rsidR="004F2D8A" w:rsidRPr="0003511E">
        <w:rPr>
          <w:rFonts w:ascii="Times New Roman" w:hAnsi="Times New Roman" w:cs="Times New Roman"/>
          <w:sz w:val="24"/>
          <w:szCs w:val="24"/>
        </w:rPr>
        <w:t>, именуем</w:t>
      </w:r>
      <w:r w:rsidRPr="0003511E">
        <w:rPr>
          <w:rFonts w:ascii="Times New Roman" w:hAnsi="Times New Roman" w:cs="Times New Roman"/>
          <w:sz w:val="24"/>
          <w:szCs w:val="24"/>
        </w:rPr>
        <w:t>ое</w:t>
      </w:r>
      <w:r w:rsidR="00492AE9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="004F2D8A" w:rsidRPr="0003511E">
        <w:rPr>
          <w:rFonts w:ascii="Times New Roman" w:hAnsi="Times New Roman" w:cs="Times New Roman"/>
          <w:sz w:val="24"/>
          <w:szCs w:val="24"/>
        </w:rPr>
        <w:t>Продавец</w:t>
      </w:r>
      <w:r w:rsidR="00492AE9">
        <w:rPr>
          <w:rFonts w:ascii="Times New Roman" w:hAnsi="Times New Roman" w:cs="Times New Roman"/>
          <w:sz w:val="24"/>
          <w:szCs w:val="24"/>
        </w:rPr>
        <w:t>»</w:t>
      </w:r>
      <w:r w:rsidR="004F2D8A" w:rsidRPr="0003511E">
        <w:rPr>
          <w:rFonts w:ascii="Times New Roman" w:hAnsi="Times New Roman" w:cs="Times New Roman"/>
          <w:sz w:val="24"/>
          <w:szCs w:val="24"/>
        </w:rPr>
        <w:t xml:space="preserve">, в лице </w:t>
      </w:r>
      <w:r w:rsidRPr="0003511E">
        <w:rPr>
          <w:rFonts w:ascii="Times New Roman" w:hAnsi="Times New Roman" w:cs="Times New Roman"/>
          <w:sz w:val="24"/>
          <w:szCs w:val="24"/>
        </w:rPr>
        <w:t xml:space="preserve">Генерального директора Владимирова Сергея </w:t>
      </w:r>
      <w:r w:rsidR="00496BFA" w:rsidRPr="0003511E">
        <w:rPr>
          <w:rFonts w:ascii="Times New Roman" w:hAnsi="Times New Roman" w:cs="Times New Roman"/>
          <w:sz w:val="24"/>
          <w:szCs w:val="24"/>
        </w:rPr>
        <w:t>Н</w:t>
      </w:r>
      <w:r w:rsidRPr="0003511E">
        <w:rPr>
          <w:rFonts w:ascii="Times New Roman" w:hAnsi="Times New Roman" w:cs="Times New Roman"/>
          <w:sz w:val="24"/>
          <w:szCs w:val="24"/>
        </w:rPr>
        <w:t>иколаевича</w:t>
      </w:r>
      <w:r w:rsidR="004F2D8A" w:rsidRPr="0003511E">
        <w:rPr>
          <w:rFonts w:ascii="Times New Roman" w:hAnsi="Times New Roman" w:cs="Times New Roman"/>
          <w:sz w:val="24"/>
          <w:szCs w:val="24"/>
        </w:rPr>
        <w:t>, действующ</w:t>
      </w:r>
      <w:r w:rsidRPr="0003511E">
        <w:rPr>
          <w:rFonts w:ascii="Times New Roman" w:hAnsi="Times New Roman" w:cs="Times New Roman"/>
          <w:sz w:val="24"/>
          <w:szCs w:val="24"/>
        </w:rPr>
        <w:t>его</w:t>
      </w:r>
      <w:r w:rsidR="004F2D8A" w:rsidRPr="0003511E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03511E">
        <w:rPr>
          <w:rFonts w:ascii="Times New Roman" w:hAnsi="Times New Roman" w:cs="Times New Roman"/>
          <w:sz w:val="24"/>
          <w:szCs w:val="24"/>
        </w:rPr>
        <w:t>Устава</w:t>
      </w:r>
      <w:r w:rsidR="004F2D8A" w:rsidRPr="0003511E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</w:p>
    <w:p w:rsidR="004F2D8A" w:rsidRPr="0003511E" w:rsidRDefault="00F5027D" w:rsidP="00A500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4F2D8A" w:rsidRPr="0003511E">
        <w:rPr>
          <w:rFonts w:ascii="Times New Roman" w:hAnsi="Times New Roman" w:cs="Times New Roman"/>
          <w:sz w:val="24"/>
          <w:szCs w:val="24"/>
        </w:rPr>
        <w:t>, именуем</w:t>
      </w:r>
      <w:r w:rsidR="00AD78B7" w:rsidRPr="0003511E">
        <w:rPr>
          <w:rFonts w:ascii="Times New Roman" w:hAnsi="Times New Roman" w:cs="Times New Roman"/>
          <w:sz w:val="24"/>
          <w:szCs w:val="24"/>
        </w:rPr>
        <w:t>ое</w:t>
      </w:r>
      <w:r w:rsidR="00492AE9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="004F2D8A" w:rsidRPr="0003511E">
        <w:rPr>
          <w:rFonts w:ascii="Times New Roman" w:hAnsi="Times New Roman" w:cs="Times New Roman"/>
          <w:sz w:val="24"/>
          <w:szCs w:val="24"/>
        </w:rPr>
        <w:t>Покупатель</w:t>
      </w:r>
      <w:r w:rsidR="00492AE9">
        <w:rPr>
          <w:rFonts w:ascii="Times New Roman" w:hAnsi="Times New Roman" w:cs="Times New Roman"/>
          <w:sz w:val="24"/>
          <w:szCs w:val="24"/>
        </w:rPr>
        <w:t>»</w:t>
      </w:r>
      <w:r w:rsidR="004F2D8A" w:rsidRPr="0003511E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b/>
          <w:sz w:val="24"/>
          <w:szCs w:val="24"/>
        </w:rPr>
        <w:t>________________</w:t>
      </w:r>
      <w:r w:rsidRPr="0003511E">
        <w:rPr>
          <w:rFonts w:ascii="Times New Roman" w:hAnsi="Times New Roman" w:cs="Times New Roman"/>
          <w:sz w:val="24"/>
          <w:szCs w:val="24"/>
        </w:rPr>
        <w:t>,</w:t>
      </w:r>
      <w:r w:rsidR="004F2D8A" w:rsidRPr="0003511E">
        <w:rPr>
          <w:rFonts w:ascii="Times New Roman" w:hAnsi="Times New Roman" w:cs="Times New Roman"/>
          <w:sz w:val="24"/>
          <w:szCs w:val="24"/>
        </w:rPr>
        <w:t>, действующ</w:t>
      </w:r>
      <w:r w:rsidR="00AD78B7" w:rsidRPr="0003511E">
        <w:rPr>
          <w:rFonts w:ascii="Times New Roman" w:hAnsi="Times New Roman" w:cs="Times New Roman"/>
          <w:sz w:val="24"/>
          <w:szCs w:val="24"/>
        </w:rPr>
        <w:t>его</w:t>
      </w:r>
      <w:r w:rsidR="004F2D8A" w:rsidRPr="0003511E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hAnsi="Times New Roman" w:cs="Times New Roman"/>
          <w:b/>
          <w:sz w:val="24"/>
          <w:szCs w:val="24"/>
        </w:rPr>
        <w:t>________________</w:t>
      </w:r>
      <w:r w:rsidRPr="0003511E">
        <w:rPr>
          <w:rFonts w:ascii="Times New Roman" w:hAnsi="Times New Roman" w:cs="Times New Roman"/>
          <w:sz w:val="24"/>
          <w:szCs w:val="24"/>
        </w:rPr>
        <w:t>,</w:t>
      </w:r>
      <w:r w:rsidR="004F2D8A" w:rsidRPr="0003511E">
        <w:rPr>
          <w:rFonts w:ascii="Times New Roman" w:hAnsi="Times New Roman" w:cs="Times New Roman"/>
          <w:sz w:val="24"/>
          <w:szCs w:val="24"/>
        </w:rPr>
        <w:t xml:space="preserve"> с другой стороны, именуемые вмес</w:t>
      </w:r>
      <w:r w:rsidR="00492AE9">
        <w:rPr>
          <w:rFonts w:ascii="Times New Roman" w:hAnsi="Times New Roman" w:cs="Times New Roman"/>
          <w:sz w:val="24"/>
          <w:szCs w:val="24"/>
        </w:rPr>
        <w:t>те «Стороны», а по отдельности «</w:t>
      </w:r>
      <w:r w:rsidR="004F2D8A" w:rsidRPr="0003511E">
        <w:rPr>
          <w:rFonts w:ascii="Times New Roman" w:hAnsi="Times New Roman" w:cs="Times New Roman"/>
          <w:sz w:val="24"/>
          <w:szCs w:val="24"/>
        </w:rPr>
        <w:t>Сторона</w:t>
      </w:r>
      <w:r w:rsidR="00492AE9">
        <w:rPr>
          <w:rFonts w:ascii="Times New Roman" w:hAnsi="Times New Roman" w:cs="Times New Roman"/>
          <w:sz w:val="24"/>
          <w:szCs w:val="24"/>
        </w:rPr>
        <w:t>»</w:t>
      </w:r>
      <w:r w:rsidR="004F2D8A" w:rsidRPr="0003511E">
        <w:rPr>
          <w:rFonts w:ascii="Times New Roman" w:hAnsi="Times New Roman" w:cs="Times New Roman"/>
          <w:sz w:val="24"/>
          <w:szCs w:val="24"/>
        </w:rPr>
        <w:t xml:space="preserve">, заключили настоящий договор </w:t>
      </w:r>
      <w:r w:rsidR="000212B2" w:rsidRPr="0003511E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4F2D8A" w:rsidRPr="0003511E">
        <w:rPr>
          <w:rFonts w:ascii="Times New Roman" w:hAnsi="Times New Roman" w:cs="Times New Roman"/>
          <w:sz w:val="24"/>
          <w:szCs w:val="24"/>
        </w:rPr>
        <w:t>(далее - Договор) о нижеследующем.</w:t>
      </w:r>
      <w:proofErr w:type="gramEnd"/>
    </w:p>
    <w:p w:rsidR="004F2D8A" w:rsidRPr="0003511E" w:rsidRDefault="004F2D8A" w:rsidP="00A500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D8A" w:rsidRPr="0003511E" w:rsidRDefault="004F2D8A" w:rsidP="00A5009C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P13"/>
      <w:bookmarkEnd w:id="0"/>
      <w:r w:rsidRPr="0003511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562E08" w:rsidRPr="0003511E" w:rsidRDefault="00562E08" w:rsidP="00A5009C">
      <w:pPr>
        <w:pStyle w:val="ConsPlusNormal"/>
        <w:numPr>
          <w:ilvl w:val="1"/>
          <w:numId w:val="3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511E">
        <w:rPr>
          <w:rFonts w:ascii="Times New Roman" w:hAnsi="Times New Roman" w:cs="Times New Roman"/>
          <w:sz w:val="24"/>
          <w:szCs w:val="24"/>
        </w:rPr>
        <w:t xml:space="preserve"> Продавец </w:t>
      </w:r>
      <w:r w:rsidR="001E0E95" w:rsidRPr="0003511E">
        <w:rPr>
          <w:rFonts w:ascii="Times New Roman" w:hAnsi="Times New Roman" w:cs="Times New Roman"/>
          <w:sz w:val="24"/>
          <w:szCs w:val="24"/>
        </w:rPr>
        <w:t xml:space="preserve">обязуется </w:t>
      </w:r>
      <w:r w:rsidRPr="0003511E">
        <w:rPr>
          <w:rFonts w:ascii="Times New Roman" w:hAnsi="Times New Roman" w:cs="Times New Roman"/>
          <w:sz w:val="24"/>
          <w:szCs w:val="24"/>
        </w:rPr>
        <w:t xml:space="preserve">передать в собственность Покупателя, а Покупатель обязуется принять и оплатить </w:t>
      </w:r>
      <w:r w:rsidR="000212B2" w:rsidRPr="0003511E">
        <w:rPr>
          <w:rFonts w:ascii="Times New Roman" w:hAnsi="Times New Roman" w:cs="Times New Roman"/>
          <w:sz w:val="24"/>
          <w:szCs w:val="24"/>
        </w:rPr>
        <w:t>Имущество, перечисленное в Приложени</w:t>
      </w:r>
      <w:r w:rsidR="00F5027D">
        <w:rPr>
          <w:rFonts w:ascii="Times New Roman" w:hAnsi="Times New Roman" w:cs="Times New Roman"/>
          <w:sz w:val="24"/>
          <w:szCs w:val="24"/>
        </w:rPr>
        <w:t>и</w:t>
      </w:r>
      <w:r w:rsidR="00366043">
        <w:rPr>
          <w:rFonts w:ascii="Times New Roman" w:hAnsi="Times New Roman" w:cs="Times New Roman"/>
          <w:sz w:val="24"/>
          <w:szCs w:val="24"/>
        </w:rPr>
        <w:t xml:space="preserve"> </w:t>
      </w:r>
      <w:r w:rsidR="00012BFF">
        <w:rPr>
          <w:rFonts w:ascii="Times New Roman" w:hAnsi="Times New Roman" w:cs="Times New Roman"/>
          <w:sz w:val="24"/>
          <w:szCs w:val="24"/>
        </w:rPr>
        <w:t xml:space="preserve">№ 1 </w:t>
      </w:r>
      <w:r w:rsidR="000212B2" w:rsidRPr="0003511E">
        <w:rPr>
          <w:rFonts w:ascii="Times New Roman" w:hAnsi="Times New Roman" w:cs="Times New Roman"/>
          <w:sz w:val="24"/>
          <w:szCs w:val="24"/>
        </w:rPr>
        <w:t>к настоящему Договору</w:t>
      </w:r>
      <w:r w:rsidRPr="0003511E">
        <w:rPr>
          <w:rFonts w:ascii="Times New Roman" w:hAnsi="Times New Roman" w:cs="Times New Roman"/>
          <w:sz w:val="24"/>
          <w:szCs w:val="24"/>
        </w:rPr>
        <w:t>.</w:t>
      </w:r>
    </w:p>
    <w:p w:rsidR="00F17372" w:rsidRPr="0003511E" w:rsidRDefault="00566935" w:rsidP="00A5009C">
      <w:pPr>
        <w:pStyle w:val="ConsPlusNormal"/>
        <w:numPr>
          <w:ilvl w:val="1"/>
          <w:numId w:val="3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511E">
        <w:rPr>
          <w:rFonts w:ascii="Times New Roman" w:hAnsi="Times New Roman" w:cs="Times New Roman"/>
          <w:sz w:val="24"/>
          <w:szCs w:val="24"/>
        </w:rPr>
        <w:t xml:space="preserve"> </w:t>
      </w:r>
      <w:r w:rsidR="004F2D8A" w:rsidRPr="0003511E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492AE9">
        <w:rPr>
          <w:rFonts w:ascii="Times New Roman" w:hAnsi="Times New Roman" w:cs="Times New Roman"/>
          <w:sz w:val="24"/>
          <w:szCs w:val="24"/>
        </w:rPr>
        <w:t>информирует Покупателя,</w:t>
      </w:r>
      <w:r w:rsidR="004F2D8A" w:rsidRPr="0003511E">
        <w:rPr>
          <w:rFonts w:ascii="Times New Roman" w:hAnsi="Times New Roman" w:cs="Times New Roman"/>
          <w:sz w:val="24"/>
          <w:szCs w:val="24"/>
        </w:rPr>
        <w:t xml:space="preserve"> что реа</w:t>
      </w:r>
      <w:r w:rsidR="00492AE9">
        <w:rPr>
          <w:rFonts w:ascii="Times New Roman" w:hAnsi="Times New Roman" w:cs="Times New Roman"/>
          <w:sz w:val="24"/>
          <w:szCs w:val="24"/>
        </w:rPr>
        <w:t xml:space="preserve">лизуемое </w:t>
      </w:r>
      <w:r w:rsidR="00496BFA" w:rsidRPr="0003511E">
        <w:rPr>
          <w:rFonts w:ascii="Times New Roman" w:hAnsi="Times New Roman" w:cs="Times New Roman"/>
          <w:sz w:val="24"/>
          <w:szCs w:val="24"/>
        </w:rPr>
        <w:t>Имущество</w:t>
      </w:r>
      <w:r w:rsidR="004F2D8A" w:rsidRPr="0003511E">
        <w:rPr>
          <w:rFonts w:ascii="Times New Roman" w:hAnsi="Times New Roman" w:cs="Times New Roman"/>
          <w:sz w:val="24"/>
          <w:szCs w:val="24"/>
        </w:rPr>
        <w:t xml:space="preserve"> принадлежит ему на праве собственности</w:t>
      </w:r>
      <w:r w:rsidR="00492AE9">
        <w:rPr>
          <w:rFonts w:ascii="Times New Roman" w:hAnsi="Times New Roman" w:cs="Times New Roman"/>
          <w:sz w:val="24"/>
          <w:szCs w:val="24"/>
        </w:rPr>
        <w:t>.</w:t>
      </w:r>
    </w:p>
    <w:p w:rsidR="00067084" w:rsidRPr="0003511E" w:rsidRDefault="00067084" w:rsidP="00A500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D8A" w:rsidRPr="0003511E" w:rsidRDefault="004367B7" w:rsidP="00A5009C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3511E">
        <w:rPr>
          <w:rFonts w:ascii="Times New Roman" w:hAnsi="Times New Roman" w:cs="Times New Roman"/>
          <w:b/>
          <w:sz w:val="24"/>
          <w:szCs w:val="24"/>
        </w:rPr>
        <w:t>2</w:t>
      </w:r>
      <w:r w:rsidR="004F2D8A" w:rsidRPr="0003511E">
        <w:rPr>
          <w:rFonts w:ascii="Times New Roman" w:hAnsi="Times New Roman" w:cs="Times New Roman"/>
          <w:b/>
          <w:sz w:val="24"/>
          <w:szCs w:val="24"/>
        </w:rPr>
        <w:t>. ЦЕНА, СРОКИ И ПОРЯДОК ОПЛАТЫ</w:t>
      </w:r>
    </w:p>
    <w:p w:rsidR="00CD6EB2" w:rsidRPr="0003511E" w:rsidRDefault="004367B7" w:rsidP="00A5009C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73"/>
      <w:bookmarkEnd w:id="1"/>
      <w:r w:rsidRPr="0003511E">
        <w:rPr>
          <w:rFonts w:ascii="Times New Roman" w:hAnsi="Times New Roman" w:cs="Times New Roman"/>
          <w:sz w:val="24"/>
          <w:szCs w:val="24"/>
        </w:rPr>
        <w:t>2</w:t>
      </w:r>
      <w:r w:rsidR="004F2D8A" w:rsidRPr="0003511E">
        <w:rPr>
          <w:rFonts w:ascii="Times New Roman" w:hAnsi="Times New Roman" w:cs="Times New Roman"/>
          <w:sz w:val="24"/>
          <w:szCs w:val="24"/>
        </w:rPr>
        <w:t xml:space="preserve">.1. </w:t>
      </w:r>
      <w:r w:rsidR="009668B1">
        <w:rPr>
          <w:rFonts w:ascii="Times New Roman" w:hAnsi="Times New Roman" w:cs="Times New Roman"/>
          <w:sz w:val="24"/>
          <w:szCs w:val="24"/>
        </w:rPr>
        <w:t>В</w:t>
      </w:r>
      <w:r w:rsidR="00CD6EB2" w:rsidRPr="0003511E">
        <w:rPr>
          <w:rFonts w:ascii="Times New Roman" w:hAnsi="Times New Roman" w:cs="Times New Roman"/>
          <w:sz w:val="24"/>
          <w:szCs w:val="24"/>
        </w:rPr>
        <w:t>ыкупная</w:t>
      </w:r>
      <w:r w:rsidR="00CD6EB2" w:rsidRPr="0003511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2B304C" w:rsidRPr="0003511E">
        <w:rPr>
          <w:rFonts w:ascii="Times New Roman" w:hAnsi="Times New Roman" w:cs="Times New Roman"/>
          <w:sz w:val="24"/>
          <w:szCs w:val="24"/>
        </w:rPr>
        <w:t xml:space="preserve">стоимость Имущества, указанного в </w:t>
      </w:r>
      <w:r w:rsidR="00012BFF">
        <w:rPr>
          <w:rFonts w:ascii="Times New Roman" w:hAnsi="Times New Roman" w:cs="Times New Roman"/>
          <w:sz w:val="24"/>
          <w:szCs w:val="24"/>
        </w:rPr>
        <w:t>Приложении № 1</w:t>
      </w:r>
      <w:r w:rsidR="00012BFF" w:rsidRPr="0003511E">
        <w:rPr>
          <w:rFonts w:ascii="Times New Roman" w:hAnsi="Times New Roman" w:cs="Times New Roman"/>
          <w:sz w:val="24"/>
          <w:szCs w:val="24"/>
        </w:rPr>
        <w:t xml:space="preserve"> </w:t>
      </w:r>
      <w:r w:rsidR="002B304C" w:rsidRPr="0003511E">
        <w:rPr>
          <w:rFonts w:ascii="Times New Roman" w:hAnsi="Times New Roman" w:cs="Times New Roman"/>
          <w:sz w:val="24"/>
          <w:szCs w:val="24"/>
        </w:rPr>
        <w:t>составляет</w:t>
      </w:r>
      <w:proofErr w:type="gramStart"/>
      <w:r w:rsidR="002B304C" w:rsidRPr="0003511E">
        <w:rPr>
          <w:rFonts w:ascii="Times New Roman" w:hAnsi="Times New Roman" w:cs="Times New Roman"/>
          <w:sz w:val="24"/>
          <w:szCs w:val="24"/>
        </w:rPr>
        <w:t xml:space="preserve"> </w:t>
      </w:r>
      <w:r w:rsidR="009668B1">
        <w:rPr>
          <w:rFonts w:ascii="Times New Roman" w:hAnsi="Times New Roman" w:cs="Times New Roman"/>
          <w:sz w:val="24"/>
          <w:szCs w:val="24"/>
        </w:rPr>
        <w:t>________</w:t>
      </w:r>
      <w:r w:rsidR="00C960D9" w:rsidRPr="0003511E">
        <w:rPr>
          <w:rFonts w:ascii="Times New Roman" w:hAnsi="Times New Roman" w:cs="Times New Roman"/>
          <w:sz w:val="24"/>
          <w:szCs w:val="24"/>
        </w:rPr>
        <w:t xml:space="preserve"> </w:t>
      </w:r>
      <w:r w:rsidR="006F14DB" w:rsidRPr="0003511E">
        <w:rPr>
          <w:rFonts w:ascii="Times New Roman" w:hAnsi="Times New Roman" w:cs="Times New Roman"/>
          <w:sz w:val="24"/>
          <w:szCs w:val="24"/>
        </w:rPr>
        <w:t>(</w:t>
      </w:r>
      <w:r w:rsidR="009668B1">
        <w:rPr>
          <w:rFonts w:ascii="Times New Roman" w:hAnsi="Times New Roman" w:cs="Times New Roman"/>
          <w:sz w:val="24"/>
          <w:szCs w:val="24"/>
        </w:rPr>
        <w:t>_______________</w:t>
      </w:r>
      <w:r w:rsidR="00AC3D01">
        <w:rPr>
          <w:rFonts w:ascii="Times New Roman" w:hAnsi="Times New Roman" w:cs="Times New Roman"/>
          <w:sz w:val="24"/>
          <w:szCs w:val="24"/>
        </w:rPr>
        <w:t xml:space="preserve"> </w:t>
      </w:r>
      <w:r w:rsidR="009668B1">
        <w:rPr>
          <w:rFonts w:ascii="Times New Roman" w:hAnsi="Times New Roman" w:cs="Times New Roman"/>
          <w:sz w:val="24"/>
          <w:szCs w:val="24"/>
        </w:rPr>
        <w:t>________</w:t>
      </w:r>
      <w:r w:rsidR="006F14DB" w:rsidRPr="0003511E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="006F14DB" w:rsidRPr="0003511E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9668B1">
        <w:rPr>
          <w:rFonts w:ascii="Times New Roman" w:hAnsi="Times New Roman" w:cs="Times New Roman"/>
          <w:sz w:val="24"/>
          <w:szCs w:val="24"/>
        </w:rPr>
        <w:t>___</w:t>
      </w:r>
      <w:r w:rsidR="006F14DB" w:rsidRPr="0003511E">
        <w:rPr>
          <w:rFonts w:ascii="Times New Roman" w:hAnsi="Times New Roman" w:cs="Times New Roman"/>
          <w:sz w:val="24"/>
          <w:szCs w:val="24"/>
        </w:rPr>
        <w:t xml:space="preserve"> коп</w:t>
      </w:r>
      <w:r w:rsidR="005B2891">
        <w:rPr>
          <w:rFonts w:ascii="Times New Roman" w:hAnsi="Times New Roman" w:cs="Times New Roman"/>
          <w:sz w:val="24"/>
          <w:szCs w:val="24"/>
        </w:rPr>
        <w:t>еек</w:t>
      </w:r>
      <w:r w:rsidR="006F14DB" w:rsidRPr="0003511E">
        <w:rPr>
          <w:rFonts w:ascii="Times New Roman" w:hAnsi="Times New Roman" w:cs="Times New Roman"/>
          <w:sz w:val="24"/>
          <w:szCs w:val="24"/>
        </w:rPr>
        <w:t xml:space="preserve">, в том числе НДС (20 %) – </w:t>
      </w:r>
      <w:r w:rsidR="009668B1">
        <w:rPr>
          <w:rFonts w:ascii="Times New Roman" w:hAnsi="Times New Roman" w:cs="Times New Roman"/>
          <w:sz w:val="24"/>
          <w:szCs w:val="24"/>
        </w:rPr>
        <w:t>______</w:t>
      </w:r>
      <w:r w:rsidR="006F14DB" w:rsidRPr="0003511E">
        <w:rPr>
          <w:rFonts w:ascii="Times New Roman" w:hAnsi="Times New Roman" w:cs="Times New Roman"/>
          <w:sz w:val="24"/>
          <w:szCs w:val="24"/>
        </w:rPr>
        <w:t xml:space="preserve"> (</w:t>
      </w:r>
      <w:r w:rsidR="009668B1">
        <w:rPr>
          <w:rFonts w:ascii="Times New Roman" w:hAnsi="Times New Roman" w:cs="Times New Roman"/>
          <w:sz w:val="24"/>
          <w:szCs w:val="24"/>
        </w:rPr>
        <w:t>_________</w:t>
      </w:r>
      <w:r w:rsidR="006F14DB" w:rsidRPr="0003511E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9668B1">
        <w:rPr>
          <w:rFonts w:ascii="Times New Roman" w:hAnsi="Times New Roman" w:cs="Times New Roman"/>
          <w:sz w:val="24"/>
          <w:szCs w:val="24"/>
        </w:rPr>
        <w:t>____</w:t>
      </w:r>
      <w:r w:rsidR="00353E89" w:rsidRPr="0003511E">
        <w:rPr>
          <w:rFonts w:ascii="Times New Roman" w:hAnsi="Times New Roman" w:cs="Times New Roman"/>
          <w:sz w:val="24"/>
          <w:szCs w:val="24"/>
        </w:rPr>
        <w:t xml:space="preserve"> </w:t>
      </w:r>
      <w:r w:rsidR="006F14DB" w:rsidRPr="0003511E">
        <w:rPr>
          <w:rFonts w:ascii="Times New Roman" w:hAnsi="Times New Roman" w:cs="Times New Roman"/>
          <w:sz w:val="24"/>
          <w:szCs w:val="24"/>
        </w:rPr>
        <w:t>коп</w:t>
      </w:r>
      <w:r w:rsidR="005B2891">
        <w:rPr>
          <w:rFonts w:ascii="Times New Roman" w:hAnsi="Times New Roman" w:cs="Times New Roman"/>
          <w:sz w:val="24"/>
          <w:szCs w:val="24"/>
        </w:rPr>
        <w:t>ейка</w:t>
      </w:r>
      <w:r w:rsidR="003C7888" w:rsidRPr="000351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CF7" w:rsidRDefault="009668B1" w:rsidP="00A5009C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Выкупн</w:t>
      </w:r>
      <w:r w:rsidR="00DD2602">
        <w:rPr>
          <w:color w:val="000000" w:themeColor="text1"/>
        </w:rPr>
        <w:t>ой</w:t>
      </w:r>
      <w:r w:rsidR="00CD6EB2" w:rsidRPr="0003511E">
        <w:rPr>
          <w:color w:val="000000" w:themeColor="text1"/>
        </w:rPr>
        <w:t xml:space="preserve"> стоимость</w:t>
      </w:r>
      <w:r w:rsidR="00DD2602">
        <w:rPr>
          <w:color w:val="000000" w:themeColor="text1"/>
        </w:rPr>
        <w:t>ю</w:t>
      </w:r>
      <w:r w:rsidR="00CD6EB2" w:rsidRPr="0003511E">
        <w:rPr>
          <w:color w:val="000000" w:themeColor="text1"/>
        </w:rPr>
        <w:t xml:space="preserve"> </w:t>
      </w:r>
      <w:r>
        <w:rPr>
          <w:color w:val="000000" w:themeColor="text1"/>
        </w:rPr>
        <w:t>имущества является</w:t>
      </w:r>
      <w:r w:rsidR="00CD6EB2" w:rsidRPr="0003511E">
        <w:rPr>
          <w:color w:val="000000" w:themeColor="text1"/>
        </w:rPr>
        <w:t xml:space="preserve"> рыно</w:t>
      </w:r>
      <w:bookmarkStart w:id="2" w:name="_GoBack"/>
      <w:bookmarkEnd w:id="2"/>
      <w:r w:rsidR="00CD6EB2" w:rsidRPr="0003511E">
        <w:rPr>
          <w:color w:val="000000" w:themeColor="text1"/>
        </w:rPr>
        <w:t>чная стоимость</w:t>
      </w:r>
      <w:r>
        <w:rPr>
          <w:color w:val="000000" w:themeColor="text1"/>
        </w:rPr>
        <w:t xml:space="preserve"> имущества</w:t>
      </w:r>
      <w:r w:rsidR="00CD6EB2" w:rsidRPr="0003511E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определенная </w:t>
      </w:r>
      <w:r w:rsidR="00CD6EB2" w:rsidRPr="0003511E">
        <w:rPr>
          <w:color w:val="000000" w:themeColor="text1"/>
        </w:rPr>
        <w:t xml:space="preserve">оценочной компанией </w:t>
      </w:r>
      <w:r>
        <w:rPr>
          <w:color w:val="000000" w:themeColor="text1"/>
        </w:rPr>
        <w:t xml:space="preserve">ООО </w:t>
      </w:r>
      <w:r w:rsidR="00115737">
        <w:rPr>
          <w:color w:val="000000" w:themeColor="text1"/>
        </w:rPr>
        <w:t>____________</w:t>
      </w:r>
      <w:r>
        <w:rPr>
          <w:color w:val="000000" w:themeColor="text1"/>
        </w:rPr>
        <w:t xml:space="preserve"> </w:t>
      </w:r>
      <w:r w:rsidR="00DD2602">
        <w:rPr>
          <w:color w:val="000000" w:themeColor="text1"/>
        </w:rPr>
        <w:t xml:space="preserve">на основании договора на проведение оценки № </w:t>
      </w:r>
      <w:r w:rsidR="00115737">
        <w:rPr>
          <w:color w:val="000000" w:themeColor="text1"/>
        </w:rPr>
        <w:t>_______________</w:t>
      </w:r>
      <w:r w:rsidR="00DD2602">
        <w:rPr>
          <w:color w:val="000000" w:themeColor="text1"/>
        </w:rPr>
        <w:t xml:space="preserve"> </w:t>
      </w:r>
      <w:r w:rsidR="00E62352" w:rsidRPr="0003511E">
        <w:t xml:space="preserve">от </w:t>
      </w:r>
      <w:r w:rsidR="00115737">
        <w:t xml:space="preserve">________ </w:t>
      </w:r>
      <w:proofErr w:type="gramStart"/>
      <w:r w:rsidR="00E62352" w:rsidRPr="0003511E">
        <w:t>г</w:t>
      </w:r>
      <w:proofErr w:type="gramEnd"/>
      <w:r w:rsidR="00E62352" w:rsidRPr="0003511E">
        <w:t>.</w:t>
      </w:r>
    </w:p>
    <w:p w:rsidR="00F66406" w:rsidRPr="00F66406" w:rsidRDefault="004367B7" w:rsidP="00F66406">
      <w:pPr>
        <w:pStyle w:val="Default"/>
        <w:ind w:firstLine="708"/>
        <w:jc w:val="both"/>
        <w:rPr>
          <w:color w:val="000000" w:themeColor="text1"/>
        </w:rPr>
      </w:pPr>
      <w:r w:rsidRPr="00F66406">
        <w:t>2</w:t>
      </w:r>
      <w:r w:rsidR="006F14DB" w:rsidRPr="00F66406">
        <w:t xml:space="preserve">.2. </w:t>
      </w:r>
      <w:r w:rsidR="00F66406" w:rsidRPr="009F48F1">
        <w:rPr>
          <w:color w:val="000000" w:themeColor="text1"/>
        </w:rPr>
        <w:t>Покупатель обязуется произвести оплату общей стоимости Имущества, установленной в пункте 2.1 настоящего Договора, в течение 7 (семи) дней после подписания настоящего Договора купли-продажи путем безналичного перечисления денежных средств на расчетный счет Продавца</w:t>
      </w:r>
      <w:r w:rsidR="007A6EDF" w:rsidRPr="009F48F1">
        <w:rPr>
          <w:color w:val="000000" w:themeColor="text1"/>
        </w:rPr>
        <w:t>, указанный в разделе 8 настоящего Договора</w:t>
      </w:r>
      <w:r w:rsidR="00F66406" w:rsidRPr="009F48F1">
        <w:rPr>
          <w:color w:val="000000" w:themeColor="text1"/>
        </w:rPr>
        <w:t>.</w:t>
      </w:r>
    </w:p>
    <w:p w:rsidR="006E5FD7" w:rsidRDefault="004367B7" w:rsidP="00A5009C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511E">
        <w:rPr>
          <w:rFonts w:ascii="Times New Roman" w:hAnsi="Times New Roman" w:cs="Times New Roman"/>
          <w:sz w:val="24"/>
          <w:szCs w:val="24"/>
        </w:rPr>
        <w:t>2</w:t>
      </w:r>
      <w:r w:rsidR="006E5FD7" w:rsidRPr="0003511E">
        <w:rPr>
          <w:rFonts w:ascii="Times New Roman" w:hAnsi="Times New Roman" w:cs="Times New Roman"/>
          <w:sz w:val="24"/>
          <w:szCs w:val="24"/>
        </w:rPr>
        <w:t>.3. Датой оплаты считается дата зачисления денежных средств на расчетный счет Продавца.</w:t>
      </w:r>
    </w:p>
    <w:p w:rsidR="00E62352" w:rsidRPr="0095128F" w:rsidRDefault="00366043" w:rsidP="00A5009C">
      <w:pPr>
        <w:pStyle w:val="Default"/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E62352" w:rsidRPr="0095128F">
        <w:rPr>
          <w:color w:val="000000" w:themeColor="text1"/>
        </w:rPr>
        <w:t>2.4.</w:t>
      </w:r>
      <w:r w:rsidR="00E62352" w:rsidRPr="0095128F">
        <w:rPr>
          <w:color w:val="000000" w:themeColor="text1"/>
        </w:rPr>
        <w:tab/>
        <w:t>В случае необходимости проведения погрузки-разгрузки, транспортировки</w:t>
      </w:r>
      <w:r w:rsidR="0054144F">
        <w:rPr>
          <w:color w:val="000000" w:themeColor="text1"/>
        </w:rPr>
        <w:t xml:space="preserve"> Имущества</w:t>
      </w:r>
      <w:r w:rsidR="00E62352" w:rsidRPr="0095128F">
        <w:rPr>
          <w:color w:val="000000" w:themeColor="text1"/>
        </w:rPr>
        <w:t>, указанные работы осуществляются силами и за счет Покупателя.</w:t>
      </w:r>
    </w:p>
    <w:p w:rsidR="006E5FD7" w:rsidRDefault="00366043" w:rsidP="00A5009C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367B7" w:rsidRPr="0003511E">
        <w:rPr>
          <w:rFonts w:ascii="Times New Roman" w:hAnsi="Times New Roman" w:cs="Times New Roman"/>
          <w:sz w:val="24"/>
          <w:szCs w:val="24"/>
        </w:rPr>
        <w:t>2</w:t>
      </w:r>
      <w:r w:rsidR="004F2D8A" w:rsidRPr="0003511E">
        <w:rPr>
          <w:rFonts w:ascii="Times New Roman" w:hAnsi="Times New Roman" w:cs="Times New Roman"/>
          <w:sz w:val="24"/>
          <w:szCs w:val="24"/>
        </w:rPr>
        <w:t>.</w:t>
      </w:r>
      <w:r w:rsidR="00E62352">
        <w:rPr>
          <w:rFonts w:ascii="Times New Roman" w:hAnsi="Times New Roman" w:cs="Times New Roman"/>
          <w:sz w:val="24"/>
          <w:szCs w:val="24"/>
        </w:rPr>
        <w:t>5</w:t>
      </w:r>
      <w:r w:rsidR="004F2D8A" w:rsidRPr="0003511E">
        <w:rPr>
          <w:rFonts w:ascii="Times New Roman" w:hAnsi="Times New Roman" w:cs="Times New Roman"/>
          <w:sz w:val="24"/>
          <w:szCs w:val="24"/>
        </w:rPr>
        <w:t>. Все расчеты по Договору производятся в безналичном порядке путем перечисления денежных средств на расчетный счет Продавца</w:t>
      </w:r>
      <w:r w:rsidR="00597556" w:rsidRPr="0003511E">
        <w:rPr>
          <w:rFonts w:ascii="Times New Roman" w:hAnsi="Times New Roman" w:cs="Times New Roman"/>
          <w:sz w:val="24"/>
          <w:szCs w:val="24"/>
        </w:rPr>
        <w:t xml:space="preserve">, указанный в разделе </w:t>
      </w:r>
      <w:r w:rsidR="00EA5C36">
        <w:rPr>
          <w:rFonts w:ascii="Times New Roman" w:hAnsi="Times New Roman" w:cs="Times New Roman"/>
          <w:sz w:val="24"/>
          <w:szCs w:val="24"/>
        </w:rPr>
        <w:t>8</w:t>
      </w:r>
      <w:r w:rsidR="00597556" w:rsidRPr="0003511E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4F2D8A" w:rsidRPr="0003511E">
        <w:rPr>
          <w:rFonts w:ascii="Times New Roman" w:hAnsi="Times New Roman" w:cs="Times New Roman"/>
          <w:sz w:val="24"/>
          <w:szCs w:val="24"/>
        </w:rPr>
        <w:t>.</w:t>
      </w:r>
    </w:p>
    <w:p w:rsidR="006E5FD7" w:rsidRPr="00F66406" w:rsidRDefault="00366043" w:rsidP="00A5009C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367B7" w:rsidRPr="0003511E">
        <w:rPr>
          <w:rFonts w:ascii="Times New Roman" w:hAnsi="Times New Roman" w:cs="Times New Roman"/>
          <w:sz w:val="24"/>
          <w:szCs w:val="24"/>
        </w:rPr>
        <w:t>2</w:t>
      </w:r>
      <w:r w:rsidR="006E5FD7" w:rsidRPr="0003511E">
        <w:rPr>
          <w:rFonts w:ascii="Times New Roman" w:hAnsi="Times New Roman" w:cs="Times New Roman"/>
          <w:sz w:val="24"/>
          <w:szCs w:val="24"/>
        </w:rPr>
        <w:t>.</w:t>
      </w:r>
      <w:r w:rsidR="00347041">
        <w:rPr>
          <w:rFonts w:ascii="Times New Roman" w:hAnsi="Times New Roman" w:cs="Times New Roman"/>
          <w:sz w:val="24"/>
          <w:szCs w:val="24"/>
        </w:rPr>
        <w:t>6</w:t>
      </w:r>
      <w:r w:rsidR="006E5FD7" w:rsidRPr="0003511E">
        <w:rPr>
          <w:rFonts w:ascii="Times New Roman" w:hAnsi="Times New Roman" w:cs="Times New Roman"/>
          <w:sz w:val="24"/>
          <w:szCs w:val="24"/>
        </w:rPr>
        <w:t xml:space="preserve">. По завершении выполнения всех обязательств по настоящему Договору, в срок до 15 числа месяца, следующего за </w:t>
      </w:r>
      <w:proofErr w:type="gramStart"/>
      <w:r w:rsidR="006E5FD7" w:rsidRPr="0003511E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="006E5FD7" w:rsidRPr="0003511E">
        <w:rPr>
          <w:rFonts w:ascii="Times New Roman" w:hAnsi="Times New Roman" w:cs="Times New Roman"/>
          <w:sz w:val="24"/>
          <w:szCs w:val="24"/>
        </w:rPr>
        <w:t>, Стороны подписывают акт сверки взаиморасчетов.</w:t>
      </w:r>
      <w:r w:rsidR="0018473F" w:rsidRPr="0003511E">
        <w:rPr>
          <w:rFonts w:ascii="Times New Roman" w:hAnsi="Times New Roman" w:cs="Times New Roman"/>
          <w:sz w:val="24"/>
          <w:szCs w:val="24"/>
        </w:rPr>
        <w:t xml:space="preserve"> Адрес электронной почты Покупателя для сверки расчетов</w:t>
      </w:r>
      <w:r w:rsidR="00C960D9" w:rsidRPr="0003511E">
        <w:rPr>
          <w:rFonts w:ascii="Times New Roman" w:hAnsi="Times New Roman" w:cs="Times New Roman"/>
          <w:sz w:val="24"/>
          <w:szCs w:val="24"/>
        </w:rPr>
        <w:t xml:space="preserve"> </w:t>
      </w:r>
      <w:r w:rsidR="00347041">
        <w:rPr>
          <w:rFonts w:ascii="Times New Roman" w:hAnsi="Times New Roman" w:cs="Times New Roman"/>
          <w:sz w:val="24"/>
          <w:szCs w:val="24"/>
        </w:rPr>
        <w:t>_________</w:t>
      </w:r>
      <w:r w:rsidR="0018473F" w:rsidRPr="0003511E">
        <w:rPr>
          <w:rFonts w:ascii="Times New Roman" w:hAnsi="Times New Roman" w:cs="Times New Roman"/>
          <w:sz w:val="24"/>
          <w:szCs w:val="24"/>
        </w:rPr>
        <w:t xml:space="preserve">. Адрес электронной почты </w:t>
      </w:r>
      <w:r w:rsidR="006B5D23" w:rsidRPr="0003511E">
        <w:rPr>
          <w:rFonts w:ascii="Times New Roman" w:hAnsi="Times New Roman" w:cs="Times New Roman"/>
          <w:sz w:val="24"/>
          <w:szCs w:val="24"/>
        </w:rPr>
        <w:t>Продавца</w:t>
      </w:r>
      <w:r w:rsidR="0018473F" w:rsidRPr="0003511E">
        <w:rPr>
          <w:rFonts w:ascii="Times New Roman" w:hAnsi="Times New Roman" w:cs="Times New Roman"/>
          <w:sz w:val="24"/>
          <w:szCs w:val="24"/>
        </w:rPr>
        <w:t xml:space="preserve"> для сверки </w:t>
      </w:r>
      <w:r w:rsidR="0018473F" w:rsidRPr="00DD26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расчетов </w:t>
      </w:r>
      <w:hyperlink r:id="rId7" w:history="1">
        <w:r w:rsidR="00F66406" w:rsidRPr="00F66406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E.Guseva@ceg.gazprom.ru</w:t>
        </w:r>
      </w:hyperlink>
      <w:r w:rsidR="0018473F" w:rsidRPr="00F66406">
        <w:rPr>
          <w:rFonts w:ascii="Times New Roman" w:hAnsi="Times New Roman" w:cs="Times New Roman"/>
          <w:sz w:val="24"/>
          <w:szCs w:val="24"/>
        </w:rPr>
        <w:t>.</w:t>
      </w:r>
    </w:p>
    <w:p w:rsidR="00E41445" w:rsidRPr="0003511E" w:rsidRDefault="00E41445" w:rsidP="00A5009C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511E" w:rsidRPr="0003511E" w:rsidRDefault="0003511E" w:rsidP="00A5009C">
      <w:pPr>
        <w:pStyle w:val="Default"/>
        <w:jc w:val="center"/>
        <w:rPr>
          <w:color w:val="000000" w:themeColor="text1"/>
        </w:rPr>
      </w:pPr>
      <w:r w:rsidRPr="0003511E">
        <w:rPr>
          <w:b/>
          <w:bCs/>
          <w:color w:val="000000" w:themeColor="text1"/>
        </w:rPr>
        <w:t>3. ПЕРЕДАЧА ИМУЩЕСТВА И ПЕРЕХОД ПРАВА СОБСТВЕННОСТИ</w:t>
      </w:r>
    </w:p>
    <w:p w:rsidR="00F66406" w:rsidRDefault="0003511E" w:rsidP="00A5009C">
      <w:pPr>
        <w:ind w:firstLine="708"/>
        <w:jc w:val="both"/>
        <w:rPr>
          <w:color w:val="000000" w:themeColor="text1"/>
        </w:rPr>
      </w:pPr>
      <w:r w:rsidRPr="00A5009C">
        <w:rPr>
          <w:color w:val="000000" w:themeColor="text1"/>
        </w:rPr>
        <w:t>3.</w:t>
      </w:r>
      <w:r w:rsidR="00347041">
        <w:rPr>
          <w:color w:val="000000" w:themeColor="text1"/>
        </w:rPr>
        <w:t>1</w:t>
      </w:r>
      <w:r w:rsidRPr="00A5009C">
        <w:rPr>
          <w:color w:val="000000" w:themeColor="text1"/>
        </w:rPr>
        <w:t xml:space="preserve">. </w:t>
      </w:r>
      <w:r w:rsidR="00554A6D" w:rsidRPr="00A5009C">
        <w:rPr>
          <w:color w:val="000000" w:themeColor="text1"/>
        </w:rPr>
        <w:t>Передача Имущества</w:t>
      </w:r>
      <w:r w:rsidR="00F66406" w:rsidRPr="00A5009C">
        <w:rPr>
          <w:color w:val="000000" w:themeColor="text1"/>
        </w:rPr>
        <w:t xml:space="preserve">, указанного в </w:t>
      </w:r>
      <w:r w:rsidR="00F66406">
        <w:rPr>
          <w:color w:val="000000" w:themeColor="text1"/>
        </w:rPr>
        <w:t xml:space="preserve">п.1.1 </w:t>
      </w:r>
      <w:r w:rsidR="00F66406" w:rsidRPr="00A5009C">
        <w:rPr>
          <w:color w:val="000000" w:themeColor="text1"/>
        </w:rPr>
        <w:t>настояще</w:t>
      </w:r>
      <w:r w:rsidR="00F66406">
        <w:rPr>
          <w:color w:val="000000" w:themeColor="text1"/>
        </w:rPr>
        <w:t>го</w:t>
      </w:r>
      <w:r w:rsidR="00F66406" w:rsidRPr="00A5009C">
        <w:rPr>
          <w:color w:val="000000" w:themeColor="text1"/>
        </w:rPr>
        <w:t xml:space="preserve"> Договор</w:t>
      </w:r>
      <w:r w:rsidR="00F66406">
        <w:rPr>
          <w:color w:val="000000" w:themeColor="text1"/>
        </w:rPr>
        <w:t xml:space="preserve">а, Покупателю осуществляется в месте его нахождения в течение 20 (двадцати) рабочих дней с момента оплаты Покупателем Имущества. </w:t>
      </w:r>
    </w:p>
    <w:p w:rsidR="004855C3" w:rsidRPr="004855C3" w:rsidRDefault="004855C3" w:rsidP="004855C3">
      <w:pPr>
        <w:ind w:firstLine="708"/>
        <w:jc w:val="both"/>
      </w:pPr>
      <w:r>
        <w:t xml:space="preserve">3.1.1. </w:t>
      </w:r>
      <w:r w:rsidRPr="004855C3">
        <w:t xml:space="preserve">Передача Имущества осуществляется на основании Заявки Покупателя о выдаче Имущества, направленной в адрес Продавца не </w:t>
      </w:r>
      <w:proofErr w:type="gramStart"/>
      <w:r w:rsidRPr="004855C3">
        <w:t>позднее</w:t>
      </w:r>
      <w:proofErr w:type="gramEnd"/>
      <w:r w:rsidRPr="004855C3">
        <w:t xml:space="preserve"> чем за 2 (два) дня до фактического прибытия к месту передачи Имущества.</w:t>
      </w:r>
    </w:p>
    <w:p w:rsidR="00554A6D" w:rsidRPr="00A5009C" w:rsidRDefault="004855C3" w:rsidP="00A5009C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3.1.2. </w:t>
      </w:r>
      <w:r w:rsidR="00F66406">
        <w:rPr>
          <w:color w:val="000000" w:themeColor="text1"/>
        </w:rPr>
        <w:t xml:space="preserve">Передача Имущества </w:t>
      </w:r>
      <w:r w:rsidR="00554A6D" w:rsidRPr="00A5009C">
        <w:rPr>
          <w:color w:val="000000" w:themeColor="text1"/>
        </w:rPr>
        <w:t xml:space="preserve">от Продавца к Покупателю </w:t>
      </w:r>
      <w:r w:rsidR="00F66406">
        <w:rPr>
          <w:color w:val="000000" w:themeColor="text1"/>
        </w:rPr>
        <w:t>о</w:t>
      </w:r>
      <w:r w:rsidR="00554A6D" w:rsidRPr="00A5009C">
        <w:rPr>
          <w:color w:val="000000" w:themeColor="text1"/>
        </w:rPr>
        <w:t xml:space="preserve">формляется актом приема-передачи имущества (по форме, согласно Приложению № </w:t>
      </w:r>
      <w:r w:rsidR="00012BFF">
        <w:rPr>
          <w:color w:val="000000" w:themeColor="text1"/>
        </w:rPr>
        <w:t>2</w:t>
      </w:r>
      <w:r w:rsidR="00554A6D" w:rsidRPr="00A5009C">
        <w:rPr>
          <w:color w:val="000000" w:themeColor="text1"/>
        </w:rPr>
        <w:t xml:space="preserve"> к настоящему Договору), подписываемым обеими Сторонами. </w:t>
      </w:r>
    </w:p>
    <w:p w:rsidR="00554A6D" w:rsidRDefault="00554A6D" w:rsidP="00A5009C">
      <w:pPr>
        <w:ind w:firstLine="709"/>
        <w:jc w:val="both"/>
        <w:rPr>
          <w:color w:val="000000" w:themeColor="text1"/>
        </w:rPr>
      </w:pPr>
      <w:r w:rsidRPr="00A5009C">
        <w:rPr>
          <w:color w:val="000000" w:themeColor="text1"/>
        </w:rPr>
        <w:t>3.</w:t>
      </w:r>
      <w:r w:rsidR="00347041">
        <w:rPr>
          <w:color w:val="000000" w:themeColor="text1"/>
        </w:rPr>
        <w:t>2</w:t>
      </w:r>
      <w:r w:rsidRPr="00A5009C">
        <w:rPr>
          <w:color w:val="000000" w:themeColor="text1"/>
        </w:rPr>
        <w:t xml:space="preserve">. Право собственности на Имущество, указанное в Приложении </w:t>
      </w:r>
      <w:r w:rsidR="004855C3">
        <w:rPr>
          <w:color w:val="000000" w:themeColor="text1"/>
        </w:rPr>
        <w:t>№ 1 к настоящему Д</w:t>
      </w:r>
      <w:r w:rsidRPr="00A5009C">
        <w:rPr>
          <w:color w:val="000000" w:themeColor="text1"/>
        </w:rPr>
        <w:t xml:space="preserve">оговору переходит к Покупателю </w:t>
      </w:r>
      <w:proofErr w:type="gramStart"/>
      <w:r w:rsidRPr="00A5009C">
        <w:rPr>
          <w:color w:val="000000" w:themeColor="text1"/>
        </w:rPr>
        <w:t>с даты подписания</w:t>
      </w:r>
      <w:proofErr w:type="gramEnd"/>
      <w:r w:rsidRPr="00A5009C">
        <w:rPr>
          <w:color w:val="000000" w:themeColor="text1"/>
        </w:rPr>
        <w:t xml:space="preserve"> Сторонами акта приема-передачи и УПД</w:t>
      </w:r>
      <w:r w:rsidR="008A26A3" w:rsidRPr="00C51A0B">
        <w:rPr>
          <w:color w:val="000000" w:themeColor="text1"/>
        </w:rPr>
        <w:t>*</w:t>
      </w:r>
      <w:r w:rsidRPr="00A5009C">
        <w:rPr>
          <w:color w:val="000000" w:themeColor="text1"/>
        </w:rPr>
        <w:t>.</w:t>
      </w:r>
    </w:p>
    <w:p w:rsidR="004855C3" w:rsidRPr="004855C3" w:rsidRDefault="008A26A3" w:rsidP="004855C3">
      <w:pPr>
        <w:pStyle w:val="Default"/>
        <w:ind w:firstLine="708"/>
        <w:jc w:val="both"/>
        <w:rPr>
          <w:i/>
          <w:color w:val="000000" w:themeColor="text1"/>
        </w:rPr>
      </w:pPr>
      <w:r w:rsidRPr="00C51A0B">
        <w:rPr>
          <w:color w:val="000000" w:themeColor="text1"/>
        </w:rPr>
        <w:t>*</w:t>
      </w:r>
      <w:r w:rsidR="004855C3" w:rsidRPr="004855C3">
        <w:rPr>
          <w:i/>
        </w:rPr>
        <w:t xml:space="preserve">- </w:t>
      </w:r>
      <w:r w:rsidR="004855C3" w:rsidRPr="004855C3">
        <w:rPr>
          <w:bCs/>
          <w:i/>
          <w:color w:val="000000" w:themeColor="text1"/>
        </w:rPr>
        <w:t xml:space="preserve">под Универсальным передаточным документом (далее - УПД) понимается УПД по форме, рекомендованной письмом ФНС России от 21.10.2013 г. № ММВ-20-3/96@. УПД </w:t>
      </w:r>
      <w:r w:rsidR="004855C3" w:rsidRPr="004855C3">
        <w:rPr>
          <w:bCs/>
          <w:i/>
          <w:color w:val="000000" w:themeColor="text1"/>
        </w:rPr>
        <w:lastRenderedPageBreak/>
        <w:t>оформляется со статусом документа «1» - счет-фактура и передаточный документ (акт). Стороны применяют форму УПД, содержащего реквизиты, предусмотренные законодательством для счетов-фактур, с учетом изменений, внесенных Постановлением Правительства РФ от 02.04.2021 г. № 534</w:t>
      </w:r>
      <w:r w:rsidR="004855C3" w:rsidRPr="004855C3">
        <w:rPr>
          <w:i/>
          <w:color w:val="000000" w:themeColor="text1"/>
        </w:rPr>
        <w:t xml:space="preserve">. </w:t>
      </w:r>
    </w:p>
    <w:p w:rsidR="00554A6D" w:rsidRPr="00A5009C" w:rsidRDefault="00347041" w:rsidP="00A5009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3.3</w:t>
      </w:r>
      <w:r w:rsidR="00554A6D" w:rsidRPr="00A5009C">
        <w:rPr>
          <w:color w:val="000000" w:themeColor="text1"/>
        </w:rPr>
        <w:t>. Обязательство Продавца передать Имущество считается исполненным с момента подписания Сторонами акта приема-передачи</w:t>
      </w:r>
      <w:r w:rsidR="004855C3" w:rsidRPr="004855C3">
        <w:rPr>
          <w:color w:val="000000" w:themeColor="text1"/>
        </w:rPr>
        <w:t xml:space="preserve"> </w:t>
      </w:r>
      <w:r w:rsidR="004855C3" w:rsidRPr="00A5009C">
        <w:rPr>
          <w:color w:val="000000" w:themeColor="text1"/>
        </w:rPr>
        <w:t>и УПД.</w:t>
      </w:r>
    </w:p>
    <w:p w:rsidR="00F52D79" w:rsidRDefault="00554A6D" w:rsidP="00347041">
      <w:pPr>
        <w:pStyle w:val="Default"/>
        <w:ind w:firstLine="708"/>
        <w:jc w:val="both"/>
        <w:rPr>
          <w:color w:val="000000" w:themeColor="text1"/>
        </w:rPr>
      </w:pPr>
      <w:r w:rsidRPr="00A5009C">
        <w:rPr>
          <w:color w:val="000000" w:themeColor="text1"/>
        </w:rPr>
        <w:t>3.</w:t>
      </w:r>
      <w:r w:rsidR="00347041">
        <w:rPr>
          <w:color w:val="000000" w:themeColor="text1"/>
        </w:rPr>
        <w:t>4</w:t>
      </w:r>
      <w:r w:rsidRPr="00A5009C">
        <w:rPr>
          <w:color w:val="000000" w:themeColor="text1"/>
        </w:rPr>
        <w:t>.</w:t>
      </w:r>
      <w:r w:rsidR="00E62352" w:rsidRPr="00A5009C">
        <w:rPr>
          <w:color w:val="000000" w:themeColor="text1"/>
        </w:rPr>
        <w:t xml:space="preserve"> </w:t>
      </w:r>
      <w:r w:rsidR="00F52D79" w:rsidRPr="00A5009C">
        <w:rPr>
          <w:color w:val="000000" w:themeColor="text1"/>
        </w:rPr>
        <w:t>Продавец оформляет УПД, подписываемый</w:t>
      </w:r>
      <w:r w:rsidR="00F52D79" w:rsidRPr="004D1E38">
        <w:rPr>
          <w:color w:val="000000" w:themeColor="text1"/>
        </w:rPr>
        <w:t xml:space="preserve"> уполномоченными представителями обеих Сторон в 2 (Двух) экземплярах, в отношении Имуще</w:t>
      </w:r>
      <w:r w:rsidR="00347041">
        <w:rPr>
          <w:color w:val="000000" w:themeColor="text1"/>
        </w:rPr>
        <w:t xml:space="preserve">ства </w:t>
      </w:r>
      <w:r w:rsidR="00F52D79" w:rsidRPr="004D1E38">
        <w:rPr>
          <w:color w:val="000000" w:themeColor="text1"/>
        </w:rPr>
        <w:t xml:space="preserve">указанного в Приложении </w:t>
      </w:r>
      <w:r w:rsidR="00472C9D">
        <w:rPr>
          <w:color w:val="000000" w:themeColor="text1"/>
        </w:rPr>
        <w:t xml:space="preserve">№ 1 </w:t>
      </w:r>
      <w:r w:rsidR="00F52D79" w:rsidRPr="004D1E38">
        <w:rPr>
          <w:color w:val="000000" w:themeColor="text1"/>
        </w:rPr>
        <w:t>к настоящему Договору – на дату подписания Сторонами акта приема-передачи.</w:t>
      </w:r>
    </w:p>
    <w:p w:rsidR="00482E73" w:rsidRPr="00482E73" w:rsidRDefault="00482E73" w:rsidP="00A5009C">
      <w:pPr>
        <w:pStyle w:val="Defaul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3.</w:t>
      </w:r>
      <w:r w:rsidR="004855C3">
        <w:rPr>
          <w:color w:val="000000" w:themeColor="text1"/>
        </w:rPr>
        <w:t>5</w:t>
      </w:r>
      <w:r>
        <w:rPr>
          <w:color w:val="000000" w:themeColor="text1"/>
        </w:rPr>
        <w:t>. Покупатель</w:t>
      </w:r>
      <w:r w:rsidRPr="00482E73">
        <w:rPr>
          <w:color w:val="000000" w:themeColor="text1"/>
        </w:rPr>
        <w:t xml:space="preserve"> в течение 5 (пяти) рабочих дней с момента получения </w:t>
      </w:r>
      <w:r>
        <w:rPr>
          <w:color w:val="000000" w:themeColor="text1"/>
        </w:rPr>
        <w:t>УПД</w:t>
      </w:r>
      <w:r w:rsidRPr="00482E73">
        <w:rPr>
          <w:color w:val="000000" w:themeColor="text1"/>
        </w:rPr>
        <w:t xml:space="preserve"> подписывает оба экземпляра и один экземпляр возвращает </w:t>
      </w:r>
      <w:r>
        <w:rPr>
          <w:color w:val="000000" w:themeColor="text1"/>
        </w:rPr>
        <w:t>Продавцу</w:t>
      </w:r>
      <w:r w:rsidRPr="00482E73">
        <w:rPr>
          <w:color w:val="000000" w:themeColor="text1"/>
        </w:rPr>
        <w:t xml:space="preserve"> или направляет письменный мотивированный отказ от его подписания. </w:t>
      </w:r>
    </w:p>
    <w:p w:rsidR="0003511E" w:rsidRPr="0003511E" w:rsidRDefault="0003511E" w:rsidP="00A5009C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F2D8A" w:rsidRPr="0003511E" w:rsidRDefault="0003511E" w:rsidP="00A5009C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3511E">
        <w:rPr>
          <w:rFonts w:ascii="Times New Roman" w:hAnsi="Times New Roman" w:cs="Times New Roman"/>
          <w:b/>
          <w:sz w:val="24"/>
          <w:szCs w:val="24"/>
        </w:rPr>
        <w:t>4</w:t>
      </w:r>
      <w:r w:rsidR="004F2D8A" w:rsidRPr="0003511E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  <w:r w:rsidR="00D2116B" w:rsidRPr="0003511E">
        <w:rPr>
          <w:rFonts w:ascii="Times New Roman" w:hAnsi="Times New Roman" w:cs="Times New Roman"/>
          <w:b/>
          <w:sz w:val="24"/>
          <w:szCs w:val="24"/>
        </w:rPr>
        <w:t>, ФОРС-МАЖОР</w:t>
      </w:r>
    </w:p>
    <w:p w:rsidR="007A0191" w:rsidRPr="0003511E" w:rsidRDefault="0003511E" w:rsidP="00A5009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511E">
        <w:rPr>
          <w:rFonts w:ascii="Times New Roman" w:hAnsi="Times New Roman" w:cs="Times New Roman"/>
          <w:sz w:val="24"/>
          <w:szCs w:val="24"/>
        </w:rPr>
        <w:t>4</w:t>
      </w:r>
      <w:r w:rsidR="004F2D8A" w:rsidRPr="0003511E">
        <w:rPr>
          <w:rFonts w:ascii="Times New Roman" w:hAnsi="Times New Roman" w:cs="Times New Roman"/>
          <w:sz w:val="24"/>
          <w:szCs w:val="24"/>
        </w:rPr>
        <w:t>.1.</w:t>
      </w:r>
      <w:r w:rsidR="007A0191" w:rsidRPr="0003511E">
        <w:rPr>
          <w:rFonts w:ascii="Times New Roman" w:hAnsi="Times New Roman" w:cs="Times New Roman"/>
          <w:sz w:val="24"/>
          <w:szCs w:val="24"/>
        </w:rPr>
        <w:t xml:space="preserve"> 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:rsidR="007A0191" w:rsidRPr="0003511E" w:rsidRDefault="0003511E" w:rsidP="00A5009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511E">
        <w:rPr>
          <w:rFonts w:ascii="Times New Roman" w:hAnsi="Times New Roman" w:cs="Times New Roman"/>
          <w:sz w:val="24"/>
          <w:szCs w:val="24"/>
        </w:rPr>
        <w:t>4</w:t>
      </w:r>
      <w:r w:rsidR="007A0191" w:rsidRPr="0003511E">
        <w:rPr>
          <w:rFonts w:ascii="Times New Roman" w:hAnsi="Times New Roman" w:cs="Times New Roman"/>
          <w:sz w:val="24"/>
          <w:szCs w:val="24"/>
        </w:rPr>
        <w:t>.</w:t>
      </w:r>
      <w:r w:rsidR="004937F0" w:rsidRPr="0003511E">
        <w:rPr>
          <w:rFonts w:ascii="Times New Roman" w:hAnsi="Times New Roman" w:cs="Times New Roman"/>
          <w:sz w:val="24"/>
          <w:szCs w:val="24"/>
        </w:rPr>
        <w:t>2</w:t>
      </w:r>
      <w:r w:rsidR="007A0191" w:rsidRPr="0003511E">
        <w:rPr>
          <w:rFonts w:ascii="Times New Roman" w:hAnsi="Times New Roman" w:cs="Times New Roman"/>
          <w:sz w:val="24"/>
          <w:szCs w:val="24"/>
        </w:rPr>
        <w:t>. Сторона освобождается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</w:t>
      </w:r>
      <w:proofErr w:type="gramStart"/>
      <w:r w:rsidR="007A0191" w:rsidRPr="0003511E">
        <w:rPr>
          <w:rFonts w:ascii="Times New Roman" w:hAnsi="Times New Roman" w:cs="Times New Roman"/>
          <w:sz w:val="24"/>
          <w:szCs w:val="24"/>
        </w:rPr>
        <w:t>ств чр</w:t>
      </w:r>
      <w:proofErr w:type="gramEnd"/>
      <w:r w:rsidR="007A0191" w:rsidRPr="0003511E">
        <w:rPr>
          <w:rFonts w:ascii="Times New Roman" w:hAnsi="Times New Roman" w:cs="Times New Roman"/>
          <w:sz w:val="24"/>
          <w:szCs w:val="24"/>
        </w:rPr>
        <w:t>езвычайного характера, которые участник не мог ни предвидеть, ни предотвратить разумными мерами. К таким обстоятельствам чрезвычайного характера относятся: наводнение, пожар, землетрясения и иные явления природы, а также война, военные действия, акты или действия государственных органов и должностных лиц, также любые другие обстоятельства вне разумного контроля участников.</w:t>
      </w:r>
    </w:p>
    <w:p w:rsidR="004937F0" w:rsidRPr="0003511E" w:rsidRDefault="0003511E" w:rsidP="00012BF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511E">
        <w:rPr>
          <w:rFonts w:ascii="Times New Roman" w:hAnsi="Times New Roman" w:cs="Times New Roman"/>
          <w:sz w:val="24"/>
          <w:szCs w:val="24"/>
        </w:rPr>
        <w:t>4</w:t>
      </w:r>
      <w:r w:rsidR="007A0191" w:rsidRPr="0003511E">
        <w:rPr>
          <w:rFonts w:ascii="Times New Roman" w:hAnsi="Times New Roman" w:cs="Times New Roman"/>
          <w:sz w:val="24"/>
          <w:szCs w:val="24"/>
        </w:rPr>
        <w:t>.</w:t>
      </w:r>
      <w:r w:rsidR="004937F0" w:rsidRPr="0003511E">
        <w:rPr>
          <w:rFonts w:ascii="Times New Roman" w:hAnsi="Times New Roman" w:cs="Times New Roman"/>
          <w:sz w:val="24"/>
          <w:szCs w:val="24"/>
        </w:rPr>
        <w:t>3</w:t>
      </w:r>
      <w:r w:rsidR="007A0191" w:rsidRPr="0003511E">
        <w:rPr>
          <w:rFonts w:ascii="Times New Roman" w:hAnsi="Times New Roman" w:cs="Times New Roman"/>
          <w:sz w:val="24"/>
          <w:szCs w:val="24"/>
        </w:rPr>
        <w:t xml:space="preserve">. </w:t>
      </w:r>
      <w:r w:rsidR="004937F0" w:rsidRPr="0003511E">
        <w:rPr>
          <w:rFonts w:ascii="Times New Roman" w:hAnsi="Times New Roman" w:cs="Times New Roman"/>
          <w:sz w:val="24"/>
          <w:szCs w:val="24"/>
        </w:rPr>
        <w:t xml:space="preserve">В случае нарушение сроков оплаты, предусмотренных </w:t>
      </w:r>
      <w:hyperlink w:anchor="P80" w:history="1">
        <w:r w:rsidR="004937F0" w:rsidRPr="0003511E">
          <w:rPr>
            <w:rFonts w:ascii="Times New Roman" w:hAnsi="Times New Roman" w:cs="Times New Roman"/>
            <w:sz w:val="24"/>
            <w:szCs w:val="24"/>
          </w:rPr>
          <w:t xml:space="preserve">п. </w:t>
        </w:r>
        <w:r w:rsidR="004367B7" w:rsidRPr="0003511E">
          <w:rPr>
            <w:rFonts w:ascii="Times New Roman" w:hAnsi="Times New Roman" w:cs="Times New Roman"/>
            <w:sz w:val="24"/>
            <w:szCs w:val="24"/>
          </w:rPr>
          <w:t>2</w:t>
        </w:r>
        <w:r w:rsidR="004937F0" w:rsidRPr="0003511E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F73594" w:rsidRPr="0003511E">
        <w:rPr>
          <w:rFonts w:ascii="Times New Roman" w:hAnsi="Times New Roman" w:cs="Times New Roman"/>
          <w:sz w:val="24"/>
          <w:szCs w:val="24"/>
        </w:rPr>
        <w:t>2</w:t>
      </w:r>
      <w:r w:rsidR="004937F0" w:rsidRPr="0003511E">
        <w:rPr>
          <w:rFonts w:ascii="Times New Roman" w:hAnsi="Times New Roman" w:cs="Times New Roman"/>
          <w:sz w:val="24"/>
          <w:szCs w:val="24"/>
        </w:rPr>
        <w:t xml:space="preserve">. Договора </w:t>
      </w:r>
      <w:r w:rsidR="007A0191" w:rsidRPr="0003511E">
        <w:rPr>
          <w:rFonts w:ascii="Times New Roman" w:hAnsi="Times New Roman" w:cs="Times New Roman"/>
          <w:sz w:val="24"/>
          <w:szCs w:val="24"/>
        </w:rPr>
        <w:t>более</w:t>
      </w:r>
      <w:r w:rsidR="004937F0" w:rsidRPr="0003511E">
        <w:rPr>
          <w:rFonts w:ascii="Times New Roman" w:hAnsi="Times New Roman" w:cs="Times New Roman"/>
          <w:sz w:val="24"/>
          <w:szCs w:val="24"/>
        </w:rPr>
        <w:t xml:space="preserve"> чем на </w:t>
      </w:r>
      <w:r w:rsidR="008A26A3">
        <w:rPr>
          <w:rFonts w:ascii="Times New Roman" w:hAnsi="Times New Roman" w:cs="Times New Roman"/>
          <w:sz w:val="24"/>
          <w:szCs w:val="24"/>
        </w:rPr>
        <w:t>два</w:t>
      </w:r>
      <w:r w:rsidR="007A0191" w:rsidRPr="0003511E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4937F0" w:rsidRPr="0003511E">
        <w:rPr>
          <w:rFonts w:ascii="Times New Roman" w:hAnsi="Times New Roman" w:cs="Times New Roman"/>
          <w:sz w:val="24"/>
          <w:szCs w:val="24"/>
        </w:rPr>
        <w:t>а</w:t>
      </w:r>
      <w:r w:rsidR="007A0191" w:rsidRPr="0003511E">
        <w:rPr>
          <w:rFonts w:ascii="Times New Roman" w:hAnsi="Times New Roman" w:cs="Times New Roman"/>
          <w:sz w:val="24"/>
          <w:szCs w:val="24"/>
        </w:rPr>
        <w:t xml:space="preserve">, </w:t>
      </w:r>
      <w:r w:rsidR="004937F0" w:rsidRPr="0003511E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7A0191" w:rsidRPr="0003511E">
        <w:rPr>
          <w:rFonts w:ascii="Times New Roman" w:hAnsi="Times New Roman" w:cs="Times New Roman"/>
          <w:sz w:val="24"/>
          <w:szCs w:val="24"/>
        </w:rPr>
        <w:t xml:space="preserve">вправе расторгнуть настоящий Договор, предупредив об этом письменно </w:t>
      </w:r>
      <w:r w:rsidR="004937F0" w:rsidRPr="0003511E">
        <w:rPr>
          <w:rFonts w:ascii="Times New Roman" w:hAnsi="Times New Roman" w:cs="Times New Roman"/>
          <w:sz w:val="24"/>
          <w:szCs w:val="24"/>
        </w:rPr>
        <w:t>Покупателя</w:t>
      </w:r>
      <w:r w:rsidR="007A0191" w:rsidRPr="0003511E">
        <w:rPr>
          <w:rFonts w:ascii="Times New Roman" w:hAnsi="Times New Roman" w:cs="Times New Roman"/>
          <w:sz w:val="24"/>
          <w:szCs w:val="24"/>
        </w:rPr>
        <w:t xml:space="preserve"> за </w:t>
      </w:r>
      <w:r w:rsidR="008A26A3">
        <w:rPr>
          <w:rFonts w:ascii="Times New Roman" w:hAnsi="Times New Roman" w:cs="Times New Roman"/>
          <w:sz w:val="24"/>
          <w:szCs w:val="24"/>
        </w:rPr>
        <w:t>10 (десять) дней до расторжения</w:t>
      </w:r>
      <w:r w:rsidR="007A0191" w:rsidRPr="0003511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8A26A3" w:rsidRPr="008A26A3" w:rsidRDefault="0003511E" w:rsidP="008A26A3">
      <w:pPr>
        <w:pStyle w:val="Default"/>
        <w:ind w:firstLine="708"/>
        <w:jc w:val="both"/>
        <w:rPr>
          <w:color w:val="000000" w:themeColor="text1"/>
        </w:rPr>
      </w:pPr>
      <w:r w:rsidRPr="008A26A3">
        <w:t>4</w:t>
      </w:r>
      <w:r w:rsidR="004937F0" w:rsidRPr="008A26A3">
        <w:t>.</w:t>
      </w:r>
      <w:r w:rsidR="00012BFF" w:rsidRPr="008A26A3">
        <w:t>4</w:t>
      </w:r>
      <w:r w:rsidR="004937F0" w:rsidRPr="008A26A3">
        <w:t xml:space="preserve">. </w:t>
      </w:r>
      <w:r w:rsidR="008A26A3" w:rsidRPr="008A26A3">
        <w:rPr>
          <w:color w:val="000000" w:themeColor="text1"/>
        </w:rPr>
        <w:t xml:space="preserve">В случае нарушения сроков, указанных в п. 3.1 настоящего Договора по каждой единице имущества, Покупатель обязан оплатить Продавцу штраф за каждый день просрочки в размере 10 000 (Десять тысяч) руб. </w:t>
      </w:r>
      <w:r w:rsidR="008A26A3" w:rsidRPr="008A26A3">
        <w:t>за каждое нарушение</w:t>
      </w:r>
      <w:r w:rsidR="008A26A3" w:rsidRPr="008A26A3">
        <w:rPr>
          <w:color w:val="000000" w:themeColor="text1"/>
        </w:rPr>
        <w:t xml:space="preserve"> (за каждую единицу имущества).</w:t>
      </w:r>
    </w:p>
    <w:p w:rsidR="004937F0" w:rsidRPr="0003511E" w:rsidRDefault="008A26A3" w:rsidP="00A5009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="004937F0" w:rsidRPr="0003511E">
        <w:rPr>
          <w:rFonts w:ascii="Times New Roman" w:hAnsi="Times New Roman" w:cs="Times New Roman"/>
          <w:sz w:val="24"/>
          <w:szCs w:val="24"/>
        </w:rPr>
        <w:t>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 Российской Федерации.</w:t>
      </w:r>
    </w:p>
    <w:p w:rsidR="004F2D8A" w:rsidRPr="0003511E" w:rsidRDefault="004F2D8A" w:rsidP="00A500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D8A" w:rsidRPr="0003511E" w:rsidRDefault="0003511E" w:rsidP="00A5009C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3511E">
        <w:rPr>
          <w:rFonts w:ascii="Times New Roman" w:hAnsi="Times New Roman" w:cs="Times New Roman"/>
          <w:b/>
          <w:sz w:val="24"/>
          <w:szCs w:val="24"/>
        </w:rPr>
        <w:t>5</w:t>
      </w:r>
      <w:r w:rsidR="004F2D8A" w:rsidRPr="0003511E">
        <w:rPr>
          <w:rFonts w:ascii="Times New Roman" w:hAnsi="Times New Roman" w:cs="Times New Roman"/>
          <w:b/>
          <w:sz w:val="24"/>
          <w:szCs w:val="24"/>
        </w:rPr>
        <w:t>. РАЗРЕШЕНИЕ СПОРОВ</w:t>
      </w:r>
    </w:p>
    <w:p w:rsidR="00DA5278" w:rsidRPr="0003511E" w:rsidRDefault="0003511E" w:rsidP="00A5009C">
      <w:pPr>
        <w:tabs>
          <w:tab w:val="left" w:pos="142"/>
          <w:tab w:val="left" w:pos="720"/>
          <w:tab w:val="left" w:pos="900"/>
        </w:tabs>
        <w:ind w:firstLine="851"/>
        <w:jc w:val="both"/>
      </w:pPr>
      <w:bookmarkStart w:id="3" w:name="P125"/>
      <w:bookmarkEnd w:id="3"/>
      <w:r w:rsidRPr="0003511E">
        <w:t>5</w:t>
      </w:r>
      <w:r w:rsidR="00DA5278" w:rsidRPr="0003511E">
        <w:t>.1. Споры и разногласия, которые могут возникнуть из настоящего Договора или в связи с ним, будут по возможности разрешаться путем переговоров между Сторонами.</w:t>
      </w:r>
    </w:p>
    <w:p w:rsidR="00DA5278" w:rsidRPr="0003511E" w:rsidRDefault="0003511E" w:rsidP="00A5009C">
      <w:pPr>
        <w:tabs>
          <w:tab w:val="left" w:pos="142"/>
          <w:tab w:val="left" w:pos="720"/>
        </w:tabs>
        <w:autoSpaceDE w:val="0"/>
        <w:autoSpaceDN w:val="0"/>
        <w:adjustRightInd w:val="0"/>
        <w:ind w:firstLine="851"/>
        <w:jc w:val="both"/>
      </w:pPr>
      <w:r w:rsidRPr="0003511E">
        <w:t>5</w:t>
      </w:r>
      <w:r w:rsidR="00DA5278" w:rsidRPr="0003511E">
        <w:t xml:space="preserve">.2. Если Стороны не придут к соглашению путем переговоров, все споры рассматриваются в претензионном порядке. Срок рассмотрения претензии – 30 (тридцать) календарных дней </w:t>
      </w:r>
      <w:proofErr w:type="gramStart"/>
      <w:r w:rsidR="00DA5278" w:rsidRPr="0003511E">
        <w:t>с даты получения</w:t>
      </w:r>
      <w:proofErr w:type="gramEnd"/>
      <w:r w:rsidR="00DA5278" w:rsidRPr="0003511E">
        <w:t xml:space="preserve"> претензии.</w:t>
      </w:r>
    </w:p>
    <w:p w:rsidR="00DA5278" w:rsidRPr="0003511E" w:rsidRDefault="0003511E" w:rsidP="00A5009C">
      <w:pPr>
        <w:tabs>
          <w:tab w:val="left" w:pos="142"/>
          <w:tab w:val="left" w:pos="720"/>
        </w:tabs>
        <w:autoSpaceDE w:val="0"/>
        <w:autoSpaceDN w:val="0"/>
        <w:adjustRightInd w:val="0"/>
        <w:ind w:firstLine="851"/>
        <w:jc w:val="both"/>
      </w:pPr>
      <w:r w:rsidRPr="0003511E">
        <w:t>5</w:t>
      </w:r>
      <w:r w:rsidR="00DA5278" w:rsidRPr="0003511E">
        <w:t>.3. Все споры, разногласия или требования, возникающие из данного Договора или в связи с ним, в том числе касающиеся его исполнения, нарушения, прекращения или недействительности, подлежат разрешению в Арбитражном суде Московской области.</w:t>
      </w:r>
    </w:p>
    <w:p w:rsidR="00DA5278" w:rsidRDefault="0003511E" w:rsidP="00A5009C">
      <w:pPr>
        <w:tabs>
          <w:tab w:val="left" w:pos="142"/>
          <w:tab w:val="left" w:pos="720"/>
        </w:tabs>
        <w:autoSpaceDE w:val="0"/>
        <w:autoSpaceDN w:val="0"/>
        <w:adjustRightInd w:val="0"/>
        <w:ind w:firstLine="851"/>
        <w:jc w:val="both"/>
      </w:pPr>
      <w:r w:rsidRPr="0003511E">
        <w:t>5</w:t>
      </w:r>
      <w:r w:rsidR="00DA5278" w:rsidRPr="0003511E">
        <w:t>.4. Неустойки (пени, штрафы), указанные в настоящем Договоре, а также проценты начисляются и подлежат уплате при выставлении одной Стороной письменной претензии и признания ее другой Стороной, либо после вынесения судом решения о взыскании неустойки (пени, штрафа), процентов с виновной стороны, в случае если виновная Сторона претензию не признала. Все расходы, убытки (включая ущерб), предъявляемые к возмещению в связи с нарушением условий настоящего Договора, должны быть документально подтверждены</w:t>
      </w:r>
      <w:r w:rsidR="002537AE" w:rsidRPr="0003511E">
        <w:t>.</w:t>
      </w:r>
    </w:p>
    <w:p w:rsidR="00E62352" w:rsidRPr="0003511E" w:rsidRDefault="00E62352" w:rsidP="00A5009C">
      <w:pPr>
        <w:tabs>
          <w:tab w:val="left" w:pos="142"/>
          <w:tab w:val="left" w:pos="720"/>
        </w:tabs>
        <w:autoSpaceDE w:val="0"/>
        <w:autoSpaceDN w:val="0"/>
        <w:adjustRightInd w:val="0"/>
        <w:ind w:firstLine="851"/>
        <w:jc w:val="both"/>
      </w:pPr>
    </w:p>
    <w:p w:rsidR="002537AE" w:rsidRPr="0003511E" w:rsidRDefault="0003511E" w:rsidP="00A5009C">
      <w:pPr>
        <w:tabs>
          <w:tab w:val="left" w:pos="142"/>
          <w:tab w:val="left" w:pos="720"/>
        </w:tabs>
        <w:autoSpaceDE w:val="0"/>
        <w:autoSpaceDN w:val="0"/>
        <w:adjustRightInd w:val="0"/>
        <w:ind w:firstLine="851"/>
        <w:jc w:val="center"/>
        <w:rPr>
          <w:b/>
        </w:rPr>
      </w:pPr>
      <w:r w:rsidRPr="0003511E">
        <w:rPr>
          <w:b/>
        </w:rPr>
        <w:t>6</w:t>
      </w:r>
      <w:r w:rsidR="002537AE" w:rsidRPr="0003511E">
        <w:rPr>
          <w:b/>
        </w:rPr>
        <w:t>. КОНФИДЕНЦИАЛЬНОСТЬ</w:t>
      </w:r>
    </w:p>
    <w:p w:rsidR="002537AE" w:rsidRPr="0003511E" w:rsidRDefault="0003511E" w:rsidP="00A5009C">
      <w:pPr>
        <w:tabs>
          <w:tab w:val="left" w:pos="142"/>
          <w:tab w:val="left" w:pos="720"/>
        </w:tabs>
        <w:autoSpaceDE w:val="0"/>
        <w:autoSpaceDN w:val="0"/>
        <w:adjustRightInd w:val="0"/>
        <w:ind w:firstLine="851"/>
        <w:jc w:val="both"/>
      </w:pPr>
      <w:r w:rsidRPr="0003511E">
        <w:t>6</w:t>
      </w:r>
      <w:r w:rsidR="002537AE" w:rsidRPr="0003511E">
        <w:t xml:space="preserve">.1. Передача и использование Сторонами по настоящему договору информации, составляющей коммерческую тайну, и иных сведений конфиденциального характера </w:t>
      </w:r>
      <w:r w:rsidR="002537AE" w:rsidRPr="0003511E">
        <w:lastRenderedPageBreak/>
        <w:t>осуществляется в соответствии с заключенным между Сторонами соглашением (договором) о конфиденциальности.</w:t>
      </w:r>
    </w:p>
    <w:p w:rsidR="002537AE" w:rsidRPr="0003511E" w:rsidRDefault="0003511E" w:rsidP="00A5009C">
      <w:pPr>
        <w:tabs>
          <w:tab w:val="left" w:pos="142"/>
          <w:tab w:val="left" w:pos="720"/>
        </w:tabs>
        <w:autoSpaceDE w:val="0"/>
        <w:autoSpaceDN w:val="0"/>
        <w:adjustRightInd w:val="0"/>
        <w:ind w:firstLine="851"/>
        <w:jc w:val="both"/>
      </w:pPr>
      <w:r w:rsidRPr="0003511E">
        <w:t>6</w:t>
      </w:r>
      <w:r w:rsidR="002537AE" w:rsidRPr="0003511E">
        <w:t>.2. Стороны обязаны соблюдать конфиденциальность и обеспечивать безопасность персональных данных, обрабатываемых в рамках выполнения обязательств по договору, согласно требованиям Федерального закона от 27 июля 2006 года №</w:t>
      </w:r>
      <w:r w:rsidR="00554A6D">
        <w:t xml:space="preserve"> </w:t>
      </w:r>
      <w:r w:rsidR="002537AE" w:rsidRPr="0003511E">
        <w:t>152-ФЗ «О персональных данных и принятых в соответствии с ним иных нормативных правовых актов.</w:t>
      </w:r>
    </w:p>
    <w:p w:rsidR="004F2D8A" w:rsidRPr="0003511E" w:rsidRDefault="004F2D8A" w:rsidP="00A500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D8A" w:rsidRPr="0003511E" w:rsidRDefault="0003511E" w:rsidP="00A5009C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3511E">
        <w:rPr>
          <w:rFonts w:ascii="Times New Roman" w:hAnsi="Times New Roman" w:cs="Times New Roman"/>
          <w:b/>
          <w:sz w:val="24"/>
          <w:szCs w:val="24"/>
        </w:rPr>
        <w:t>7</w:t>
      </w:r>
      <w:r w:rsidR="004F2D8A" w:rsidRPr="0003511E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131916" w:rsidRPr="0003511E" w:rsidRDefault="0003511E" w:rsidP="00A5009C">
      <w:pPr>
        <w:pStyle w:val="1"/>
        <w:shd w:val="clear" w:color="auto" w:fill="auto"/>
        <w:tabs>
          <w:tab w:val="left" w:pos="1411"/>
        </w:tabs>
        <w:spacing w:before="0" w:line="240" w:lineRule="auto"/>
        <w:ind w:firstLine="851"/>
        <w:rPr>
          <w:sz w:val="24"/>
          <w:szCs w:val="24"/>
          <w:lang w:eastAsia="ru-RU"/>
        </w:rPr>
      </w:pPr>
      <w:r w:rsidRPr="0003511E">
        <w:rPr>
          <w:sz w:val="24"/>
          <w:szCs w:val="24"/>
          <w:lang w:eastAsia="ru-RU"/>
        </w:rPr>
        <w:t>7</w:t>
      </w:r>
      <w:r w:rsidR="004F2D8A" w:rsidRPr="0003511E">
        <w:rPr>
          <w:sz w:val="24"/>
          <w:szCs w:val="24"/>
          <w:lang w:eastAsia="ru-RU"/>
        </w:rPr>
        <w:t>.1.</w:t>
      </w:r>
      <w:r w:rsidR="00DA5278" w:rsidRPr="0003511E">
        <w:rPr>
          <w:sz w:val="24"/>
          <w:szCs w:val="24"/>
          <w:lang w:eastAsia="ru-RU"/>
        </w:rPr>
        <w:t xml:space="preserve"> </w:t>
      </w:r>
      <w:r w:rsidR="00131916" w:rsidRPr="0003511E">
        <w:rPr>
          <w:sz w:val="24"/>
          <w:szCs w:val="24"/>
          <w:lang w:eastAsia="ru-RU"/>
        </w:rPr>
        <w:t xml:space="preserve">Настоящий Договор вступает в силу </w:t>
      </w:r>
      <w:proofErr w:type="gramStart"/>
      <w:r w:rsidR="00131916" w:rsidRPr="0003511E">
        <w:rPr>
          <w:sz w:val="24"/>
          <w:szCs w:val="24"/>
          <w:lang w:eastAsia="ru-RU"/>
        </w:rPr>
        <w:t>с даты</w:t>
      </w:r>
      <w:proofErr w:type="gramEnd"/>
      <w:r w:rsidR="00131916" w:rsidRPr="0003511E">
        <w:rPr>
          <w:sz w:val="24"/>
          <w:szCs w:val="24"/>
          <w:lang w:eastAsia="ru-RU"/>
        </w:rPr>
        <w:t xml:space="preserve"> его подписания Сторонами и действует до полного исполнения Сторонами своих обязательств.</w:t>
      </w:r>
    </w:p>
    <w:p w:rsidR="004937F0" w:rsidRPr="0003511E" w:rsidRDefault="0003511E" w:rsidP="00A5009C">
      <w:pPr>
        <w:tabs>
          <w:tab w:val="left" w:pos="142"/>
          <w:tab w:val="left" w:pos="720"/>
        </w:tabs>
        <w:autoSpaceDE w:val="0"/>
        <w:autoSpaceDN w:val="0"/>
        <w:adjustRightInd w:val="0"/>
        <w:ind w:firstLine="851"/>
        <w:jc w:val="both"/>
      </w:pPr>
      <w:r w:rsidRPr="0003511E">
        <w:t>7</w:t>
      </w:r>
      <w:r w:rsidR="004937F0" w:rsidRPr="0003511E">
        <w:t>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A5278" w:rsidRPr="0003511E" w:rsidRDefault="0003511E" w:rsidP="00A5009C">
      <w:pPr>
        <w:tabs>
          <w:tab w:val="left" w:pos="142"/>
          <w:tab w:val="left" w:pos="720"/>
        </w:tabs>
        <w:autoSpaceDE w:val="0"/>
        <w:autoSpaceDN w:val="0"/>
        <w:adjustRightInd w:val="0"/>
        <w:ind w:firstLine="851"/>
        <w:jc w:val="both"/>
      </w:pPr>
      <w:r w:rsidRPr="0003511E">
        <w:t>7</w:t>
      </w:r>
      <w:r w:rsidR="00DA5278" w:rsidRPr="0003511E">
        <w:t>.</w:t>
      </w:r>
      <w:r w:rsidR="00131916" w:rsidRPr="0003511E">
        <w:t>3</w:t>
      </w:r>
      <w:r w:rsidR="00DA5278" w:rsidRPr="0003511E">
        <w:t xml:space="preserve">. В случае изменения банковских и иных реквизитов, </w:t>
      </w:r>
      <w:r w:rsidR="00131916" w:rsidRPr="0003511E">
        <w:t>одна Сторона</w:t>
      </w:r>
      <w:r w:rsidR="00DA5278" w:rsidRPr="0003511E">
        <w:t xml:space="preserve"> в течение 3-х рабочих дней сообщает об этом </w:t>
      </w:r>
      <w:r w:rsidR="00131916" w:rsidRPr="0003511E">
        <w:t>другой Стороне</w:t>
      </w:r>
      <w:r w:rsidR="00DA5278" w:rsidRPr="0003511E">
        <w:t xml:space="preserve"> в письменном виде за подписью руководителя и главного бухгалтера организации, с оформлением соответствующего дополнительного соглашения к договору.</w:t>
      </w:r>
    </w:p>
    <w:p w:rsidR="004F2D8A" w:rsidRPr="0003511E" w:rsidRDefault="0003511E" w:rsidP="00A5009C">
      <w:pPr>
        <w:tabs>
          <w:tab w:val="left" w:pos="142"/>
          <w:tab w:val="left" w:pos="720"/>
        </w:tabs>
        <w:autoSpaceDE w:val="0"/>
        <w:autoSpaceDN w:val="0"/>
        <w:adjustRightInd w:val="0"/>
        <w:ind w:firstLine="851"/>
        <w:jc w:val="both"/>
      </w:pPr>
      <w:r w:rsidRPr="0003511E">
        <w:t>7</w:t>
      </w:r>
      <w:r w:rsidR="004F2D8A" w:rsidRPr="0003511E">
        <w:t>.</w:t>
      </w:r>
      <w:r w:rsidR="00131916" w:rsidRPr="0003511E">
        <w:t>4</w:t>
      </w:r>
      <w:r w:rsidR="004F2D8A" w:rsidRPr="0003511E">
        <w:t>. Если иное не предусмотрено Договором, уведомления и иные юридически значимые сообщения могут направляться Сторонами по факсимильной связи, электронной почте или иным способом связи при условии, что он позволяет достоверно установить, от кого исходило сообщение и кому оно адресовано.</w:t>
      </w:r>
    </w:p>
    <w:p w:rsidR="004F2D8A" w:rsidRPr="0003511E" w:rsidRDefault="0003511E" w:rsidP="00A5009C">
      <w:pPr>
        <w:tabs>
          <w:tab w:val="left" w:pos="142"/>
          <w:tab w:val="left" w:pos="720"/>
        </w:tabs>
        <w:autoSpaceDE w:val="0"/>
        <w:autoSpaceDN w:val="0"/>
        <w:adjustRightInd w:val="0"/>
        <w:ind w:firstLine="851"/>
        <w:jc w:val="both"/>
      </w:pPr>
      <w:r w:rsidRPr="0003511E">
        <w:t>7</w:t>
      </w:r>
      <w:r w:rsidR="004F2D8A" w:rsidRPr="0003511E">
        <w:t>.</w:t>
      </w:r>
      <w:r w:rsidR="00131916" w:rsidRPr="0003511E">
        <w:t>5</w:t>
      </w:r>
      <w:r w:rsidR="004F2D8A" w:rsidRPr="0003511E">
        <w:t>. Договор составлен в двух экземплярах, по одному для каждой из Сторон.</w:t>
      </w:r>
    </w:p>
    <w:p w:rsidR="004F2D8A" w:rsidRPr="0003511E" w:rsidRDefault="0003511E" w:rsidP="00A5009C">
      <w:pPr>
        <w:tabs>
          <w:tab w:val="left" w:pos="142"/>
          <w:tab w:val="left" w:pos="720"/>
        </w:tabs>
        <w:autoSpaceDE w:val="0"/>
        <w:autoSpaceDN w:val="0"/>
        <w:adjustRightInd w:val="0"/>
        <w:ind w:firstLine="851"/>
        <w:jc w:val="both"/>
      </w:pPr>
      <w:r w:rsidRPr="0003511E">
        <w:t>7</w:t>
      </w:r>
      <w:r w:rsidR="004F2D8A" w:rsidRPr="0003511E">
        <w:t>.</w:t>
      </w:r>
      <w:r w:rsidR="00131916" w:rsidRPr="0003511E">
        <w:t>6</w:t>
      </w:r>
      <w:r w:rsidR="004F2D8A" w:rsidRPr="0003511E">
        <w:t>. Перечень приложений к Договору:</w:t>
      </w:r>
    </w:p>
    <w:p w:rsidR="003C7888" w:rsidRPr="00A5009C" w:rsidRDefault="00DA5278" w:rsidP="00A5009C">
      <w:pPr>
        <w:tabs>
          <w:tab w:val="left" w:pos="142"/>
          <w:tab w:val="left" w:pos="720"/>
        </w:tabs>
        <w:autoSpaceDE w:val="0"/>
        <w:autoSpaceDN w:val="0"/>
        <w:adjustRightInd w:val="0"/>
        <w:ind w:firstLine="851"/>
        <w:jc w:val="both"/>
      </w:pPr>
      <w:r w:rsidRPr="00A5009C">
        <w:t>- Пр</w:t>
      </w:r>
      <w:r w:rsidR="0080687D" w:rsidRPr="00A5009C">
        <w:t xml:space="preserve">иложение </w:t>
      </w:r>
      <w:r w:rsidR="00012BFF">
        <w:t xml:space="preserve">№ 1 </w:t>
      </w:r>
      <w:r w:rsidR="009668B1" w:rsidRPr="00A5009C">
        <w:t>-</w:t>
      </w:r>
      <w:r w:rsidR="008605F4" w:rsidRPr="00A5009C">
        <w:t xml:space="preserve"> </w:t>
      </w:r>
      <w:r w:rsidR="003C7888" w:rsidRPr="00A5009C">
        <w:t xml:space="preserve">«Перечень </w:t>
      </w:r>
      <w:r w:rsidR="00CD6EB2" w:rsidRPr="00A5009C">
        <w:t xml:space="preserve">и стоимость </w:t>
      </w:r>
      <w:r w:rsidR="009668B1" w:rsidRPr="00A5009C">
        <w:t>Имущества</w:t>
      </w:r>
      <w:r w:rsidR="00EB0C5B">
        <w:t>»</w:t>
      </w:r>
      <w:r w:rsidR="00492AE9" w:rsidRPr="00A5009C">
        <w:t>;</w:t>
      </w:r>
    </w:p>
    <w:p w:rsidR="00554A6D" w:rsidRPr="00A5009C" w:rsidRDefault="00554A6D" w:rsidP="00A5009C">
      <w:pPr>
        <w:tabs>
          <w:tab w:val="left" w:pos="142"/>
          <w:tab w:val="left" w:pos="720"/>
        </w:tabs>
        <w:autoSpaceDE w:val="0"/>
        <w:autoSpaceDN w:val="0"/>
        <w:adjustRightInd w:val="0"/>
        <w:ind w:firstLine="851"/>
        <w:jc w:val="both"/>
      </w:pPr>
      <w:r w:rsidRPr="00A5009C">
        <w:t xml:space="preserve">- Приложение № </w:t>
      </w:r>
      <w:r w:rsidR="00012BFF">
        <w:t>2</w:t>
      </w:r>
      <w:r w:rsidR="00012BFF" w:rsidRPr="00A5009C">
        <w:t xml:space="preserve"> </w:t>
      </w:r>
      <w:r w:rsidRPr="00A5009C">
        <w:t>–</w:t>
      </w:r>
      <w:r w:rsidR="00D7373B" w:rsidRPr="00A5009C">
        <w:t xml:space="preserve"> Акт </w:t>
      </w:r>
      <w:r w:rsidRPr="00A5009C">
        <w:t xml:space="preserve">приема-передачи </w:t>
      </w:r>
      <w:r w:rsidR="00D7373B" w:rsidRPr="00A5009C">
        <w:t xml:space="preserve">Имущества </w:t>
      </w:r>
      <w:r w:rsidRPr="00A5009C">
        <w:t>(</w:t>
      </w:r>
      <w:r w:rsidR="00D87B23" w:rsidRPr="00A5009C">
        <w:t>форм</w:t>
      </w:r>
      <w:r w:rsidR="00D87B23">
        <w:t>а</w:t>
      </w:r>
      <w:r w:rsidRPr="00A5009C">
        <w:t>);</w:t>
      </w:r>
    </w:p>
    <w:p w:rsidR="00CC3296" w:rsidRPr="0003511E" w:rsidRDefault="00492AE9" w:rsidP="00A5009C">
      <w:pPr>
        <w:tabs>
          <w:tab w:val="left" w:pos="142"/>
          <w:tab w:val="left" w:pos="720"/>
        </w:tabs>
        <w:autoSpaceDE w:val="0"/>
        <w:autoSpaceDN w:val="0"/>
        <w:adjustRightInd w:val="0"/>
        <w:ind w:firstLine="851"/>
        <w:jc w:val="both"/>
      </w:pPr>
      <w:r w:rsidRPr="00A5009C">
        <w:t xml:space="preserve">- Приложение № </w:t>
      </w:r>
      <w:r w:rsidR="00012BFF">
        <w:t>3</w:t>
      </w:r>
      <w:r w:rsidR="00012BFF" w:rsidRPr="00A5009C">
        <w:t xml:space="preserve"> </w:t>
      </w:r>
      <w:r w:rsidR="00F66406">
        <w:t xml:space="preserve">- </w:t>
      </w:r>
      <w:r w:rsidR="00CC3296">
        <w:t>Универсальный передаточный документ (УПД).</w:t>
      </w:r>
    </w:p>
    <w:p w:rsidR="004F2D8A" w:rsidRPr="0003511E" w:rsidRDefault="004F2D8A" w:rsidP="00A500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2D8A" w:rsidRPr="0003511E" w:rsidRDefault="0003511E" w:rsidP="00A5009C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3511E">
        <w:rPr>
          <w:rFonts w:ascii="Times New Roman" w:hAnsi="Times New Roman" w:cs="Times New Roman"/>
          <w:b/>
          <w:sz w:val="24"/>
          <w:szCs w:val="24"/>
        </w:rPr>
        <w:t>8</w:t>
      </w:r>
      <w:r w:rsidR="004F2D8A" w:rsidRPr="0003511E">
        <w:rPr>
          <w:rFonts w:ascii="Times New Roman" w:hAnsi="Times New Roman" w:cs="Times New Roman"/>
          <w:b/>
          <w:sz w:val="24"/>
          <w:szCs w:val="24"/>
        </w:rPr>
        <w:t>. АДРЕСА, РЕКВИЗИТЫ И ПОДПИСИ СТОРОН</w:t>
      </w:r>
    </w:p>
    <w:p w:rsidR="004F2D8A" w:rsidRPr="0003511E" w:rsidRDefault="004F2D8A" w:rsidP="00A500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47041" w:rsidRPr="0003511E" w:rsidTr="00347041">
        <w:tc>
          <w:tcPr>
            <w:tcW w:w="4926" w:type="dxa"/>
          </w:tcPr>
          <w:p w:rsidR="00347041" w:rsidRPr="0003511E" w:rsidRDefault="00347041" w:rsidP="00A5009C">
            <w:pPr>
              <w:rPr>
                <w:b/>
              </w:rPr>
            </w:pPr>
            <w:r w:rsidRPr="0003511E">
              <w:rPr>
                <w:b/>
              </w:rPr>
              <w:t>Продавец:</w:t>
            </w:r>
          </w:p>
        </w:tc>
        <w:tc>
          <w:tcPr>
            <w:tcW w:w="4927" w:type="dxa"/>
          </w:tcPr>
          <w:p w:rsidR="00347041" w:rsidRPr="00347041" w:rsidRDefault="00347041" w:rsidP="00FA1B0E">
            <w:pPr>
              <w:rPr>
                <w:b/>
              </w:rPr>
            </w:pPr>
            <w:r w:rsidRPr="00347041">
              <w:rPr>
                <w:b/>
              </w:rPr>
              <w:t xml:space="preserve">Покупатель: </w:t>
            </w:r>
          </w:p>
          <w:p w:rsidR="00347041" w:rsidRPr="00347041" w:rsidRDefault="00347041" w:rsidP="00FA1B0E">
            <w:pPr>
              <w:rPr>
                <w:b/>
              </w:rPr>
            </w:pPr>
          </w:p>
        </w:tc>
      </w:tr>
      <w:tr w:rsidR="00347041" w:rsidRPr="0003511E" w:rsidTr="00347041">
        <w:tc>
          <w:tcPr>
            <w:tcW w:w="4926" w:type="dxa"/>
          </w:tcPr>
          <w:p w:rsidR="00347041" w:rsidRPr="0003511E" w:rsidRDefault="00347041" w:rsidP="00A5009C">
            <w:pPr>
              <w:tabs>
                <w:tab w:val="left" w:pos="142"/>
                <w:tab w:val="left" w:pos="1134"/>
              </w:tabs>
              <w:rPr>
                <w:b/>
              </w:rPr>
            </w:pPr>
            <w:r w:rsidRPr="0003511E">
              <w:rPr>
                <w:b/>
              </w:rPr>
              <w:t>АО «Центрэнергогаз»</w:t>
            </w:r>
          </w:p>
          <w:p w:rsidR="00347041" w:rsidRPr="0003511E" w:rsidRDefault="00347041" w:rsidP="00A5009C">
            <w:pPr>
              <w:tabs>
                <w:tab w:val="left" w:pos="142"/>
              </w:tabs>
            </w:pPr>
            <w:r w:rsidRPr="0003511E">
              <w:rPr>
                <w:bCs/>
              </w:rPr>
              <w:t>Место нахождения:</w:t>
            </w:r>
            <w:r w:rsidRPr="0003511E">
              <w:t xml:space="preserve"> 141112, Московская область, г. Щ</w:t>
            </w:r>
            <w:r>
              <w:t>ё</w:t>
            </w:r>
            <w:r w:rsidRPr="0003511E">
              <w:t xml:space="preserve">лково, </w:t>
            </w:r>
          </w:p>
          <w:p w:rsidR="00347041" w:rsidRPr="0003511E" w:rsidRDefault="00347041" w:rsidP="00A5009C">
            <w:pPr>
              <w:tabs>
                <w:tab w:val="left" w:pos="142"/>
              </w:tabs>
            </w:pPr>
            <w:r w:rsidRPr="0003511E">
              <w:t xml:space="preserve">ул. Московская, </w:t>
            </w:r>
            <w:r>
              <w:t xml:space="preserve">д. </w:t>
            </w:r>
            <w:r w:rsidRPr="0003511E">
              <w:t>1, пом. 102</w:t>
            </w:r>
          </w:p>
          <w:p w:rsidR="00347041" w:rsidRPr="0003511E" w:rsidRDefault="00347041" w:rsidP="00A5009C">
            <w:pPr>
              <w:pStyle w:val="a4"/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>ОГРН</w:t>
            </w:r>
            <w:r w:rsidRPr="0003511E">
              <w:rPr>
                <w:bCs/>
              </w:rPr>
              <w:t xml:space="preserve"> 1025006521429 </w:t>
            </w:r>
          </w:p>
          <w:p w:rsidR="00347041" w:rsidRPr="0003511E" w:rsidRDefault="00347041" w:rsidP="00A5009C">
            <w:pPr>
              <w:pStyle w:val="a4"/>
              <w:tabs>
                <w:tab w:val="left" w:pos="142"/>
              </w:tabs>
              <w:rPr>
                <w:color w:val="000000"/>
              </w:rPr>
            </w:pPr>
            <w:r>
              <w:rPr>
                <w:bCs/>
              </w:rPr>
              <w:t xml:space="preserve">ИНН </w:t>
            </w:r>
            <w:r w:rsidRPr="0003511E">
              <w:rPr>
                <w:bCs/>
              </w:rPr>
              <w:t>5050002450</w:t>
            </w:r>
            <w:r>
              <w:rPr>
                <w:bCs/>
              </w:rPr>
              <w:t>,</w:t>
            </w:r>
            <w:r w:rsidRPr="0003511E">
              <w:rPr>
                <w:bCs/>
              </w:rPr>
              <w:t xml:space="preserve"> КПП</w:t>
            </w:r>
            <w:r w:rsidRPr="0003511E">
              <w:t>  774550001</w:t>
            </w:r>
          </w:p>
          <w:p w:rsidR="00347041" w:rsidRPr="0003511E" w:rsidRDefault="00347041" w:rsidP="00A5009C">
            <w:pPr>
              <w:tabs>
                <w:tab w:val="left" w:pos="142"/>
              </w:tabs>
            </w:pPr>
            <w:proofErr w:type="gramStart"/>
            <w:r w:rsidRPr="0003511E">
              <w:rPr>
                <w:bCs/>
              </w:rPr>
              <w:t>р</w:t>
            </w:r>
            <w:proofErr w:type="gramEnd"/>
            <w:r w:rsidRPr="0003511E">
              <w:rPr>
                <w:bCs/>
              </w:rPr>
              <w:t xml:space="preserve">/с </w:t>
            </w:r>
            <w:r w:rsidRPr="0003511E">
              <w:t>4070</w:t>
            </w:r>
            <w:r>
              <w:t xml:space="preserve"> 281</w:t>
            </w:r>
            <w:r w:rsidRPr="0003511E">
              <w:t>0</w:t>
            </w:r>
            <w:r>
              <w:t xml:space="preserve"> </w:t>
            </w:r>
            <w:r w:rsidRPr="0003511E">
              <w:t>8000</w:t>
            </w:r>
            <w:r>
              <w:t xml:space="preserve"> </w:t>
            </w:r>
            <w:r w:rsidRPr="0003511E">
              <w:t>0000</w:t>
            </w:r>
            <w:r>
              <w:t xml:space="preserve"> </w:t>
            </w:r>
            <w:r w:rsidRPr="0003511E">
              <w:t>8119</w:t>
            </w:r>
          </w:p>
          <w:p w:rsidR="00347041" w:rsidRPr="0003511E" w:rsidRDefault="00347041" w:rsidP="00A5009C">
            <w:pPr>
              <w:pStyle w:val="a4"/>
              <w:tabs>
                <w:tab w:val="left" w:pos="142"/>
              </w:tabs>
            </w:pPr>
            <w:r w:rsidRPr="0003511E">
              <w:t>в Банк ГПБ (АО) г. Москва</w:t>
            </w:r>
          </w:p>
          <w:p w:rsidR="00347041" w:rsidRPr="0003511E" w:rsidRDefault="00347041" w:rsidP="00A5009C">
            <w:pPr>
              <w:pStyle w:val="a4"/>
              <w:tabs>
                <w:tab w:val="left" w:pos="142"/>
              </w:tabs>
            </w:pPr>
            <w:r w:rsidRPr="0003511E">
              <w:rPr>
                <w:bCs/>
              </w:rPr>
              <w:t xml:space="preserve">БИК </w:t>
            </w:r>
            <w:r w:rsidRPr="0003511E">
              <w:t>044525823</w:t>
            </w:r>
          </w:p>
          <w:p w:rsidR="00347041" w:rsidRPr="0003511E" w:rsidRDefault="00347041" w:rsidP="00A5009C">
            <w:pPr>
              <w:pStyle w:val="a4"/>
              <w:tabs>
                <w:tab w:val="left" w:pos="142"/>
              </w:tabs>
            </w:pPr>
            <w:r>
              <w:rPr>
                <w:bCs/>
              </w:rPr>
              <w:t>к/с</w:t>
            </w:r>
            <w:r w:rsidRPr="0003511E">
              <w:rPr>
                <w:bCs/>
              </w:rPr>
              <w:t xml:space="preserve"> </w:t>
            </w:r>
            <w:r w:rsidRPr="0003511E">
              <w:t>3010</w:t>
            </w:r>
            <w:r>
              <w:t xml:space="preserve"> </w:t>
            </w:r>
            <w:r w:rsidRPr="0003511E">
              <w:t>1810 2000</w:t>
            </w:r>
            <w:r>
              <w:t xml:space="preserve"> </w:t>
            </w:r>
            <w:r w:rsidRPr="0003511E">
              <w:t>0000</w:t>
            </w:r>
            <w:r>
              <w:t xml:space="preserve"> </w:t>
            </w:r>
            <w:r w:rsidRPr="0003511E">
              <w:t>0823</w:t>
            </w:r>
          </w:p>
          <w:p w:rsidR="00347041" w:rsidRPr="0003511E" w:rsidRDefault="00347041" w:rsidP="00A5009C">
            <w:pPr>
              <w:tabs>
                <w:tab w:val="left" w:pos="142"/>
              </w:tabs>
            </w:pPr>
            <w:r w:rsidRPr="0003511E">
              <w:rPr>
                <w:bCs/>
              </w:rPr>
              <w:t xml:space="preserve">ОКПО </w:t>
            </w:r>
            <w:r w:rsidRPr="0003511E">
              <w:t> 05767210</w:t>
            </w:r>
          </w:p>
          <w:p w:rsidR="00347041" w:rsidRPr="0003511E" w:rsidRDefault="00347041" w:rsidP="00A5009C"/>
        </w:tc>
        <w:tc>
          <w:tcPr>
            <w:tcW w:w="4927" w:type="dxa"/>
          </w:tcPr>
          <w:p w:rsidR="00347041" w:rsidRPr="00347041" w:rsidRDefault="00347041" w:rsidP="00FA1B0E">
            <w:pPr>
              <w:rPr>
                <w:b/>
              </w:rPr>
            </w:pPr>
          </w:p>
        </w:tc>
      </w:tr>
      <w:tr w:rsidR="00347041" w:rsidRPr="0003511E" w:rsidTr="00347041">
        <w:tc>
          <w:tcPr>
            <w:tcW w:w="4926" w:type="dxa"/>
          </w:tcPr>
          <w:p w:rsidR="00347041" w:rsidRPr="0003511E" w:rsidRDefault="00347041" w:rsidP="00A5009C">
            <w:pPr>
              <w:jc w:val="both"/>
              <w:rPr>
                <w:b/>
              </w:rPr>
            </w:pPr>
            <w:r w:rsidRPr="0003511E">
              <w:rPr>
                <w:b/>
              </w:rPr>
              <w:t>Генеральный директор</w:t>
            </w:r>
          </w:p>
          <w:p w:rsidR="00347041" w:rsidRPr="0003511E" w:rsidRDefault="00347041" w:rsidP="00A5009C">
            <w:pPr>
              <w:jc w:val="both"/>
              <w:rPr>
                <w:b/>
              </w:rPr>
            </w:pPr>
          </w:p>
          <w:p w:rsidR="00347041" w:rsidRDefault="00347041" w:rsidP="00A5009C">
            <w:pPr>
              <w:jc w:val="both"/>
              <w:rPr>
                <w:b/>
              </w:rPr>
            </w:pPr>
            <w:r w:rsidRPr="0003511E">
              <w:rPr>
                <w:b/>
              </w:rPr>
              <w:t>_________________/С.Н</w:t>
            </w:r>
            <w:r>
              <w:rPr>
                <w:b/>
              </w:rPr>
              <w:t>.</w:t>
            </w:r>
            <w:r w:rsidRPr="0003511E">
              <w:rPr>
                <w:b/>
              </w:rPr>
              <w:t xml:space="preserve"> Владимиров </w:t>
            </w:r>
          </w:p>
          <w:p w:rsidR="00347041" w:rsidRPr="0003511E" w:rsidRDefault="00347041" w:rsidP="00A5009C">
            <w:pPr>
              <w:jc w:val="both"/>
            </w:pPr>
            <w:r>
              <w:rPr>
                <w:b/>
              </w:rPr>
              <w:t>МП</w:t>
            </w:r>
          </w:p>
        </w:tc>
        <w:tc>
          <w:tcPr>
            <w:tcW w:w="4927" w:type="dxa"/>
          </w:tcPr>
          <w:p w:rsidR="00347041" w:rsidRPr="00347041" w:rsidRDefault="00347041" w:rsidP="00FA1B0E">
            <w:pPr>
              <w:rPr>
                <w:b/>
              </w:rPr>
            </w:pPr>
            <w:r w:rsidRPr="00347041">
              <w:rPr>
                <w:b/>
              </w:rPr>
              <w:t>Покупатель</w:t>
            </w:r>
          </w:p>
          <w:p w:rsidR="00347041" w:rsidRPr="00347041" w:rsidRDefault="00347041" w:rsidP="00FA1B0E">
            <w:pPr>
              <w:rPr>
                <w:b/>
              </w:rPr>
            </w:pPr>
          </w:p>
          <w:p w:rsidR="00347041" w:rsidRPr="00347041" w:rsidRDefault="00347041" w:rsidP="00FA1B0E">
            <w:pPr>
              <w:rPr>
                <w:b/>
              </w:rPr>
            </w:pPr>
            <w:r w:rsidRPr="00347041">
              <w:rPr>
                <w:b/>
              </w:rPr>
              <w:t xml:space="preserve">________________ </w:t>
            </w:r>
          </w:p>
          <w:p w:rsidR="00347041" w:rsidRPr="00347041" w:rsidRDefault="00347041" w:rsidP="00347041">
            <w:pPr>
              <w:rPr>
                <w:b/>
              </w:rPr>
            </w:pPr>
            <w:r w:rsidRPr="00347041">
              <w:rPr>
                <w:b/>
              </w:rPr>
              <w:t>МП</w:t>
            </w:r>
          </w:p>
        </w:tc>
      </w:tr>
    </w:tbl>
    <w:p w:rsidR="004256C8" w:rsidRDefault="004256C8" w:rsidP="00347041">
      <w:pPr>
        <w:jc w:val="both"/>
      </w:pPr>
    </w:p>
    <w:p w:rsidR="00D87B23" w:rsidRDefault="00D87B23" w:rsidP="00347041">
      <w:pPr>
        <w:jc w:val="both"/>
      </w:pPr>
    </w:p>
    <w:p w:rsidR="00D87B23" w:rsidRDefault="00D87B23" w:rsidP="00347041">
      <w:pPr>
        <w:jc w:val="both"/>
      </w:pPr>
    </w:p>
    <w:p w:rsidR="00D87B23" w:rsidRDefault="00D87B23" w:rsidP="00347041">
      <w:pPr>
        <w:jc w:val="both"/>
      </w:pPr>
    </w:p>
    <w:p w:rsidR="00322F0B" w:rsidRDefault="00322F0B" w:rsidP="00D87B23">
      <w:pPr>
        <w:jc w:val="right"/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p w:rsidR="008A26A3" w:rsidRPr="00AE5886" w:rsidRDefault="008A26A3" w:rsidP="008A26A3">
      <w:pPr>
        <w:jc w:val="right"/>
        <w:rPr>
          <w:bCs/>
          <w:color w:val="000000" w:themeColor="text1"/>
        </w:rPr>
      </w:pPr>
      <w:r w:rsidRPr="00AE5886">
        <w:rPr>
          <w:bCs/>
          <w:color w:val="000000" w:themeColor="text1"/>
        </w:rPr>
        <w:lastRenderedPageBreak/>
        <w:t xml:space="preserve">Приложение № </w:t>
      </w:r>
      <w:r>
        <w:rPr>
          <w:bCs/>
          <w:color w:val="000000" w:themeColor="text1"/>
        </w:rPr>
        <w:t>1</w:t>
      </w:r>
    </w:p>
    <w:p w:rsidR="008A26A3" w:rsidRPr="00AE5886" w:rsidRDefault="008A26A3" w:rsidP="008A26A3">
      <w:pPr>
        <w:jc w:val="right"/>
        <w:rPr>
          <w:bCs/>
          <w:color w:val="000000" w:themeColor="text1"/>
        </w:rPr>
      </w:pPr>
      <w:r w:rsidRPr="00AE5886">
        <w:rPr>
          <w:bCs/>
          <w:color w:val="000000" w:themeColor="text1"/>
        </w:rPr>
        <w:t xml:space="preserve">к Договору купли-продажи </w:t>
      </w:r>
    </w:p>
    <w:p w:rsidR="008A26A3" w:rsidRPr="00F2370F" w:rsidRDefault="008A26A3" w:rsidP="008A26A3">
      <w:pPr>
        <w:jc w:val="right"/>
        <w:rPr>
          <w:bCs/>
          <w:color w:val="000000" w:themeColor="text1"/>
        </w:rPr>
      </w:pPr>
      <w:r w:rsidRPr="00AE5886">
        <w:rPr>
          <w:bCs/>
          <w:color w:val="000000" w:themeColor="text1"/>
        </w:rPr>
        <w:t>№ ___________________ от «___»__________202</w:t>
      </w:r>
      <w:r>
        <w:rPr>
          <w:bCs/>
          <w:color w:val="000000" w:themeColor="text1"/>
        </w:rPr>
        <w:t xml:space="preserve">__ </w:t>
      </w:r>
      <w:r w:rsidRPr="00AE5886">
        <w:rPr>
          <w:bCs/>
          <w:color w:val="000000" w:themeColor="text1"/>
        </w:rPr>
        <w:t>г.</w:t>
      </w:r>
    </w:p>
    <w:p w:rsidR="008A26A3" w:rsidRDefault="008A26A3" w:rsidP="00D87B23">
      <w:pPr>
        <w:jc w:val="right"/>
        <w:rPr>
          <w:bCs/>
          <w:color w:val="000000" w:themeColor="text1"/>
        </w:rPr>
      </w:pPr>
    </w:p>
    <w:p w:rsidR="00EB0C5B" w:rsidRDefault="00EB0C5B" w:rsidP="00EB0C5B">
      <w:pPr>
        <w:rPr>
          <w:sz w:val="26"/>
          <w:szCs w:val="26"/>
        </w:rPr>
      </w:pPr>
    </w:p>
    <w:p w:rsidR="005E7EC8" w:rsidRDefault="005E7EC8" w:rsidP="00EB0C5B">
      <w:pPr>
        <w:rPr>
          <w:sz w:val="26"/>
          <w:szCs w:val="26"/>
        </w:rPr>
      </w:pPr>
    </w:p>
    <w:p w:rsidR="005E7EC8" w:rsidRPr="00A71F75" w:rsidRDefault="005E7EC8" w:rsidP="00EB0C5B">
      <w:pPr>
        <w:rPr>
          <w:sz w:val="26"/>
          <w:szCs w:val="26"/>
        </w:rPr>
      </w:pPr>
    </w:p>
    <w:p w:rsidR="00EB0C5B" w:rsidRPr="00A71F75" w:rsidRDefault="00EB0C5B" w:rsidP="00EB0C5B">
      <w:pPr>
        <w:rPr>
          <w:b/>
          <w:sz w:val="26"/>
          <w:szCs w:val="26"/>
        </w:rPr>
      </w:pPr>
      <w:r w:rsidRPr="00A71F75">
        <w:rPr>
          <w:sz w:val="26"/>
          <w:szCs w:val="26"/>
        </w:rPr>
        <w:t xml:space="preserve">                                       </w:t>
      </w:r>
      <w:r w:rsidRPr="00A71F75">
        <w:rPr>
          <w:b/>
          <w:sz w:val="26"/>
          <w:szCs w:val="26"/>
        </w:rPr>
        <w:t>ПЕРЕЧЕНЬ И СТОИМОСТЬ ИМУЩЕСТВА</w:t>
      </w:r>
    </w:p>
    <w:p w:rsidR="00EB0C5B" w:rsidRDefault="00EB0C5B" w:rsidP="00EB0C5B">
      <w:pPr>
        <w:rPr>
          <w:b/>
          <w:sz w:val="26"/>
          <w:szCs w:val="26"/>
        </w:rPr>
      </w:pPr>
    </w:p>
    <w:p w:rsidR="005E7EC8" w:rsidRDefault="005E7EC8" w:rsidP="00EB0C5B">
      <w:pPr>
        <w:rPr>
          <w:b/>
          <w:sz w:val="26"/>
          <w:szCs w:val="26"/>
        </w:rPr>
      </w:pPr>
    </w:p>
    <w:p w:rsidR="005E7EC8" w:rsidRPr="00A71F75" w:rsidRDefault="005E7EC8" w:rsidP="00EB0C5B">
      <w:pPr>
        <w:rPr>
          <w:b/>
          <w:sz w:val="26"/>
          <w:szCs w:val="26"/>
        </w:rPr>
      </w:pPr>
    </w:p>
    <w:tbl>
      <w:tblPr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68"/>
        <w:gridCol w:w="4111"/>
        <w:gridCol w:w="1559"/>
        <w:gridCol w:w="1559"/>
        <w:gridCol w:w="1134"/>
        <w:gridCol w:w="1276"/>
      </w:tblGrid>
      <w:tr w:rsidR="00EB0C5B" w:rsidRPr="00A71F75" w:rsidTr="005E7EC8">
        <w:trPr>
          <w:trHeight w:val="47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C5B" w:rsidRPr="00A71F75" w:rsidRDefault="00EB0C5B" w:rsidP="00CA7B16">
            <w:pPr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568" w:type="dxa"/>
            <w:tcBorders>
              <w:top w:val="single" w:sz="4" w:space="0" w:color="1F497D"/>
              <w:left w:val="single" w:sz="4" w:space="0" w:color="1F497D"/>
              <w:bottom w:val="single" w:sz="4" w:space="0" w:color="auto"/>
              <w:right w:val="single" w:sz="4" w:space="0" w:color="1F497D"/>
            </w:tcBorders>
          </w:tcPr>
          <w:p w:rsidR="00EB0C5B" w:rsidRPr="00A71F75" w:rsidRDefault="00EB0C5B" w:rsidP="00CA7B16">
            <w:pPr>
              <w:jc w:val="center"/>
              <w:rPr>
                <w:b/>
              </w:rPr>
            </w:pPr>
            <w:r w:rsidRPr="00A71F75">
              <w:rPr>
                <w:b/>
              </w:rPr>
              <w:t>№</w:t>
            </w:r>
          </w:p>
        </w:tc>
        <w:tc>
          <w:tcPr>
            <w:tcW w:w="4111" w:type="dxa"/>
            <w:tcBorders>
              <w:top w:val="single" w:sz="4" w:space="0" w:color="1F497D"/>
              <w:left w:val="single" w:sz="4" w:space="0" w:color="1F497D"/>
              <w:bottom w:val="single" w:sz="4" w:space="0" w:color="auto"/>
              <w:right w:val="single" w:sz="4" w:space="0" w:color="1F497D"/>
            </w:tcBorders>
            <w:shd w:val="clear" w:color="auto" w:fill="auto"/>
            <w:hideMark/>
          </w:tcPr>
          <w:p w:rsidR="00EB0C5B" w:rsidRPr="00A71F75" w:rsidRDefault="005E7EC8" w:rsidP="00CA7B16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Имущества</w:t>
            </w:r>
          </w:p>
        </w:tc>
        <w:tc>
          <w:tcPr>
            <w:tcW w:w="1559" w:type="dxa"/>
            <w:tcBorders>
              <w:top w:val="single" w:sz="4" w:space="0" w:color="1F497D"/>
              <w:left w:val="nil"/>
              <w:bottom w:val="single" w:sz="4" w:space="0" w:color="auto"/>
              <w:right w:val="single" w:sz="4" w:space="0" w:color="1F497D"/>
            </w:tcBorders>
            <w:shd w:val="clear" w:color="auto" w:fill="auto"/>
            <w:hideMark/>
          </w:tcPr>
          <w:p w:rsidR="00EB0C5B" w:rsidRPr="00A71F75" w:rsidRDefault="00EB0C5B" w:rsidP="00CA7B16">
            <w:pPr>
              <w:jc w:val="center"/>
              <w:rPr>
                <w:b/>
              </w:rPr>
            </w:pPr>
            <w:r w:rsidRPr="00A71F75">
              <w:rPr>
                <w:b/>
              </w:rPr>
              <w:t>Инвентарный номер</w:t>
            </w:r>
          </w:p>
        </w:tc>
        <w:tc>
          <w:tcPr>
            <w:tcW w:w="1559" w:type="dxa"/>
            <w:tcBorders>
              <w:top w:val="single" w:sz="4" w:space="0" w:color="1F497D"/>
              <w:left w:val="nil"/>
              <w:bottom w:val="single" w:sz="4" w:space="0" w:color="auto"/>
              <w:right w:val="single" w:sz="4" w:space="0" w:color="1F497D"/>
            </w:tcBorders>
            <w:shd w:val="clear" w:color="auto" w:fill="auto"/>
            <w:hideMark/>
          </w:tcPr>
          <w:p w:rsidR="00EB0C5B" w:rsidRPr="00A71F75" w:rsidRDefault="00EB0C5B" w:rsidP="00CA7B16">
            <w:pPr>
              <w:jc w:val="center"/>
              <w:rPr>
                <w:b/>
              </w:rPr>
            </w:pPr>
            <w:r w:rsidRPr="00A71F75">
              <w:rPr>
                <w:b/>
              </w:rPr>
              <w:t>Стоимость, руб. без НДС</w:t>
            </w:r>
          </w:p>
        </w:tc>
        <w:tc>
          <w:tcPr>
            <w:tcW w:w="1134" w:type="dxa"/>
            <w:tcBorders>
              <w:top w:val="single" w:sz="4" w:space="0" w:color="1F497D"/>
              <w:left w:val="nil"/>
              <w:bottom w:val="single" w:sz="4" w:space="0" w:color="auto"/>
              <w:right w:val="single" w:sz="4" w:space="0" w:color="auto"/>
            </w:tcBorders>
          </w:tcPr>
          <w:p w:rsidR="00EB0C5B" w:rsidRPr="00A71F75" w:rsidRDefault="00EB0C5B" w:rsidP="00CA7B16">
            <w:pPr>
              <w:jc w:val="center"/>
              <w:rPr>
                <w:b/>
              </w:rPr>
            </w:pPr>
            <w:r w:rsidRPr="00A71F75">
              <w:rPr>
                <w:b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1F497D"/>
              <w:left w:val="single" w:sz="4" w:space="0" w:color="auto"/>
              <w:bottom w:val="single" w:sz="4" w:space="0" w:color="auto"/>
              <w:right w:val="single" w:sz="4" w:space="0" w:color="1F497D"/>
            </w:tcBorders>
          </w:tcPr>
          <w:p w:rsidR="00EB0C5B" w:rsidRPr="00A71F75" w:rsidRDefault="00EB0C5B" w:rsidP="00CA7B16">
            <w:pPr>
              <w:jc w:val="center"/>
              <w:rPr>
                <w:b/>
              </w:rPr>
            </w:pPr>
            <w:proofErr w:type="gramStart"/>
            <w:r w:rsidRPr="00A71F75">
              <w:rPr>
                <w:b/>
              </w:rPr>
              <w:t>Место нахождение</w:t>
            </w:r>
            <w:proofErr w:type="gramEnd"/>
          </w:p>
        </w:tc>
      </w:tr>
      <w:tr w:rsidR="00EB0C5B" w:rsidRPr="00A71F75" w:rsidTr="005E7EC8">
        <w:trPr>
          <w:trHeight w:val="356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C5B" w:rsidRPr="00A71F75" w:rsidRDefault="00EB0C5B" w:rsidP="00CA7B16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5B" w:rsidRPr="00A71F75" w:rsidRDefault="00EB0C5B" w:rsidP="00CA7B16">
            <w:r w:rsidRPr="00A71F75"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C5B" w:rsidRPr="00A71F75" w:rsidRDefault="00EB0C5B" w:rsidP="00CA7B1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C5B" w:rsidRPr="00A71F75" w:rsidRDefault="00EB0C5B" w:rsidP="00CA7B1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C5B" w:rsidRPr="00A71F75" w:rsidRDefault="00EB0C5B" w:rsidP="00CA7B16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5B" w:rsidRPr="00A71F75" w:rsidRDefault="00EB0C5B" w:rsidP="00CA7B16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5B" w:rsidRPr="00A71F75" w:rsidRDefault="00EB0C5B" w:rsidP="00CA7B16">
            <w:pPr>
              <w:jc w:val="right"/>
            </w:pPr>
          </w:p>
        </w:tc>
      </w:tr>
      <w:tr w:rsidR="00EB0C5B" w:rsidRPr="00A71F75" w:rsidTr="005E7EC8">
        <w:trPr>
          <w:trHeight w:val="220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C5B" w:rsidRPr="00A71F75" w:rsidRDefault="00EB0C5B" w:rsidP="00CA7B16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5B" w:rsidRPr="00A71F75" w:rsidRDefault="00EB0C5B" w:rsidP="00CA7B16">
            <w:r w:rsidRPr="00A71F75"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C5B" w:rsidRPr="00A71F75" w:rsidRDefault="00EB0C5B" w:rsidP="00CA7B1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C5B" w:rsidRPr="00A71F75" w:rsidRDefault="00EB0C5B" w:rsidP="00CA7B1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C5B" w:rsidRPr="00A71F75" w:rsidRDefault="00EB0C5B" w:rsidP="00CA7B16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5B" w:rsidRPr="00A71F75" w:rsidRDefault="00EB0C5B" w:rsidP="00CA7B16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5B" w:rsidRPr="00A71F75" w:rsidRDefault="00EB0C5B" w:rsidP="00CA7B16">
            <w:pPr>
              <w:jc w:val="right"/>
            </w:pPr>
          </w:p>
        </w:tc>
      </w:tr>
      <w:tr w:rsidR="005E7EC8" w:rsidRPr="00A71F75" w:rsidTr="005E7EC8">
        <w:trPr>
          <w:trHeight w:val="220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EC8" w:rsidRPr="00A71F75" w:rsidRDefault="005E7EC8" w:rsidP="00CA7B16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C8" w:rsidRPr="00A71F75" w:rsidRDefault="005E7EC8" w:rsidP="00CA7B16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EC8" w:rsidRPr="00A71F75" w:rsidRDefault="005E7EC8" w:rsidP="00CA7B1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EC8" w:rsidRPr="00A71F75" w:rsidRDefault="005E7EC8" w:rsidP="00CA7B1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EC8" w:rsidRPr="00A71F75" w:rsidRDefault="005E7EC8" w:rsidP="00CA7B16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C8" w:rsidRPr="00A71F75" w:rsidRDefault="005E7EC8" w:rsidP="00CA7B16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C8" w:rsidRPr="00A71F75" w:rsidRDefault="005E7EC8" w:rsidP="00CA7B16">
            <w:pPr>
              <w:jc w:val="right"/>
            </w:pPr>
          </w:p>
        </w:tc>
      </w:tr>
      <w:tr w:rsidR="005E7EC8" w:rsidRPr="00A71F75" w:rsidTr="005E7EC8">
        <w:trPr>
          <w:trHeight w:val="220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EC8" w:rsidRPr="00A71F75" w:rsidRDefault="005E7EC8" w:rsidP="00CA7B16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C8" w:rsidRPr="00A71F75" w:rsidRDefault="005E7EC8" w:rsidP="00CA7B16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EC8" w:rsidRPr="00A71F75" w:rsidRDefault="005E7EC8" w:rsidP="00CA7B1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EC8" w:rsidRPr="00A71F75" w:rsidRDefault="005E7EC8" w:rsidP="00CA7B1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EC8" w:rsidRDefault="005E7EC8" w:rsidP="00CA7B16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C8" w:rsidRPr="00A71F75" w:rsidRDefault="005E7EC8" w:rsidP="00CA7B16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C8" w:rsidRPr="00A71F75" w:rsidRDefault="005E7EC8" w:rsidP="00CA7B16">
            <w:pPr>
              <w:jc w:val="right"/>
            </w:pPr>
          </w:p>
        </w:tc>
      </w:tr>
      <w:tr w:rsidR="005E7EC8" w:rsidRPr="00A71F75" w:rsidTr="005E7EC8">
        <w:trPr>
          <w:trHeight w:val="220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EC8" w:rsidRPr="00A71F75" w:rsidRDefault="005E7EC8" w:rsidP="00CA7B16">
            <w:pPr>
              <w:jc w:val="right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C8" w:rsidRPr="00A71F75" w:rsidRDefault="005E7EC8" w:rsidP="00CA7B16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EC8" w:rsidRPr="00A71F75" w:rsidRDefault="005E7EC8" w:rsidP="00CA7B1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EC8" w:rsidRPr="00A71F75" w:rsidRDefault="005E7EC8" w:rsidP="00CA7B1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7EC8" w:rsidRDefault="005E7EC8" w:rsidP="00CA7B16">
            <w:pPr>
              <w:jc w:val="right"/>
            </w:pPr>
            <w: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C8" w:rsidRPr="00A71F75" w:rsidRDefault="005E7EC8" w:rsidP="00CA7B16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C8" w:rsidRPr="00A71F75" w:rsidRDefault="005E7EC8" w:rsidP="00CA7B16">
            <w:pPr>
              <w:jc w:val="right"/>
            </w:pPr>
          </w:p>
        </w:tc>
      </w:tr>
    </w:tbl>
    <w:p w:rsidR="008A26A3" w:rsidRDefault="008A26A3" w:rsidP="00D87B23">
      <w:pPr>
        <w:jc w:val="right"/>
        <w:rPr>
          <w:bCs/>
          <w:color w:val="000000" w:themeColor="text1"/>
        </w:rPr>
      </w:pPr>
    </w:p>
    <w:p w:rsidR="008A26A3" w:rsidRDefault="008A26A3" w:rsidP="00D87B23">
      <w:pPr>
        <w:jc w:val="right"/>
        <w:rPr>
          <w:bCs/>
          <w:color w:val="000000" w:themeColor="text1"/>
        </w:rPr>
      </w:pPr>
    </w:p>
    <w:p w:rsidR="008A26A3" w:rsidRDefault="008A26A3" w:rsidP="00D87B23">
      <w:pPr>
        <w:jc w:val="right"/>
        <w:rPr>
          <w:bCs/>
          <w:color w:val="000000" w:themeColor="text1"/>
        </w:rPr>
      </w:pPr>
    </w:p>
    <w:p w:rsidR="008A26A3" w:rsidRDefault="008A26A3" w:rsidP="00D87B23">
      <w:pPr>
        <w:jc w:val="right"/>
        <w:rPr>
          <w:bCs/>
          <w:color w:val="000000" w:themeColor="text1"/>
        </w:rPr>
      </w:pPr>
    </w:p>
    <w:p w:rsidR="008A26A3" w:rsidRDefault="008A26A3" w:rsidP="00D87B23">
      <w:pPr>
        <w:jc w:val="right"/>
        <w:rPr>
          <w:bCs/>
          <w:color w:val="000000" w:themeColor="text1"/>
        </w:rPr>
      </w:pPr>
    </w:p>
    <w:p w:rsidR="008A26A3" w:rsidRDefault="008A26A3" w:rsidP="00D87B23">
      <w:pPr>
        <w:jc w:val="right"/>
        <w:rPr>
          <w:bCs/>
          <w:color w:val="000000" w:themeColor="text1"/>
        </w:rPr>
      </w:pPr>
    </w:p>
    <w:p w:rsidR="008A26A3" w:rsidRDefault="008A26A3" w:rsidP="00D87B23">
      <w:pPr>
        <w:jc w:val="right"/>
        <w:rPr>
          <w:bCs/>
          <w:color w:val="000000" w:themeColor="text1"/>
        </w:rPr>
      </w:pPr>
    </w:p>
    <w:p w:rsidR="008A26A3" w:rsidRDefault="008A26A3" w:rsidP="00D87B23">
      <w:pPr>
        <w:jc w:val="right"/>
        <w:rPr>
          <w:bCs/>
          <w:color w:val="000000" w:themeColor="text1"/>
        </w:rPr>
      </w:pPr>
    </w:p>
    <w:p w:rsidR="008A26A3" w:rsidRDefault="008A26A3" w:rsidP="00D87B23">
      <w:pPr>
        <w:jc w:val="right"/>
        <w:rPr>
          <w:bCs/>
          <w:color w:val="000000" w:themeColor="text1"/>
        </w:rPr>
      </w:pPr>
    </w:p>
    <w:p w:rsidR="008A26A3" w:rsidRDefault="008A26A3" w:rsidP="00D87B23">
      <w:pPr>
        <w:jc w:val="right"/>
        <w:rPr>
          <w:bCs/>
          <w:color w:val="000000" w:themeColor="text1"/>
        </w:rPr>
      </w:pPr>
    </w:p>
    <w:p w:rsidR="008A26A3" w:rsidRDefault="008A26A3" w:rsidP="00D87B23">
      <w:pPr>
        <w:jc w:val="right"/>
        <w:rPr>
          <w:bCs/>
          <w:color w:val="000000" w:themeColor="text1"/>
        </w:rPr>
      </w:pPr>
    </w:p>
    <w:p w:rsidR="008A26A3" w:rsidRDefault="008A26A3" w:rsidP="00D87B23">
      <w:pPr>
        <w:jc w:val="right"/>
        <w:rPr>
          <w:bCs/>
          <w:color w:val="000000" w:themeColor="text1"/>
        </w:rPr>
      </w:pPr>
    </w:p>
    <w:p w:rsidR="008A26A3" w:rsidRDefault="008A26A3" w:rsidP="00D87B23">
      <w:pPr>
        <w:jc w:val="right"/>
        <w:rPr>
          <w:bCs/>
          <w:color w:val="000000" w:themeColor="text1"/>
        </w:rPr>
      </w:pPr>
    </w:p>
    <w:p w:rsidR="005E7EC8" w:rsidRPr="00A57538" w:rsidRDefault="005E7EC8" w:rsidP="005E7EC8">
      <w:pPr>
        <w:rPr>
          <w:b/>
          <w:bCs/>
          <w:color w:val="000000" w:themeColor="text1"/>
        </w:rPr>
      </w:pPr>
      <w:r w:rsidRPr="00A57538">
        <w:rPr>
          <w:b/>
          <w:bCs/>
          <w:color w:val="000000" w:themeColor="text1"/>
        </w:rPr>
        <w:t>Покупатель</w:t>
      </w:r>
      <w:r>
        <w:rPr>
          <w:b/>
          <w:bCs/>
          <w:color w:val="000000" w:themeColor="text1"/>
        </w:rPr>
        <w:t>:</w:t>
      </w:r>
      <w:r w:rsidRPr="00A57538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Продавец:</w:t>
      </w:r>
    </w:p>
    <w:p w:rsidR="005E7EC8" w:rsidRPr="00A57538" w:rsidRDefault="005E7EC8" w:rsidP="005E7EC8">
      <w:pPr>
        <w:rPr>
          <w:b/>
          <w:color w:val="000000" w:themeColor="text1"/>
        </w:rPr>
      </w:pPr>
      <w:r>
        <w:rPr>
          <w:b/>
          <w:lang w:eastAsia="en-US"/>
        </w:rPr>
        <w:t>_____________</w:t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color w:val="000000" w:themeColor="text1"/>
        </w:rPr>
        <w:t>А</w:t>
      </w:r>
      <w:r w:rsidRPr="00A57538">
        <w:rPr>
          <w:b/>
          <w:color w:val="000000" w:themeColor="text1"/>
        </w:rPr>
        <w:t>О «</w:t>
      </w:r>
      <w:proofErr w:type="spellStart"/>
      <w:r>
        <w:rPr>
          <w:b/>
          <w:color w:val="000000" w:themeColor="text1"/>
        </w:rPr>
        <w:t>Ц</w:t>
      </w:r>
      <w:r w:rsidRPr="00A57538">
        <w:rPr>
          <w:b/>
          <w:color w:val="000000" w:themeColor="text1"/>
        </w:rPr>
        <w:t>ентр</w:t>
      </w:r>
      <w:r>
        <w:rPr>
          <w:b/>
          <w:color w:val="000000" w:themeColor="text1"/>
        </w:rPr>
        <w:t>энергогаз</w:t>
      </w:r>
      <w:proofErr w:type="spellEnd"/>
      <w:r>
        <w:rPr>
          <w:b/>
          <w:color w:val="000000" w:themeColor="text1"/>
        </w:rPr>
        <w:t xml:space="preserve">» </w:t>
      </w:r>
    </w:p>
    <w:p w:rsidR="005E7EC8" w:rsidRPr="00A57538" w:rsidRDefault="005E7EC8" w:rsidP="005E7EC8">
      <w:pPr>
        <w:ind w:right="5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___________________</w:t>
      </w:r>
      <w:r w:rsidRPr="00A57538">
        <w:rPr>
          <w:bCs/>
          <w:color w:val="000000" w:themeColor="text1"/>
        </w:rPr>
        <w:t xml:space="preserve">                                        </w:t>
      </w:r>
      <w:r>
        <w:rPr>
          <w:bCs/>
          <w:color w:val="000000" w:themeColor="text1"/>
        </w:rPr>
        <w:t xml:space="preserve"> </w:t>
      </w:r>
      <w:r w:rsidRPr="00A57538">
        <w:rPr>
          <w:bCs/>
          <w:color w:val="000000" w:themeColor="text1"/>
        </w:rPr>
        <w:t xml:space="preserve">   </w:t>
      </w:r>
      <w:r>
        <w:rPr>
          <w:bCs/>
          <w:color w:val="000000" w:themeColor="text1"/>
        </w:rPr>
        <w:t xml:space="preserve">    </w:t>
      </w:r>
      <w:r>
        <w:rPr>
          <w:bCs/>
          <w:color w:val="000000" w:themeColor="text1"/>
        </w:rPr>
        <w:tab/>
      </w:r>
      <w:r w:rsidRPr="00A57538">
        <w:rPr>
          <w:bCs/>
          <w:color w:val="000000" w:themeColor="text1"/>
        </w:rPr>
        <w:t xml:space="preserve">Генеральный директор                                                       </w:t>
      </w:r>
    </w:p>
    <w:p w:rsidR="005E7EC8" w:rsidRPr="00A57538" w:rsidRDefault="005E7EC8" w:rsidP="005E7EC8">
      <w:pPr>
        <w:ind w:right="57"/>
        <w:jc w:val="both"/>
        <w:rPr>
          <w:b/>
          <w:bCs/>
          <w:color w:val="000000" w:themeColor="text1"/>
        </w:rPr>
      </w:pPr>
    </w:p>
    <w:p w:rsidR="005E7EC8" w:rsidRPr="00A57538" w:rsidRDefault="005E7EC8" w:rsidP="005E7EC8">
      <w:pPr>
        <w:ind w:right="57"/>
        <w:jc w:val="both"/>
        <w:rPr>
          <w:b/>
          <w:bCs/>
          <w:color w:val="000000" w:themeColor="text1"/>
        </w:rPr>
      </w:pPr>
    </w:p>
    <w:p w:rsidR="005E7EC8" w:rsidRPr="00322F0B" w:rsidRDefault="005E7EC8" w:rsidP="005E7EC8">
      <w:pPr>
        <w:ind w:right="57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____________/</w:t>
      </w:r>
      <w:r>
        <w:rPr>
          <w:b/>
          <w:color w:val="000000" w:themeColor="text1"/>
        </w:rPr>
        <w:t>_______________</w:t>
      </w:r>
      <w:r>
        <w:rPr>
          <w:b/>
          <w:bCs/>
          <w:color w:val="000000" w:themeColor="text1"/>
        </w:rPr>
        <w:t xml:space="preserve">/ 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 xml:space="preserve">                </w:t>
      </w:r>
      <w:r>
        <w:rPr>
          <w:b/>
          <w:bCs/>
          <w:color w:val="000000" w:themeColor="text1"/>
        </w:rPr>
        <w:tab/>
      </w:r>
      <w:r w:rsidRPr="00A57538">
        <w:rPr>
          <w:b/>
          <w:bCs/>
          <w:color w:val="000000" w:themeColor="text1"/>
        </w:rPr>
        <w:t>_____________/</w:t>
      </w:r>
      <w:r>
        <w:rPr>
          <w:b/>
          <w:bCs/>
          <w:color w:val="000000" w:themeColor="text1"/>
        </w:rPr>
        <w:t xml:space="preserve">С.Н. </w:t>
      </w:r>
      <w:r w:rsidRPr="00A57538">
        <w:rPr>
          <w:b/>
          <w:color w:val="000000" w:themeColor="text1"/>
        </w:rPr>
        <w:t>Владимиров</w:t>
      </w:r>
      <w:r w:rsidRPr="00A57538">
        <w:rPr>
          <w:b/>
          <w:bCs/>
          <w:color w:val="000000" w:themeColor="text1"/>
        </w:rPr>
        <w:t>/</w:t>
      </w:r>
    </w:p>
    <w:p w:rsidR="008A26A3" w:rsidRDefault="008A26A3" w:rsidP="00D87B23">
      <w:pPr>
        <w:jc w:val="right"/>
        <w:rPr>
          <w:bCs/>
          <w:color w:val="000000" w:themeColor="text1"/>
        </w:rPr>
      </w:pPr>
    </w:p>
    <w:p w:rsidR="008A26A3" w:rsidRDefault="008A26A3" w:rsidP="00D87B23">
      <w:pPr>
        <w:jc w:val="right"/>
        <w:rPr>
          <w:bCs/>
          <w:color w:val="000000" w:themeColor="text1"/>
        </w:rPr>
      </w:pPr>
    </w:p>
    <w:p w:rsidR="008A26A3" w:rsidRDefault="008A26A3" w:rsidP="00D87B23">
      <w:pPr>
        <w:jc w:val="right"/>
        <w:rPr>
          <w:bCs/>
          <w:color w:val="000000" w:themeColor="text1"/>
        </w:rPr>
      </w:pPr>
    </w:p>
    <w:p w:rsidR="008A26A3" w:rsidRDefault="008A26A3" w:rsidP="00D87B23">
      <w:pPr>
        <w:jc w:val="right"/>
        <w:rPr>
          <w:bCs/>
          <w:color w:val="000000" w:themeColor="text1"/>
        </w:rPr>
      </w:pPr>
    </w:p>
    <w:p w:rsidR="008A26A3" w:rsidRDefault="008A26A3" w:rsidP="00D87B23">
      <w:pPr>
        <w:jc w:val="right"/>
        <w:rPr>
          <w:bCs/>
          <w:color w:val="000000" w:themeColor="text1"/>
        </w:rPr>
      </w:pPr>
    </w:p>
    <w:p w:rsidR="008A26A3" w:rsidRDefault="008A26A3" w:rsidP="00D87B23">
      <w:pPr>
        <w:jc w:val="right"/>
        <w:rPr>
          <w:bCs/>
          <w:color w:val="000000" w:themeColor="text1"/>
        </w:rPr>
      </w:pPr>
    </w:p>
    <w:p w:rsidR="008A26A3" w:rsidRDefault="008A26A3" w:rsidP="00D87B23">
      <w:pPr>
        <w:jc w:val="right"/>
        <w:rPr>
          <w:bCs/>
          <w:color w:val="000000" w:themeColor="text1"/>
        </w:rPr>
      </w:pPr>
    </w:p>
    <w:p w:rsidR="008A26A3" w:rsidRDefault="008A26A3" w:rsidP="00D87B23">
      <w:pPr>
        <w:jc w:val="right"/>
        <w:rPr>
          <w:bCs/>
          <w:color w:val="000000" w:themeColor="text1"/>
        </w:rPr>
      </w:pPr>
    </w:p>
    <w:p w:rsidR="008A26A3" w:rsidRDefault="008A26A3" w:rsidP="00D87B23">
      <w:pPr>
        <w:jc w:val="right"/>
        <w:rPr>
          <w:bCs/>
          <w:color w:val="000000" w:themeColor="text1"/>
        </w:rPr>
      </w:pPr>
    </w:p>
    <w:p w:rsidR="005E7EC8" w:rsidRDefault="005E7EC8" w:rsidP="00D87B23">
      <w:pPr>
        <w:jc w:val="right"/>
        <w:rPr>
          <w:bCs/>
          <w:color w:val="000000" w:themeColor="text1"/>
        </w:rPr>
      </w:pPr>
    </w:p>
    <w:p w:rsidR="005E7EC8" w:rsidRDefault="005E7EC8" w:rsidP="00D87B23">
      <w:pPr>
        <w:jc w:val="right"/>
        <w:rPr>
          <w:bCs/>
          <w:color w:val="000000" w:themeColor="text1"/>
        </w:rPr>
      </w:pPr>
    </w:p>
    <w:p w:rsidR="005E7EC8" w:rsidRDefault="005E7EC8" w:rsidP="00D87B23">
      <w:pPr>
        <w:jc w:val="right"/>
        <w:rPr>
          <w:bCs/>
          <w:color w:val="000000" w:themeColor="text1"/>
        </w:rPr>
      </w:pPr>
    </w:p>
    <w:p w:rsidR="005E7EC8" w:rsidRDefault="005E7EC8" w:rsidP="00D87B23">
      <w:pPr>
        <w:jc w:val="right"/>
        <w:rPr>
          <w:bCs/>
          <w:color w:val="000000" w:themeColor="text1"/>
        </w:rPr>
      </w:pPr>
    </w:p>
    <w:p w:rsidR="005E7EC8" w:rsidRDefault="005E7EC8" w:rsidP="00D87B23">
      <w:pPr>
        <w:jc w:val="right"/>
        <w:rPr>
          <w:bCs/>
          <w:color w:val="000000" w:themeColor="text1"/>
        </w:rPr>
      </w:pPr>
    </w:p>
    <w:p w:rsidR="008A26A3" w:rsidRDefault="008A26A3" w:rsidP="00D87B23">
      <w:pPr>
        <w:jc w:val="right"/>
        <w:rPr>
          <w:bCs/>
          <w:color w:val="000000" w:themeColor="text1"/>
        </w:rPr>
      </w:pPr>
    </w:p>
    <w:p w:rsidR="008A26A3" w:rsidRDefault="008A26A3" w:rsidP="00D87B23">
      <w:pPr>
        <w:jc w:val="right"/>
        <w:rPr>
          <w:bCs/>
          <w:color w:val="000000" w:themeColor="text1"/>
        </w:rPr>
      </w:pPr>
    </w:p>
    <w:p w:rsidR="008A26A3" w:rsidRDefault="008A26A3" w:rsidP="00D87B23">
      <w:pPr>
        <w:jc w:val="right"/>
        <w:rPr>
          <w:bCs/>
          <w:color w:val="000000" w:themeColor="text1"/>
        </w:rPr>
      </w:pPr>
    </w:p>
    <w:p w:rsidR="00D87B23" w:rsidRPr="00AE5886" w:rsidRDefault="00D87B23" w:rsidP="00D87B23">
      <w:pPr>
        <w:jc w:val="right"/>
        <w:rPr>
          <w:bCs/>
          <w:color w:val="000000" w:themeColor="text1"/>
        </w:rPr>
      </w:pPr>
      <w:r w:rsidRPr="00AE5886">
        <w:rPr>
          <w:bCs/>
          <w:color w:val="000000" w:themeColor="text1"/>
        </w:rPr>
        <w:lastRenderedPageBreak/>
        <w:t xml:space="preserve">Приложение № </w:t>
      </w:r>
      <w:r>
        <w:rPr>
          <w:bCs/>
          <w:color w:val="000000" w:themeColor="text1"/>
        </w:rPr>
        <w:t>2</w:t>
      </w:r>
    </w:p>
    <w:p w:rsidR="00D87B23" w:rsidRPr="00AE5886" w:rsidRDefault="00D87B23" w:rsidP="00D87B23">
      <w:pPr>
        <w:jc w:val="right"/>
        <w:rPr>
          <w:bCs/>
          <w:color w:val="000000" w:themeColor="text1"/>
        </w:rPr>
      </w:pPr>
      <w:r w:rsidRPr="00AE5886">
        <w:rPr>
          <w:bCs/>
          <w:color w:val="000000" w:themeColor="text1"/>
        </w:rPr>
        <w:t xml:space="preserve">к Договору купли-продажи </w:t>
      </w:r>
    </w:p>
    <w:p w:rsidR="00D87B23" w:rsidRPr="00F2370F" w:rsidRDefault="00D87B23" w:rsidP="00D87B23">
      <w:pPr>
        <w:jc w:val="right"/>
        <w:rPr>
          <w:bCs/>
          <w:color w:val="000000" w:themeColor="text1"/>
        </w:rPr>
      </w:pPr>
      <w:r w:rsidRPr="00AE5886">
        <w:rPr>
          <w:bCs/>
          <w:color w:val="000000" w:themeColor="text1"/>
        </w:rPr>
        <w:t>№ ___________________ от «___»__________202</w:t>
      </w:r>
      <w:r>
        <w:rPr>
          <w:bCs/>
          <w:color w:val="000000" w:themeColor="text1"/>
        </w:rPr>
        <w:t xml:space="preserve">__ </w:t>
      </w:r>
      <w:r w:rsidRPr="00AE5886">
        <w:rPr>
          <w:bCs/>
          <w:color w:val="000000" w:themeColor="text1"/>
        </w:rPr>
        <w:t>г.</w:t>
      </w:r>
    </w:p>
    <w:p w:rsidR="00D87B23" w:rsidRPr="00F914AB" w:rsidRDefault="00D87B23" w:rsidP="00D87B23">
      <w:pPr>
        <w:jc w:val="right"/>
        <w:rPr>
          <w:b/>
          <w:bCs/>
          <w:color w:val="000000" w:themeColor="text1"/>
          <w:sz w:val="12"/>
          <w:szCs w:val="12"/>
        </w:rPr>
      </w:pPr>
    </w:p>
    <w:p w:rsidR="00D87B23" w:rsidRDefault="00D87B23" w:rsidP="00D87B23">
      <w:pPr>
        <w:rPr>
          <w:b/>
          <w:bCs/>
          <w:color w:val="000000" w:themeColor="text1"/>
        </w:rPr>
      </w:pPr>
    </w:p>
    <w:p w:rsidR="00D87B23" w:rsidRPr="00F914AB" w:rsidRDefault="00D87B23" w:rsidP="00D87B23">
      <w:pPr>
        <w:jc w:val="center"/>
        <w:rPr>
          <w:b/>
          <w:bCs/>
          <w:color w:val="000000" w:themeColor="text1"/>
        </w:rPr>
      </w:pPr>
      <w:r w:rsidRPr="00F914AB">
        <w:rPr>
          <w:b/>
          <w:bCs/>
          <w:color w:val="000000" w:themeColor="text1"/>
        </w:rPr>
        <w:t>Акт приема-передачи</w:t>
      </w:r>
      <w:r>
        <w:rPr>
          <w:b/>
          <w:bCs/>
          <w:color w:val="000000" w:themeColor="text1"/>
        </w:rPr>
        <w:t xml:space="preserve"> Имущества</w:t>
      </w:r>
    </w:p>
    <w:p w:rsidR="00D87B23" w:rsidRDefault="00D87B23" w:rsidP="00D87B23">
      <w:pPr>
        <w:jc w:val="center"/>
        <w:rPr>
          <w:b/>
          <w:bCs/>
          <w:color w:val="000000" w:themeColor="text1"/>
        </w:rPr>
      </w:pPr>
      <w:r w:rsidRPr="00F914AB">
        <w:rPr>
          <w:b/>
          <w:bCs/>
          <w:color w:val="000000" w:themeColor="text1"/>
        </w:rPr>
        <w:t xml:space="preserve">по договору купли-продажи </w:t>
      </w:r>
      <w:r>
        <w:rPr>
          <w:b/>
          <w:bCs/>
          <w:color w:val="000000" w:themeColor="text1"/>
        </w:rPr>
        <w:t xml:space="preserve"> </w:t>
      </w:r>
    </w:p>
    <w:p w:rsidR="00D87B23" w:rsidRPr="00D95BF0" w:rsidRDefault="00D87B23" w:rsidP="00D87B23">
      <w:pPr>
        <w:jc w:val="center"/>
        <w:rPr>
          <w:bCs/>
          <w:color w:val="000000" w:themeColor="text1"/>
        </w:rPr>
      </w:pPr>
      <w:r w:rsidRPr="00F914AB">
        <w:rPr>
          <w:b/>
          <w:bCs/>
          <w:color w:val="000000" w:themeColor="text1"/>
        </w:rPr>
        <w:t>№ ________</w:t>
      </w:r>
      <w:r>
        <w:rPr>
          <w:b/>
          <w:bCs/>
          <w:color w:val="000000" w:themeColor="text1"/>
        </w:rPr>
        <w:t xml:space="preserve">____________ </w:t>
      </w:r>
      <w:r w:rsidRPr="00F914AB">
        <w:rPr>
          <w:b/>
          <w:bCs/>
          <w:color w:val="000000" w:themeColor="text1"/>
        </w:rPr>
        <w:t>от «___» _________ 202</w:t>
      </w:r>
      <w:r>
        <w:rPr>
          <w:b/>
          <w:bCs/>
          <w:color w:val="000000" w:themeColor="text1"/>
        </w:rPr>
        <w:t>__</w:t>
      </w:r>
      <w:r w:rsidRPr="00F914AB">
        <w:rPr>
          <w:b/>
          <w:bCs/>
          <w:color w:val="000000" w:themeColor="text1"/>
        </w:rPr>
        <w:t xml:space="preserve"> г.</w:t>
      </w:r>
      <w:r>
        <w:rPr>
          <w:b/>
          <w:bCs/>
          <w:color w:val="000000" w:themeColor="text1"/>
        </w:rPr>
        <w:t xml:space="preserve"> </w:t>
      </w:r>
      <w:r w:rsidRPr="00D95BF0">
        <w:rPr>
          <w:bCs/>
          <w:color w:val="000000" w:themeColor="text1"/>
        </w:rPr>
        <w:t>(форма)</w:t>
      </w:r>
    </w:p>
    <w:p w:rsidR="00D87B23" w:rsidRPr="00F914AB" w:rsidRDefault="00D87B23" w:rsidP="00D87B23">
      <w:pPr>
        <w:rPr>
          <w:b/>
          <w:bCs/>
          <w:color w:val="000000" w:themeColor="text1"/>
          <w:sz w:val="22"/>
        </w:rPr>
      </w:pPr>
    </w:p>
    <w:p w:rsidR="00D87B23" w:rsidRDefault="00D87B23" w:rsidP="00D87B2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_________202__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 xml:space="preserve">      </w:t>
      </w:r>
      <w:r w:rsidRPr="0023092E">
        <w:rPr>
          <w:b/>
          <w:bCs/>
          <w:color w:val="000000" w:themeColor="text1"/>
        </w:rPr>
        <w:t>Время передачи_______</w:t>
      </w:r>
    </w:p>
    <w:p w:rsidR="00D87B23" w:rsidRPr="0023092E" w:rsidRDefault="00D87B23" w:rsidP="00D87B23">
      <w:pPr>
        <w:rPr>
          <w:b/>
          <w:bCs/>
          <w:color w:val="000000" w:themeColor="text1"/>
        </w:rPr>
      </w:pPr>
    </w:p>
    <w:p w:rsidR="00D87B23" w:rsidRPr="00C011EC" w:rsidRDefault="00D87B23" w:rsidP="00D87B23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color w:val="000000" w:themeColor="text1"/>
          <w:lang w:eastAsia="en-US"/>
        </w:rPr>
      </w:pPr>
      <w:r>
        <w:rPr>
          <w:rFonts w:eastAsiaTheme="minorHAnsi"/>
          <w:b/>
          <w:color w:val="000000"/>
          <w:lang w:eastAsia="en-US"/>
        </w:rPr>
        <w:t>АО «Ц</w:t>
      </w:r>
      <w:r w:rsidRPr="00A57538">
        <w:rPr>
          <w:rFonts w:eastAsiaTheme="minorHAnsi"/>
          <w:b/>
          <w:color w:val="000000"/>
          <w:lang w:eastAsia="en-US"/>
        </w:rPr>
        <w:t>ентрэнергогаз»</w:t>
      </w:r>
      <w:r w:rsidRPr="00A57538">
        <w:rPr>
          <w:rFonts w:eastAsiaTheme="minorHAnsi"/>
          <w:color w:val="000000" w:themeColor="text1"/>
          <w:lang w:eastAsia="en-US"/>
        </w:rPr>
        <w:t xml:space="preserve">, именуемое в дальнейшем </w:t>
      </w:r>
      <w:r w:rsidRPr="00A57538">
        <w:rPr>
          <w:rFonts w:eastAsiaTheme="minorHAnsi"/>
          <w:b/>
          <w:color w:val="000000" w:themeColor="text1"/>
          <w:lang w:eastAsia="en-US"/>
        </w:rPr>
        <w:t>«Продавец»</w:t>
      </w:r>
      <w:r>
        <w:rPr>
          <w:rFonts w:eastAsiaTheme="minorHAnsi"/>
          <w:color w:val="000000" w:themeColor="text1"/>
          <w:lang w:eastAsia="en-US"/>
        </w:rPr>
        <w:t xml:space="preserve">, в лице Генерального директора </w:t>
      </w:r>
      <w:r w:rsidRPr="00A57538">
        <w:rPr>
          <w:rFonts w:eastAsiaTheme="minorHAnsi"/>
          <w:color w:val="000000"/>
          <w:lang w:eastAsia="en-US"/>
        </w:rPr>
        <w:t>Владимирова Сергея Николаевича</w:t>
      </w:r>
      <w:r w:rsidRPr="00A57538">
        <w:rPr>
          <w:rFonts w:eastAsiaTheme="minorHAnsi"/>
          <w:color w:val="000000" w:themeColor="text1"/>
          <w:lang w:eastAsia="en-US"/>
        </w:rPr>
        <w:t>, действующе</w:t>
      </w:r>
      <w:r>
        <w:rPr>
          <w:rFonts w:eastAsiaTheme="minorHAnsi"/>
          <w:color w:val="000000" w:themeColor="text1"/>
          <w:lang w:eastAsia="en-US"/>
        </w:rPr>
        <w:t>го</w:t>
      </w:r>
      <w:r w:rsidRPr="00A57538">
        <w:rPr>
          <w:rFonts w:eastAsiaTheme="minorHAnsi"/>
          <w:color w:val="000000" w:themeColor="text1"/>
          <w:lang w:eastAsia="en-US"/>
        </w:rPr>
        <w:t xml:space="preserve"> на основании Устава, с одной стороны, и </w:t>
      </w:r>
    </w:p>
    <w:p w:rsidR="00D87B23" w:rsidRPr="00F914AB" w:rsidRDefault="00D87B23" w:rsidP="00D87B23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lang w:eastAsia="en-US"/>
        </w:rPr>
      </w:pPr>
      <w:proofErr w:type="gramStart"/>
      <w:r>
        <w:rPr>
          <w:rFonts w:eastAsiaTheme="minorHAnsi"/>
          <w:b/>
          <w:color w:val="000000"/>
          <w:lang w:eastAsia="en-US"/>
        </w:rPr>
        <w:t>__________,</w:t>
      </w:r>
      <w:r>
        <w:rPr>
          <w:rFonts w:eastAsiaTheme="minorHAnsi"/>
          <w:color w:val="000000"/>
          <w:lang w:eastAsia="en-US"/>
        </w:rPr>
        <w:t xml:space="preserve"> </w:t>
      </w:r>
      <w:r w:rsidRPr="00A57538">
        <w:rPr>
          <w:rFonts w:eastAsiaTheme="minorHAnsi"/>
          <w:color w:val="000000"/>
          <w:lang w:eastAsia="en-US"/>
        </w:rPr>
        <w:t>именуемое в дальнейшем</w:t>
      </w:r>
      <w:r w:rsidRPr="00A57538">
        <w:rPr>
          <w:rFonts w:eastAsiaTheme="minorHAnsi"/>
          <w:b/>
          <w:color w:val="000000"/>
          <w:lang w:eastAsia="en-US"/>
        </w:rPr>
        <w:t xml:space="preserve"> «Покупатель», </w:t>
      </w:r>
      <w:r w:rsidRPr="00A57538">
        <w:rPr>
          <w:rFonts w:eastAsiaTheme="minorHAnsi"/>
          <w:color w:val="000000"/>
          <w:lang w:eastAsia="en-US"/>
        </w:rPr>
        <w:t xml:space="preserve">в лице </w:t>
      </w:r>
      <w:r>
        <w:rPr>
          <w:rFonts w:eastAsiaTheme="minorHAnsi"/>
          <w:color w:val="000000"/>
          <w:lang w:eastAsia="en-US"/>
        </w:rPr>
        <w:t>__________ ____________</w:t>
      </w:r>
      <w:r w:rsidRPr="00A57538">
        <w:rPr>
          <w:rFonts w:eastAsiaTheme="minorHAnsi"/>
          <w:color w:val="000000"/>
          <w:lang w:eastAsia="en-US"/>
        </w:rPr>
        <w:t xml:space="preserve">, действующего на основании </w:t>
      </w:r>
      <w:r>
        <w:rPr>
          <w:rFonts w:eastAsiaTheme="minorHAnsi"/>
          <w:color w:val="000000"/>
          <w:lang w:eastAsia="en-US"/>
        </w:rPr>
        <w:t>_____________</w:t>
      </w:r>
      <w:r w:rsidRPr="00A57538">
        <w:rPr>
          <w:rFonts w:eastAsiaTheme="minorHAnsi"/>
          <w:color w:val="000000"/>
          <w:lang w:eastAsia="en-US"/>
        </w:rPr>
        <w:t>,</w:t>
      </w:r>
      <w:r w:rsidRPr="00A57538">
        <w:rPr>
          <w:rFonts w:eastAsiaTheme="minorHAnsi"/>
          <w:color w:val="000000" w:themeColor="text1"/>
          <w:lang w:eastAsia="en-US"/>
        </w:rPr>
        <w:t xml:space="preserve"> с другой стороны, </w:t>
      </w:r>
      <w:proofErr w:type="gramEnd"/>
    </w:p>
    <w:p w:rsidR="00D87B23" w:rsidRDefault="00D87B23" w:rsidP="00D87B23">
      <w:pPr>
        <w:pStyle w:val="ad"/>
        <w:ind w:firstLine="709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F914A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настоящим актом удостоверяем, что Продавцом действительно передан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</w:t>
      </w:r>
      <w:r w:rsidRPr="00F914A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Покупателю нижепоименованн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</w:t>
      </w:r>
      <w:r w:rsidRPr="00F914A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е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Имущество</w:t>
      </w:r>
      <w:r w:rsidRPr="00F914A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, принадлежащее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АО «Ц</w:t>
      </w:r>
      <w:r w:rsidRPr="00F914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ентр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энергогаз</w:t>
      </w:r>
      <w:r w:rsidRPr="00F914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Pr="00F914A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на праве собственности:</w:t>
      </w:r>
    </w:p>
    <w:p w:rsidR="00D87B23" w:rsidRDefault="00D87B23" w:rsidP="00D87B23">
      <w:pPr>
        <w:rPr>
          <w:rFonts w:eastAsiaTheme="minorHAnsi"/>
          <w:lang w:eastAsia="en-US"/>
        </w:rPr>
      </w:pP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1985"/>
        <w:gridCol w:w="2268"/>
      </w:tblGrid>
      <w:tr w:rsidR="00D87B23" w:rsidRPr="007F75A8" w:rsidTr="00843BFD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B23" w:rsidRPr="007F75A8" w:rsidRDefault="00D87B23" w:rsidP="00843BFD">
            <w:pPr>
              <w:jc w:val="center"/>
              <w:rPr>
                <w:b/>
                <w:bCs/>
              </w:rPr>
            </w:pPr>
            <w:r w:rsidRPr="007F75A8">
              <w:rPr>
                <w:b/>
                <w:bCs/>
              </w:rPr>
              <w:t xml:space="preserve">№ </w:t>
            </w:r>
            <w:proofErr w:type="gramStart"/>
            <w:r w:rsidRPr="007F75A8">
              <w:rPr>
                <w:b/>
                <w:bCs/>
              </w:rPr>
              <w:t>п</w:t>
            </w:r>
            <w:proofErr w:type="gramEnd"/>
            <w:r w:rsidRPr="007F75A8">
              <w:rPr>
                <w:b/>
                <w:bCs/>
              </w:rPr>
              <w:t xml:space="preserve">/п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B23" w:rsidRPr="007F75A8" w:rsidRDefault="00D87B23" w:rsidP="00843BFD">
            <w:pPr>
              <w:jc w:val="center"/>
              <w:rPr>
                <w:b/>
                <w:bCs/>
              </w:rPr>
            </w:pPr>
            <w:r w:rsidRPr="007F75A8">
              <w:rPr>
                <w:b/>
                <w:bCs/>
              </w:rPr>
              <w:t>Наименование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B23" w:rsidRPr="007F75A8" w:rsidRDefault="00D87B23" w:rsidP="00843BFD">
            <w:pPr>
              <w:jc w:val="center"/>
              <w:rPr>
                <w:b/>
                <w:bCs/>
              </w:rPr>
            </w:pPr>
            <w:r w:rsidRPr="007F75A8">
              <w:rPr>
                <w:b/>
                <w:bCs/>
              </w:rPr>
              <w:t>Инвентарный номер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87B23" w:rsidRPr="007F75A8" w:rsidRDefault="00D87B23" w:rsidP="00843B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Кол-во, шт.</w:t>
            </w:r>
          </w:p>
        </w:tc>
      </w:tr>
      <w:tr w:rsidR="00D87B23" w:rsidRPr="007F75A8" w:rsidTr="00FD64E8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B23" w:rsidRPr="007F75A8" w:rsidRDefault="00D87B23" w:rsidP="00843BFD">
            <w:pPr>
              <w:jc w:val="center"/>
              <w:outlineLvl w:val="0"/>
              <w:rPr>
                <w:sz w:val="18"/>
                <w:szCs w:val="18"/>
              </w:rPr>
            </w:pPr>
            <w:r w:rsidRPr="007F75A8">
              <w:rPr>
                <w:sz w:val="18"/>
                <w:szCs w:val="18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B23" w:rsidRPr="007F75A8" w:rsidRDefault="00D87B23" w:rsidP="00843BFD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23" w:rsidRPr="007F75A8" w:rsidRDefault="00D87B23" w:rsidP="00843BF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87B23" w:rsidRPr="007F75A8" w:rsidRDefault="00D87B23" w:rsidP="00843BFD">
            <w:pPr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87B23" w:rsidRPr="007F75A8" w:rsidTr="00FD64E8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B23" w:rsidRPr="007F75A8" w:rsidRDefault="00D87B23" w:rsidP="00843BFD">
            <w:pPr>
              <w:jc w:val="center"/>
              <w:outlineLvl w:val="0"/>
              <w:rPr>
                <w:sz w:val="18"/>
                <w:szCs w:val="18"/>
              </w:rPr>
            </w:pPr>
            <w:r w:rsidRPr="007F75A8">
              <w:rPr>
                <w:sz w:val="18"/>
                <w:szCs w:val="1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B23" w:rsidRPr="007F75A8" w:rsidRDefault="00D87B23" w:rsidP="00843BFD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23" w:rsidRPr="007F75A8" w:rsidRDefault="00D87B23" w:rsidP="00843BF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87B23" w:rsidRDefault="00D87B23" w:rsidP="00843BFD">
            <w:pPr>
              <w:jc w:val="center"/>
            </w:pPr>
          </w:p>
        </w:tc>
      </w:tr>
      <w:tr w:rsidR="00D87B23" w:rsidRPr="007F75A8" w:rsidTr="00FD64E8"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B23" w:rsidRPr="007F75A8" w:rsidRDefault="00D87B23" w:rsidP="00843BFD">
            <w:pPr>
              <w:jc w:val="center"/>
              <w:outlineLvl w:val="0"/>
              <w:rPr>
                <w:sz w:val="18"/>
                <w:szCs w:val="18"/>
              </w:rPr>
            </w:pPr>
            <w:r w:rsidRPr="007F75A8">
              <w:rPr>
                <w:sz w:val="18"/>
                <w:szCs w:val="18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B23" w:rsidRPr="007F75A8" w:rsidRDefault="00D87B23" w:rsidP="00843BFD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23" w:rsidRPr="007F75A8" w:rsidRDefault="00D87B23" w:rsidP="00843BF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87B23" w:rsidRDefault="00D87B23" w:rsidP="00843BFD">
            <w:pPr>
              <w:jc w:val="center"/>
            </w:pPr>
          </w:p>
        </w:tc>
      </w:tr>
      <w:tr w:rsidR="00D87B23" w:rsidRPr="007F75A8" w:rsidTr="00FD64E8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B23" w:rsidRPr="007F75A8" w:rsidRDefault="00322F0B" w:rsidP="00322F0B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B23" w:rsidRPr="007F75A8" w:rsidRDefault="00D87B23" w:rsidP="00843BFD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23" w:rsidRPr="007F75A8" w:rsidRDefault="00D87B23" w:rsidP="00843BF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87B23" w:rsidRDefault="00D87B23" w:rsidP="00843BFD">
            <w:pPr>
              <w:jc w:val="center"/>
            </w:pPr>
          </w:p>
        </w:tc>
      </w:tr>
      <w:tr w:rsidR="00D87B23" w:rsidRPr="007F75A8" w:rsidTr="00FD64E8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B23" w:rsidRPr="007F75A8" w:rsidRDefault="00322F0B" w:rsidP="00843BFD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B23" w:rsidRPr="007F75A8" w:rsidRDefault="00D87B23" w:rsidP="00843BFD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23" w:rsidRPr="007F75A8" w:rsidRDefault="00D87B23" w:rsidP="00843BF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87B23" w:rsidRDefault="00D87B23" w:rsidP="00843BFD">
            <w:pPr>
              <w:jc w:val="center"/>
            </w:pPr>
          </w:p>
        </w:tc>
      </w:tr>
      <w:tr w:rsidR="00D87B23" w:rsidRPr="007F75A8" w:rsidTr="00FD64E8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B23" w:rsidRPr="007F75A8" w:rsidRDefault="00322F0B" w:rsidP="00322F0B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B23" w:rsidRPr="007F75A8" w:rsidRDefault="00D87B23" w:rsidP="00843BFD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B23" w:rsidRPr="007F75A8" w:rsidRDefault="00D87B23" w:rsidP="00843BF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87B23" w:rsidRDefault="00D87B23" w:rsidP="00843BFD">
            <w:pPr>
              <w:jc w:val="center"/>
            </w:pPr>
          </w:p>
        </w:tc>
      </w:tr>
    </w:tbl>
    <w:p w:rsidR="00D87B23" w:rsidRPr="007F75A8" w:rsidRDefault="00D87B23" w:rsidP="00D87B23">
      <w:pPr>
        <w:rPr>
          <w:bCs/>
          <w:color w:val="000000" w:themeColor="text1"/>
        </w:rPr>
      </w:pPr>
    </w:p>
    <w:p w:rsidR="00D87B23" w:rsidRDefault="00D87B23" w:rsidP="00D87B23">
      <w:pPr>
        <w:ind w:right="57"/>
        <w:jc w:val="both"/>
        <w:rPr>
          <w:b/>
          <w:bCs/>
          <w:color w:val="000000" w:themeColor="text1"/>
        </w:rPr>
      </w:pPr>
    </w:p>
    <w:p w:rsidR="00D87B23" w:rsidRPr="002801FB" w:rsidRDefault="00D87B23" w:rsidP="00D87B2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</w:t>
      </w:r>
      <w:r w:rsidRPr="002801FB">
        <w:rPr>
          <w:rFonts w:eastAsiaTheme="minorHAnsi"/>
          <w:lang w:eastAsia="en-US"/>
        </w:rPr>
        <w:t xml:space="preserve">. Претензий по количеству, качеству и комплектности </w:t>
      </w:r>
      <w:r>
        <w:rPr>
          <w:rFonts w:eastAsiaTheme="minorHAnsi"/>
          <w:lang w:eastAsia="en-US"/>
        </w:rPr>
        <w:t>Имущества</w:t>
      </w:r>
      <w:r w:rsidRPr="002801FB">
        <w:rPr>
          <w:rFonts w:eastAsiaTheme="minorHAnsi"/>
          <w:lang w:eastAsia="en-US"/>
        </w:rPr>
        <w:t xml:space="preserve"> Покупатель не имеет.</w:t>
      </w:r>
    </w:p>
    <w:p w:rsidR="00D87B23" w:rsidRPr="002801FB" w:rsidRDefault="00D87B23" w:rsidP="00D87B2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Pr="002801FB">
        <w:rPr>
          <w:rFonts w:eastAsiaTheme="minorHAnsi"/>
          <w:lang w:eastAsia="en-US"/>
        </w:rPr>
        <w:t>. Настоящий Акт составлен в 2 (двух) экземплярах, имеющих равную юридическую силу, по одному для каждой из Сторон.</w:t>
      </w:r>
    </w:p>
    <w:p w:rsidR="00D87B23" w:rsidRPr="002801FB" w:rsidRDefault="00D87B23" w:rsidP="00D87B23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D87B23" w:rsidRPr="00A57538" w:rsidRDefault="00D87B23" w:rsidP="00D87B23">
      <w:pPr>
        <w:rPr>
          <w:b/>
          <w:bCs/>
          <w:color w:val="000000" w:themeColor="text1"/>
        </w:rPr>
      </w:pPr>
      <w:r w:rsidRPr="00A57538">
        <w:rPr>
          <w:b/>
          <w:bCs/>
          <w:color w:val="000000" w:themeColor="text1"/>
        </w:rPr>
        <w:t>Покупатель</w:t>
      </w:r>
      <w:r>
        <w:rPr>
          <w:b/>
          <w:bCs/>
          <w:color w:val="000000" w:themeColor="text1"/>
        </w:rPr>
        <w:t>:</w:t>
      </w:r>
      <w:r w:rsidRPr="00A57538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Продавец:</w:t>
      </w:r>
    </w:p>
    <w:p w:rsidR="00D87B23" w:rsidRPr="00A57538" w:rsidRDefault="00D87B23" w:rsidP="00D87B23">
      <w:pPr>
        <w:rPr>
          <w:b/>
          <w:color w:val="000000" w:themeColor="text1"/>
        </w:rPr>
      </w:pPr>
      <w:r>
        <w:rPr>
          <w:b/>
          <w:lang w:eastAsia="en-US"/>
        </w:rPr>
        <w:t>________________</w:t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color w:val="000000" w:themeColor="text1"/>
        </w:rPr>
        <w:t>А</w:t>
      </w:r>
      <w:r w:rsidRPr="00A57538">
        <w:rPr>
          <w:b/>
          <w:color w:val="000000" w:themeColor="text1"/>
        </w:rPr>
        <w:t>О «</w:t>
      </w:r>
      <w:r>
        <w:rPr>
          <w:b/>
          <w:color w:val="000000" w:themeColor="text1"/>
        </w:rPr>
        <w:t>Ц</w:t>
      </w:r>
      <w:r w:rsidRPr="00A57538">
        <w:rPr>
          <w:b/>
          <w:color w:val="000000" w:themeColor="text1"/>
        </w:rPr>
        <w:t>ентр</w:t>
      </w:r>
      <w:r>
        <w:rPr>
          <w:b/>
          <w:color w:val="000000" w:themeColor="text1"/>
        </w:rPr>
        <w:t xml:space="preserve">энергогаз» </w:t>
      </w:r>
    </w:p>
    <w:p w:rsidR="00D87B23" w:rsidRPr="00A57538" w:rsidRDefault="00D87B23" w:rsidP="00D87B23">
      <w:pPr>
        <w:ind w:right="5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___________________</w:t>
      </w:r>
      <w:r w:rsidRPr="00A57538">
        <w:rPr>
          <w:bCs/>
          <w:color w:val="000000" w:themeColor="text1"/>
        </w:rPr>
        <w:t xml:space="preserve">                                               </w:t>
      </w:r>
      <w:r>
        <w:rPr>
          <w:bCs/>
          <w:color w:val="000000" w:themeColor="text1"/>
        </w:rPr>
        <w:tab/>
      </w:r>
      <w:r w:rsidRPr="00A57538">
        <w:rPr>
          <w:bCs/>
          <w:color w:val="000000" w:themeColor="text1"/>
        </w:rPr>
        <w:t xml:space="preserve">Генеральный директор                                                       </w:t>
      </w:r>
    </w:p>
    <w:p w:rsidR="00D87B23" w:rsidRPr="00A57538" w:rsidRDefault="00D87B23" w:rsidP="00D87B23">
      <w:pPr>
        <w:ind w:right="57"/>
        <w:jc w:val="both"/>
        <w:rPr>
          <w:b/>
          <w:bCs/>
          <w:color w:val="000000" w:themeColor="text1"/>
        </w:rPr>
      </w:pPr>
    </w:p>
    <w:p w:rsidR="00D87B23" w:rsidRPr="00A57538" w:rsidRDefault="00D87B23" w:rsidP="00D87B23">
      <w:pPr>
        <w:ind w:right="57"/>
        <w:jc w:val="both"/>
        <w:rPr>
          <w:b/>
          <w:bCs/>
          <w:color w:val="000000" w:themeColor="text1"/>
        </w:rPr>
      </w:pPr>
    </w:p>
    <w:p w:rsidR="00D87B23" w:rsidRPr="00A57538" w:rsidRDefault="00D87B23" w:rsidP="00D87B23">
      <w:pPr>
        <w:ind w:right="57"/>
        <w:jc w:val="both"/>
        <w:rPr>
          <w:bCs/>
          <w:color w:val="000000" w:themeColor="text1"/>
        </w:rPr>
      </w:pPr>
      <w:r w:rsidRPr="008F2376">
        <w:rPr>
          <w:b/>
          <w:bCs/>
          <w:color w:val="000000" w:themeColor="text1"/>
        </w:rPr>
        <w:t>____________/</w:t>
      </w:r>
      <w:r>
        <w:rPr>
          <w:b/>
          <w:color w:val="000000" w:themeColor="text1"/>
        </w:rPr>
        <w:t>_______________</w:t>
      </w:r>
      <w:r w:rsidRPr="008F2376">
        <w:rPr>
          <w:b/>
          <w:bCs/>
          <w:color w:val="000000" w:themeColor="text1"/>
        </w:rPr>
        <w:t xml:space="preserve"> /</w:t>
      </w:r>
      <w:r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 xml:space="preserve">        </w:t>
      </w:r>
      <w:r>
        <w:rPr>
          <w:b/>
          <w:bCs/>
          <w:color w:val="000000" w:themeColor="text1"/>
        </w:rPr>
        <w:tab/>
        <w:t xml:space="preserve">           </w:t>
      </w:r>
      <w:r w:rsidRPr="00A57538">
        <w:rPr>
          <w:b/>
          <w:bCs/>
          <w:color w:val="000000" w:themeColor="text1"/>
        </w:rPr>
        <w:t>_____________/</w:t>
      </w:r>
      <w:r>
        <w:rPr>
          <w:b/>
          <w:bCs/>
          <w:color w:val="000000" w:themeColor="text1"/>
        </w:rPr>
        <w:t xml:space="preserve">С.Н. </w:t>
      </w:r>
      <w:r w:rsidRPr="00A57538">
        <w:rPr>
          <w:b/>
          <w:color w:val="000000" w:themeColor="text1"/>
        </w:rPr>
        <w:t>Владимиров</w:t>
      </w:r>
      <w:r w:rsidRPr="00A57538">
        <w:rPr>
          <w:b/>
          <w:bCs/>
          <w:color w:val="000000" w:themeColor="text1"/>
        </w:rPr>
        <w:t>/</w:t>
      </w:r>
    </w:p>
    <w:p w:rsidR="00D87B23" w:rsidRDefault="00D87B23" w:rsidP="00D87B23"/>
    <w:p w:rsidR="00D87B23" w:rsidRDefault="00D87B23" w:rsidP="00D87B23">
      <w:r>
        <w:tab/>
      </w:r>
      <w:r>
        <w:tab/>
      </w:r>
      <w:r>
        <w:tab/>
      </w:r>
      <w:r>
        <w:tab/>
      </w:r>
      <w:r>
        <w:tab/>
        <w:t>ФОРМУ УТВЕРЖДАЕМ:</w:t>
      </w:r>
    </w:p>
    <w:p w:rsidR="00D87B23" w:rsidRDefault="00D87B23" w:rsidP="00D87B23"/>
    <w:p w:rsidR="00D87B23" w:rsidRDefault="00D87B23" w:rsidP="00D87B23"/>
    <w:p w:rsidR="00D87B23" w:rsidRPr="00A57538" w:rsidRDefault="00D87B23" w:rsidP="00D87B23">
      <w:pPr>
        <w:rPr>
          <w:b/>
          <w:bCs/>
          <w:color w:val="000000" w:themeColor="text1"/>
        </w:rPr>
      </w:pPr>
      <w:r w:rsidRPr="00A57538">
        <w:rPr>
          <w:b/>
          <w:bCs/>
          <w:color w:val="000000" w:themeColor="text1"/>
        </w:rPr>
        <w:t>Покупатель</w:t>
      </w:r>
      <w:r>
        <w:rPr>
          <w:b/>
          <w:bCs/>
          <w:color w:val="000000" w:themeColor="text1"/>
        </w:rPr>
        <w:t>:</w:t>
      </w:r>
      <w:r w:rsidRPr="00A57538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Продавец:</w:t>
      </w:r>
    </w:p>
    <w:p w:rsidR="00D87B23" w:rsidRPr="00A57538" w:rsidRDefault="00D87B23" w:rsidP="00D87B23">
      <w:pPr>
        <w:rPr>
          <w:b/>
          <w:color w:val="000000" w:themeColor="text1"/>
        </w:rPr>
      </w:pPr>
      <w:r>
        <w:rPr>
          <w:b/>
          <w:lang w:eastAsia="en-US"/>
        </w:rPr>
        <w:t>_____________</w:t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color w:val="000000" w:themeColor="text1"/>
        </w:rPr>
        <w:t>А</w:t>
      </w:r>
      <w:r w:rsidRPr="00A57538">
        <w:rPr>
          <w:b/>
          <w:color w:val="000000" w:themeColor="text1"/>
        </w:rPr>
        <w:t>О «</w:t>
      </w:r>
      <w:r>
        <w:rPr>
          <w:b/>
          <w:color w:val="000000" w:themeColor="text1"/>
        </w:rPr>
        <w:t>Ц</w:t>
      </w:r>
      <w:r w:rsidRPr="00A57538">
        <w:rPr>
          <w:b/>
          <w:color w:val="000000" w:themeColor="text1"/>
        </w:rPr>
        <w:t>ентр</w:t>
      </w:r>
      <w:r>
        <w:rPr>
          <w:b/>
          <w:color w:val="000000" w:themeColor="text1"/>
        </w:rPr>
        <w:t xml:space="preserve">энергогаз» </w:t>
      </w:r>
    </w:p>
    <w:p w:rsidR="00D87B23" w:rsidRPr="00A57538" w:rsidRDefault="00D87B23" w:rsidP="00D87B23">
      <w:pPr>
        <w:ind w:right="5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___________________</w:t>
      </w:r>
      <w:r w:rsidRPr="00A57538">
        <w:rPr>
          <w:bCs/>
          <w:color w:val="000000" w:themeColor="text1"/>
        </w:rPr>
        <w:t xml:space="preserve">                                        </w:t>
      </w:r>
      <w:r>
        <w:rPr>
          <w:bCs/>
          <w:color w:val="000000" w:themeColor="text1"/>
        </w:rPr>
        <w:t xml:space="preserve"> </w:t>
      </w:r>
      <w:r w:rsidRPr="00A57538">
        <w:rPr>
          <w:bCs/>
          <w:color w:val="000000" w:themeColor="text1"/>
        </w:rPr>
        <w:t xml:space="preserve">   </w:t>
      </w:r>
      <w:r>
        <w:rPr>
          <w:bCs/>
          <w:color w:val="000000" w:themeColor="text1"/>
        </w:rPr>
        <w:t xml:space="preserve">    </w:t>
      </w:r>
      <w:r>
        <w:rPr>
          <w:bCs/>
          <w:color w:val="000000" w:themeColor="text1"/>
        </w:rPr>
        <w:tab/>
      </w:r>
      <w:r w:rsidRPr="00A57538">
        <w:rPr>
          <w:bCs/>
          <w:color w:val="000000" w:themeColor="text1"/>
        </w:rPr>
        <w:t xml:space="preserve">Генеральный директор                                                       </w:t>
      </w:r>
    </w:p>
    <w:p w:rsidR="00D87B23" w:rsidRPr="00A57538" w:rsidRDefault="00D87B23" w:rsidP="00D87B23">
      <w:pPr>
        <w:ind w:right="57"/>
        <w:jc w:val="both"/>
        <w:rPr>
          <w:b/>
          <w:bCs/>
          <w:color w:val="000000" w:themeColor="text1"/>
        </w:rPr>
      </w:pPr>
    </w:p>
    <w:p w:rsidR="00D87B23" w:rsidRPr="00A57538" w:rsidRDefault="00D87B23" w:rsidP="00D87B23">
      <w:pPr>
        <w:ind w:right="57"/>
        <w:jc w:val="both"/>
        <w:rPr>
          <w:b/>
          <w:bCs/>
          <w:color w:val="000000" w:themeColor="text1"/>
        </w:rPr>
      </w:pPr>
    </w:p>
    <w:p w:rsidR="00D87B23" w:rsidRPr="00322F0B" w:rsidRDefault="00D87B23" w:rsidP="00322F0B">
      <w:pPr>
        <w:ind w:right="57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____________/</w:t>
      </w:r>
      <w:r>
        <w:rPr>
          <w:b/>
          <w:color w:val="000000" w:themeColor="text1"/>
        </w:rPr>
        <w:t>_______________</w:t>
      </w:r>
      <w:r>
        <w:rPr>
          <w:b/>
          <w:bCs/>
          <w:color w:val="000000" w:themeColor="text1"/>
        </w:rPr>
        <w:t xml:space="preserve">/ 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 xml:space="preserve">                </w:t>
      </w:r>
      <w:r>
        <w:rPr>
          <w:b/>
          <w:bCs/>
          <w:color w:val="000000" w:themeColor="text1"/>
        </w:rPr>
        <w:tab/>
      </w:r>
      <w:r w:rsidRPr="00A57538">
        <w:rPr>
          <w:b/>
          <w:bCs/>
          <w:color w:val="000000" w:themeColor="text1"/>
        </w:rPr>
        <w:t>_____________/</w:t>
      </w:r>
      <w:r>
        <w:rPr>
          <w:b/>
          <w:bCs/>
          <w:color w:val="000000" w:themeColor="text1"/>
        </w:rPr>
        <w:t xml:space="preserve">С.Н. </w:t>
      </w:r>
      <w:r w:rsidRPr="00A57538">
        <w:rPr>
          <w:b/>
          <w:color w:val="000000" w:themeColor="text1"/>
        </w:rPr>
        <w:t>Владимиров</w:t>
      </w:r>
      <w:r w:rsidRPr="00A57538">
        <w:rPr>
          <w:b/>
          <w:bCs/>
          <w:color w:val="000000" w:themeColor="text1"/>
        </w:rPr>
        <w:t>/</w:t>
      </w:r>
    </w:p>
    <w:sectPr w:rsidR="00D87B23" w:rsidRPr="00322F0B" w:rsidSect="00347041">
      <w:pgSz w:w="11906" w:h="16838"/>
      <w:pgMar w:top="568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5"/>
      <w:numFmt w:val="decimal"/>
      <w:lvlText w:val="%1"/>
      <w:lvlJc w:val="left"/>
      <w:pPr>
        <w:tabs>
          <w:tab w:val="num" w:pos="432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0" w:firstLine="0"/>
      </w:pPr>
    </w:lvl>
  </w:abstractNum>
  <w:abstractNum w:abstractNumId="1">
    <w:nsid w:val="299753B7"/>
    <w:multiLevelType w:val="multilevel"/>
    <w:tmpl w:val="C7BE72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338E0A02"/>
    <w:multiLevelType w:val="multilevel"/>
    <w:tmpl w:val="2B14E85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7E321CC"/>
    <w:multiLevelType w:val="multilevel"/>
    <w:tmpl w:val="70721D9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pStyle w:val="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322229"/>
    <w:multiLevelType w:val="multilevel"/>
    <w:tmpl w:val="5A587F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7F426248"/>
    <w:multiLevelType w:val="multilevel"/>
    <w:tmpl w:val="5EE017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D8A"/>
    <w:rsid w:val="000077F7"/>
    <w:rsid w:val="00012BFF"/>
    <w:rsid w:val="000212B2"/>
    <w:rsid w:val="00024C84"/>
    <w:rsid w:val="0003511E"/>
    <w:rsid w:val="00060046"/>
    <w:rsid w:val="000635AE"/>
    <w:rsid w:val="00063BD0"/>
    <w:rsid w:val="00067084"/>
    <w:rsid w:val="000E7866"/>
    <w:rsid w:val="00115737"/>
    <w:rsid w:val="00131916"/>
    <w:rsid w:val="0013780E"/>
    <w:rsid w:val="00142328"/>
    <w:rsid w:val="0018473F"/>
    <w:rsid w:val="00195553"/>
    <w:rsid w:val="001D70C6"/>
    <w:rsid w:val="001E0E95"/>
    <w:rsid w:val="001F282E"/>
    <w:rsid w:val="001F5694"/>
    <w:rsid w:val="002152E5"/>
    <w:rsid w:val="00217217"/>
    <w:rsid w:val="00247D35"/>
    <w:rsid w:val="002537AE"/>
    <w:rsid w:val="002B304C"/>
    <w:rsid w:val="002C4645"/>
    <w:rsid w:val="002E2B0C"/>
    <w:rsid w:val="002E585A"/>
    <w:rsid w:val="00313AE2"/>
    <w:rsid w:val="00322F0B"/>
    <w:rsid w:val="00326D87"/>
    <w:rsid w:val="00347041"/>
    <w:rsid w:val="00353E89"/>
    <w:rsid w:val="00366043"/>
    <w:rsid w:val="00377CFE"/>
    <w:rsid w:val="003A00FA"/>
    <w:rsid w:val="003B2D90"/>
    <w:rsid w:val="003C7888"/>
    <w:rsid w:val="003D22F4"/>
    <w:rsid w:val="003D558C"/>
    <w:rsid w:val="00423CD8"/>
    <w:rsid w:val="004256C8"/>
    <w:rsid w:val="004367B7"/>
    <w:rsid w:val="00466D48"/>
    <w:rsid w:val="00472C9D"/>
    <w:rsid w:val="00473C4E"/>
    <w:rsid w:val="00482E73"/>
    <w:rsid w:val="004855C3"/>
    <w:rsid w:val="00492AE9"/>
    <w:rsid w:val="004937F0"/>
    <w:rsid w:val="00495666"/>
    <w:rsid w:val="00496BFA"/>
    <w:rsid w:val="004A2F4C"/>
    <w:rsid w:val="004B74A1"/>
    <w:rsid w:val="004E77EB"/>
    <w:rsid w:val="004F2D8A"/>
    <w:rsid w:val="004F4431"/>
    <w:rsid w:val="00537ACC"/>
    <w:rsid w:val="0054144F"/>
    <w:rsid w:val="005467B1"/>
    <w:rsid w:val="00554A6D"/>
    <w:rsid w:val="00562E08"/>
    <w:rsid w:val="00566935"/>
    <w:rsid w:val="00597556"/>
    <w:rsid w:val="005A1307"/>
    <w:rsid w:val="005B2891"/>
    <w:rsid w:val="005E7EC8"/>
    <w:rsid w:val="00625A9F"/>
    <w:rsid w:val="006467D3"/>
    <w:rsid w:val="00646951"/>
    <w:rsid w:val="00686F6F"/>
    <w:rsid w:val="006B5D23"/>
    <w:rsid w:val="006D2DA4"/>
    <w:rsid w:val="006E5FD7"/>
    <w:rsid w:val="006F14DB"/>
    <w:rsid w:val="006F1B30"/>
    <w:rsid w:val="0079026E"/>
    <w:rsid w:val="007A0191"/>
    <w:rsid w:val="007A1E63"/>
    <w:rsid w:val="007A45E3"/>
    <w:rsid w:val="007A6EDF"/>
    <w:rsid w:val="0080687D"/>
    <w:rsid w:val="0081309A"/>
    <w:rsid w:val="00822A79"/>
    <w:rsid w:val="00842D26"/>
    <w:rsid w:val="00847705"/>
    <w:rsid w:val="008605F4"/>
    <w:rsid w:val="00873823"/>
    <w:rsid w:val="008A26A3"/>
    <w:rsid w:val="008A5324"/>
    <w:rsid w:val="008A5A8F"/>
    <w:rsid w:val="008E4DA0"/>
    <w:rsid w:val="009129DB"/>
    <w:rsid w:val="009344B6"/>
    <w:rsid w:val="009668B1"/>
    <w:rsid w:val="0099220D"/>
    <w:rsid w:val="009B6CF7"/>
    <w:rsid w:val="009C14F2"/>
    <w:rsid w:val="009C1DF9"/>
    <w:rsid w:val="009F48F1"/>
    <w:rsid w:val="00A32661"/>
    <w:rsid w:val="00A375A5"/>
    <w:rsid w:val="00A5009C"/>
    <w:rsid w:val="00A850F6"/>
    <w:rsid w:val="00AC3D01"/>
    <w:rsid w:val="00AD6723"/>
    <w:rsid w:val="00AD78B7"/>
    <w:rsid w:val="00AF27E1"/>
    <w:rsid w:val="00B11C6B"/>
    <w:rsid w:val="00B21D0C"/>
    <w:rsid w:val="00B25DA4"/>
    <w:rsid w:val="00BB0C64"/>
    <w:rsid w:val="00BB6F44"/>
    <w:rsid w:val="00C03CE2"/>
    <w:rsid w:val="00C37CB9"/>
    <w:rsid w:val="00C86B1E"/>
    <w:rsid w:val="00C960D9"/>
    <w:rsid w:val="00CC3296"/>
    <w:rsid w:val="00CC47AE"/>
    <w:rsid w:val="00CD6EB2"/>
    <w:rsid w:val="00D0088F"/>
    <w:rsid w:val="00D2116B"/>
    <w:rsid w:val="00D3122E"/>
    <w:rsid w:val="00D43D1B"/>
    <w:rsid w:val="00D517BB"/>
    <w:rsid w:val="00D566CC"/>
    <w:rsid w:val="00D62AD5"/>
    <w:rsid w:val="00D7373B"/>
    <w:rsid w:val="00D8310B"/>
    <w:rsid w:val="00D87B23"/>
    <w:rsid w:val="00DA5278"/>
    <w:rsid w:val="00DC097C"/>
    <w:rsid w:val="00DD2602"/>
    <w:rsid w:val="00E24665"/>
    <w:rsid w:val="00E27174"/>
    <w:rsid w:val="00E36D26"/>
    <w:rsid w:val="00E41445"/>
    <w:rsid w:val="00E43F78"/>
    <w:rsid w:val="00E5298C"/>
    <w:rsid w:val="00E62352"/>
    <w:rsid w:val="00E74F66"/>
    <w:rsid w:val="00EA5C36"/>
    <w:rsid w:val="00EB0C5B"/>
    <w:rsid w:val="00EF10A5"/>
    <w:rsid w:val="00F17372"/>
    <w:rsid w:val="00F24C57"/>
    <w:rsid w:val="00F3251E"/>
    <w:rsid w:val="00F5027D"/>
    <w:rsid w:val="00F52D79"/>
    <w:rsid w:val="00F5575C"/>
    <w:rsid w:val="00F66406"/>
    <w:rsid w:val="00F73594"/>
    <w:rsid w:val="00F91369"/>
    <w:rsid w:val="00FD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82E73"/>
    <w:pPr>
      <w:keepNext/>
      <w:numPr>
        <w:ilvl w:val="1"/>
        <w:numId w:val="1"/>
      </w:numPr>
      <w:suppressAutoHyphens/>
      <w:autoSpaceDE w:val="0"/>
      <w:ind w:left="576" w:hanging="576"/>
      <w:outlineLvl w:val="1"/>
    </w:pPr>
    <w:rPr>
      <w:rFonts w:ascii="Arial" w:hAnsi="Arial" w:cs="Arial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2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2D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F2D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62E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rsid w:val="00DA52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A52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DA5278"/>
    <w:pPr>
      <w:jc w:val="both"/>
    </w:pPr>
    <w:rPr>
      <w:sz w:val="26"/>
      <w:szCs w:val="20"/>
    </w:rPr>
  </w:style>
  <w:style w:type="character" w:customStyle="1" w:styleId="a7">
    <w:name w:val="Основной текст Знак"/>
    <w:basedOn w:val="a0"/>
    <w:link w:val="a6"/>
    <w:rsid w:val="00DA5278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8">
    <w:name w:val="Table Grid"/>
    <w:basedOn w:val="a1"/>
    <w:uiPriority w:val="59"/>
    <w:rsid w:val="00DA5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"/>
    <w:rsid w:val="00BB6F4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9"/>
    <w:rsid w:val="00BB6F44"/>
    <w:pPr>
      <w:widowControl w:val="0"/>
      <w:shd w:val="clear" w:color="auto" w:fill="FFFFFF"/>
      <w:spacing w:before="360" w:line="278" w:lineRule="exact"/>
      <w:jc w:val="both"/>
    </w:pPr>
    <w:rPr>
      <w:sz w:val="23"/>
      <w:szCs w:val="23"/>
      <w:lang w:eastAsia="en-US"/>
    </w:rPr>
  </w:style>
  <w:style w:type="paragraph" w:customStyle="1" w:styleId="ConsNormal">
    <w:name w:val="ConsNormal"/>
    <w:uiPriority w:val="99"/>
    <w:semiHidden/>
    <w:rsid w:val="002537AE"/>
    <w:pPr>
      <w:snapToGri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068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68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F24C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CD6EB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482E73"/>
    <w:rPr>
      <w:rFonts w:ascii="Arial" w:eastAsia="Times New Roman" w:hAnsi="Arial" w:cs="Arial"/>
      <w:lang w:eastAsia="ar-SA"/>
    </w:rPr>
  </w:style>
  <w:style w:type="paragraph" w:customStyle="1" w:styleId="ad">
    <w:name w:val="Таблицы (моноширинный)"/>
    <w:basedOn w:val="a"/>
    <w:next w:val="a"/>
    <w:rsid w:val="00D87B23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82E73"/>
    <w:pPr>
      <w:keepNext/>
      <w:numPr>
        <w:ilvl w:val="1"/>
        <w:numId w:val="1"/>
      </w:numPr>
      <w:suppressAutoHyphens/>
      <w:autoSpaceDE w:val="0"/>
      <w:ind w:left="576" w:hanging="576"/>
      <w:outlineLvl w:val="1"/>
    </w:pPr>
    <w:rPr>
      <w:rFonts w:ascii="Arial" w:hAnsi="Arial" w:cs="Arial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2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2D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F2D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62E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rsid w:val="00DA52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A52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DA5278"/>
    <w:pPr>
      <w:jc w:val="both"/>
    </w:pPr>
    <w:rPr>
      <w:sz w:val="26"/>
      <w:szCs w:val="20"/>
    </w:rPr>
  </w:style>
  <w:style w:type="character" w:customStyle="1" w:styleId="a7">
    <w:name w:val="Основной текст Знак"/>
    <w:basedOn w:val="a0"/>
    <w:link w:val="a6"/>
    <w:rsid w:val="00DA5278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8">
    <w:name w:val="Table Grid"/>
    <w:basedOn w:val="a1"/>
    <w:uiPriority w:val="59"/>
    <w:rsid w:val="00DA5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"/>
    <w:rsid w:val="00BB6F4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9"/>
    <w:rsid w:val="00BB6F44"/>
    <w:pPr>
      <w:widowControl w:val="0"/>
      <w:shd w:val="clear" w:color="auto" w:fill="FFFFFF"/>
      <w:spacing w:before="360" w:line="278" w:lineRule="exact"/>
      <w:jc w:val="both"/>
    </w:pPr>
    <w:rPr>
      <w:sz w:val="23"/>
      <w:szCs w:val="23"/>
      <w:lang w:eastAsia="en-US"/>
    </w:rPr>
  </w:style>
  <w:style w:type="paragraph" w:customStyle="1" w:styleId="ConsNormal">
    <w:name w:val="ConsNormal"/>
    <w:uiPriority w:val="99"/>
    <w:semiHidden/>
    <w:rsid w:val="002537AE"/>
    <w:pPr>
      <w:snapToGri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068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68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F24C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CD6EB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482E73"/>
    <w:rPr>
      <w:rFonts w:ascii="Arial" w:eastAsia="Times New Roman" w:hAnsi="Arial" w:cs="Arial"/>
      <w:lang w:eastAsia="ar-SA"/>
    </w:rPr>
  </w:style>
  <w:style w:type="paragraph" w:customStyle="1" w:styleId="ad">
    <w:name w:val="Таблицы (моноширинный)"/>
    <w:basedOn w:val="a"/>
    <w:next w:val="a"/>
    <w:rsid w:val="00D87B23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.Guseva@ceg.gazpro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409D4-2E58-4792-A442-D2D3058C3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ДОАО "Центрэнергогаз" ОАО "Газпром"</Company>
  <LinksUpToDate>false</LinksUpToDate>
  <CharactersWithSpaces>11479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Ponomarenko Mariya (Пономаренко Мария Андреевна)</dc:creator>
  <cp:lastModifiedBy>Marykina Anastasiya (Марыкина Анастасия Борисовна)</cp:lastModifiedBy>
  <cp:revision>7</cp:revision>
  <cp:lastPrinted>2024-06-24T14:15:00Z</cp:lastPrinted>
  <dcterms:created xsi:type="dcterms:W3CDTF">2024-06-24T13:24:00Z</dcterms:created>
  <dcterms:modified xsi:type="dcterms:W3CDTF">2024-06-24T14:41:00Z</dcterms:modified>
</cp:coreProperties>
</file>