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B8E7" w14:textId="77777777" w:rsidR="00EB1D3C" w:rsidRPr="009D0FBB" w:rsidRDefault="00EB1D3C" w:rsidP="00EB1D3C">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34773349" w14:textId="77777777" w:rsidR="00EB1D3C" w:rsidRPr="00AB7829" w:rsidRDefault="00EB1D3C" w:rsidP="00EB1D3C">
      <w:pPr>
        <w:keepNext/>
        <w:keepLines/>
        <w:jc w:val="both"/>
        <w:rPr>
          <w:rFonts w:ascii="Times New Roman" w:eastAsia="Times New Roman" w:hAnsi="Times New Roman" w:cs="Times New Roman"/>
          <w:b/>
          <w:bCs/>
          <w:color w:val="auto"/>
          <w:lang w:eastAsia="ru-RU"/>
        </w:rPr>
      </w:pPr>
    </w:p>
    <w:p w14:paraId="7C8DDE08" w14:textId="05167383" w:rsidR="00EB1D3C" w:rsidRPr="00383530" w:rsidRDefault="00EB1D3C" w:rsidP="000E451C">
      <w:pPr>
        <w:pStyle w:val="14"/>
        <w:keepNext/>
        <w:keepLines/>
        <w:spacing w:after="60"/>
        <w:ind w:left="0"/>
        <w:jc w:val="both"/>
        <w:rPr>
          <w:rFonts w:ascii="Times New Roman" w:eastAsia="Times New Roman" w:hAnsi="Times New Roman" w:cs="Times New Roman"/>
          <w:sz w:val="24"/>
          <w:lang w:eastAsia="ru-RU"/>
        </w:rPr>
      </w:pPr>
      <w:r w:rsidRPr="00AB7829">
        <w:rPr>
          <w:rFonts w:ascii="Times New Roman" w:eastAsia="Times New Roman" w:hAnsi="Times New Roman" w:cs="Times New Roman"/>
          <w:b/>
          <w:bCs/>
          <w:sz w:val="24"/>
          <w:lang w:eastAsia="ru-RU"/>
        </w:rPr>
        <w:t>Предмет торговой процедуры:</w:t>
      </w:r>
      <w:r w:rsidRPr="00AB7829">
        <w:rPr>
          <w:rFonts w:ascii="Times New Roman" w:eastAsia="Times New Roman" w:hAnsi="Times New Roman" w:cs="Times New Roman"/>
          <w:sz w:val="24"/>
          <w:lang w:eastAsia="ru-RU"/>
        </w:rPr>
        <w:t xml:space="preserve"> </w:t>
      </w:r>
      <w:r w:rsidR="000E451C">
        <w:rPr>
          <w:rFonts w:ascii="Times New Roman" w:eastAsia="Times New Roman" w:hAnsi="Times New Roman" w:cs="Times New Roman"/>
          <w:sz w:val="24"/>
          <w:lang w:eastAsia="ru-RU"/>
        </w:rPr>
        <w:t>п</w:t>
      </w:r>
      <w:r>
        <w:rPr>
          <w:rFonts w:ascii="Times New Roman" w:eastAsia="Times New Roman" w:hAnsi="Times New Roman" w:cs="Times New Roman"/>
          <w:sz w:val="24"/>
          <w:lang w:eastAsia="ru-RU"/>
        </w:rPr>
        <w:t xml:space="preserve">родажа </w:t>
      </w:r>
      <w:r w:rsidR="000E451C" w:rsidRPr="000E451C">
        <w:rPr>
          <w:rFonts w:ascii="Times New Roman" w:eastAsia="Times New Roman" w:hAnsi="Times New Roman" w:cs="Times New Roman"/>
          <w:sz w:val="24"/>
          <w:lang w:eastAsia="ru-RU"/>
        </w:rPr>
        <w:t>квартир</w:t>
      </w:r>
      <w:r w:rsidR="000E451C">
        <w:rPr>
          <w:rFonts w:ascii="Times New Roman" w:eastAsia="Times New Roman" w:hAnsi="Times New Roman" w:cs="Times New Roman"/>
          <w:sz w:val="24"/>
          <w:lang w:eastAsia="ru-RU"/>
        </w:rPr>
        <w:t>ы,</w:t>
      </w:r>
      <w:r w:rsidR="000E451C" w:rsidRPr="000E451C">
        <w:rPr>
          <w:rFonts w:ascii="Times New Roman" w:eastAsia="Times New Roman" w:hAnsi="Times New Roman" w:cs="Times New Roman"/>
          <w:sz w:val="24"/>
          <w:lang w:eastAsia="ru-RU"/>
        </w:rPr>
        <w:t xml:space="preserve"> расположенн</w:t>
      </w:r>
      <w:r w:rsidR="000E451C">
        <w:rPr>
          <w:rFonts w:ascii="Times New Roman" w:eastAsia="Times New Roman" w:hAnsi="Times New Roman" w:cs="Times New Roman"/>
          <w:sz w:val="24"/>
          <w:lang w:eastAsia="ru-RU"/>
        </w:rPr>
        <w:t>ой в г. Тюмень, ул. Самарская, д. 20, этаж 5</w:t>
      </w:r>
      <w:r w:rsidR="000E451C" w:rsidRPr="000E451C">
        <w:rPr>
          <w:rFonts w:ascii="Times New Roman" w:eastAsia="Times New Roman" w:hAnsi="Times New Roman" w:cs="Times New Roman"/>
          <w:sz w:val="24"/>
          <w:lang w:eastAsia="ru-RU"/>
        </w:rPr>
        <w:t xml:space="preserve"> </w:t>
      </w:r>
      <w:r w:rsidR="000E451C">
        <w:rPr>
          <w:rFonts w:ascii="Times New Roman" w:eastAsia="Times New Roman" w:hAnsi="Times New Roman" w:cs="Times New Roman"/>
          <w:sz w:val="24"/>
          <w:lang w:eastAsia="ru-RU"/>
        </w:rPr>
        <w:t xml:space="preserve">с </w:t>
      </w:r>
      <w:r w:rsidR="000E451C" w:rsidRPr="000E451C">
        <w:rPr>
          <w:rFonts w:ascii="Times New Roman" w:eastAsia="Times New Roman" w:hAnsi="Times New Roman" w:cs="Times New Roman"/>
          <w:sz w:val="24"/>
          <w:lang w:eastAsia="ru-RU"/>
        </w:rPr>
        <w:t>кадастровы</w:t>
      </w:r>
      <w:r w:rsidR="000E451C">
        <w:rPr>
          <w:rFonts w:ascii="Times New Roman" w:eastAsia="Times New Roman" w:hAnsi="Times New Roman" w:cs="Times New Roman"/>
          <w:sz w:val="24"/>
          <w:lang w:eastAsia="ru-RU"/>
        </w:rPr>
        <w:t>м номером</w:t>
      </w:r>
      <w:r w:rsidR="000E451C" w:rsidRPr="000E451C">
        <w:rPr>
          <w:rFonts w:ascii="Times New Roman" w:eastAsia="Times New Roman" w:hAnsi="Times New Roman" w:cs="Times New Roman"/>
          <w:sz w:val="24"/>
          <w:lang w:eastAsia="ru-RU"/>
        </w:rPr>
        <w:t xml:space="preserve"> 72:23:0216004:7031</w:t>
      </w:r>
      <w:r w:rsidR="000E451C">
        <w:rPr>
          <w:rFonts w:ascii="Times New Roman" w:eastAsia="Times New Roman" w:hAnsi="Times New Roman" w:cs="Times New Roman"/>
          <w:sz w:val="24"/>
          <w:lang w:eastAsia="ru-RU"/>
        </w:rPr>
        <w:t>, площадь </w:t>
      </w:r>
      <w:r w:rsidR="000E451C" w:rsidRPr="000E451C">
        <w:rPr>
          <w:rFonts w:ascii="Times New Roman" w:eastAsia="Times New Roman" w:hAnsi="Times New Roman" w:cs="Times New Roman"/>
          <w:sz w:val="24"/>
          <w:lang w:eastAsia="ru-RU"/>
        </w:rPr>
        <w:t>138,3</w:t>
      </w:r>
      <w:r w:rsidR="000E451C">
        <w:rPr>
          <w:rFonts w:ascii="Times New Roman" w:eastAsia="Times New Roman" w:hAnsi="Times New Roman" w:cs="Times New Roman"/>
          <w:sz w:val="24"/>
          <w:lang w:eastAsia="ru-RU"/>
        </w:rPr>
        <w:t> </w:t>
      </w:r>
      <w:r w:rsidR="000E451C" w:rsidRPr="000E451C">
        <w:rPr>
          <w:rFonts w:ascii="Times New Roman" w:eastAsia="Times New Roman" w:hAnsi="Times New Roman" w:cs="Times New Roman"/>
          <w:sz w:val="24"/>
          <w:lang w:eastAsia="ru-RU"/>
        </w:rPr>
        <w:t>кв.м</w:t>
      </w:r>
      <w:r w:rsidR="000E451C">
        <w:rPr>
          <w:rFonts w:ascii="Times New Roman" w:eastAsia="Times New Roman" w:hAnsi="Times New Roman" w:cs="Times New Roman"/>
          <w:sz w:val="24"/>
          <w:lang w:eastAsia="ru-RU"/>
        </w:rPr>
        <w:t>.</w:t>
      </w:r>
      <w:r w:rsidR="00F621E1">
        <w:rPr>
          <w:rFonts w:ascii="Times New Roman" w:eastAsia="Times New Roman" w:hAnsi="Times New Roman" w:cs="Times New Roman"/>
          <w:sz w:val="24"/>
          <w:lang w:eastAsia="ru-RU"/>
        </w:rPr>
        <w:t xml:space="preserve"> (</w:t>
      </w:r>
      <w:r w:rsidR="00F621E1" w:rsidRPr="00383530">
        <w:rPr>
          <w:rFonts w:ascii="Times New Roman" w:eastAsia="Times New Roman" w:hAnsi="Times New Roman" w:cs="Times New Roman"/>
          <w:sz w:val="24"/>
          <w:lang w:eastAsia="ru-RU"/>
        </w:rPr>
        <w:t>далее - Имущество).</w:t>
      </w:r>
    </w:p>
    <w:p w14:paraId="698BC88C" w14:textId="77777777"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Форма проведения торговой процедуры</w:t>
      </w:r>
      <w:r w:rsidRPr="00383530">
        <w:rPr>
          <w:rFonts w:ascii="Times New Roman" w:eastAsia="Times New Roman" w:hAnsi="Times New Roman" w:cs="Times New Roman"/>
          <w:color w:val="auto"/>
          <w:lang w:eastAsia="ru-RU"/>
        </w:rPr>
        <w:t>: аукцион «на повышение»</w:t>
      </w:r>
    </w:p>
    <w:p w14:paraId="32999593" w14:textId="77777777" w:rsidR="00EB1D3C" w:rsidRPr="00383530" w:rsidRDefault="00EB1D3C" w:rsidP="00EB1D3C">
      <w:pPr>
        <w:jc w:val="both"/>
        <w:outlineLvl w:val="0"/>
        <w:rPr>
          <w:rFonts w:ascii="Times New Roman" w:eastAsia="Times New Roman" w:hAnsi="Times New Roman"/>
          <w:lang w:eastAsia="ru-RU"/>
        </w:rPr>
      </w:pPr>
    </w:p>
    <w:p w14:paraId="490C05C3" w14:textId="3C225553"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Срок проведения торговой процедуры</w:t>
      </w:r>
      <w:r w:rsidRPr="00383530">
        <w:rPr>
          <w:rFonts w:ascii="Times New Roman" w:eastAsia="Times New Roman" w:hAnsi="Times New Roman" w:cs="Times New Roman"/>
          <w:color w:val="auto"/>
          <w:lang w:eastAsia="ru-RU"/>
        </w:rPr>
        <w:t>: не позднее «</w:t>
      </w:r>
      <w:r w:rsidR="000E451C" w:rsidRPr="00383530">
        <w:rPr>
          <w:rFonts w:ascii="Times New Roman" w:eastAsia="Times New Roman" w:hAnsi="Times New Roman" w:cs="Times New Roman"/>
          <w:color w:val="auto"/>
          <w:lang w:eastAsia="ru-RU"/>
        </w:rPr>
        <w:t>1</w:t>
      </w:r>
      <w:r w:rsidR="0085638B">
        <w:rPr>
          <w:rFonts w:ascii="Times New Roman" w:eastAsia="Times New Roman" w:hAnsi="Times New Roman" w:cs="Times New Roman"/>
          <w:color w:val="auto"/>
          <w:lang w:eastAsia="ru-RU"/>
        </w:rPr>
        <w:t>1</w:t>
      </w:r>
      <w:r w:rsidRPr="00383530">
        <w:rPr>
          <w:rFonts w:ascii="Times New Roman" w:eastAsia="Times New Roman" w:hAnsi="Times New Roman" w:cs="Times New Roman"/>
          <w:color w:val="auto"/>
          <w:lang w:eastAsia="ru-RU"/>
        </w:rPr>
        <w:t>» ма</w:t>
      </w:r>
      <w:r w:rsidR="000E451C" w:rsidRPr="00383530">
        <w:rPr>
          <w:rFonts w:ascii="Times New Roman" w:eastAsia="Times New Roman" w:hAnsi="Times New Roman" w:cs="Times New Roman"/>
          <w:color w:val="auto"/>
          <w:lang w:eastAsia="ru-RU"/>
        </w:rPr>
        <w:t>рта</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 xml:space="preserve"> по «</w:t>
      </w:r>
      <w:r w:rsidR="00F621E1" w:rsidRPr="00383530">
        <w:rPr>
          <w:rFonts w:ascii="Times New Roman" w:eastAsia="Times New Roman" w:hAnsi="Times New Roman" w:cs="Times New Roman"/>
          <w:color w:val="auto"/>
          <w:lang w:eastAsia="ru-RU"/>
        </w:rPr>
        <w:t>1</w:t>
      </w:r>
      <w:r w:rsidR="0085638B">
        <w:rPr>
          <w:rFonts w:ascii="Times New Roman" w:eastAsia="Times New Roman" w:hAnsi="Times New Roman" w:cs="Times New Roman"/>
          <w:color w:val="auto"/>
          <w:lang w:eastAsia="ru-RU"/>
        </w:rPr>
        <w:t>1</w:t>
      </w:r>
      <w:r w:rsidRPr="00383530">
        <w:rPr>
          <w:rFonts w:ascii="Times New Roman" w:eastAsia="Times New Roman" w:hAnsi="Times New Roman" w:cs="Times New Roman"/>
          <w:color w:val="auto"/>
          <w:lang w:eastAsia="ru-RU"/>
        </w:rPr>
        <w:t xml:space="preserve">» </w:t>
      </w:r>
      <w:r w:rsidR="000E451C" w:rsidRPr="00383530">
        <w:rPr>
          <w:rFonts w:ascii="Times New Roman" w:eastAsia="Times New Roman" w:hAnsi="Times New Roman" w:cs="Times New Roman"/>
          <w:color w:val="auto"/>
          <w:lang w:eastAsia="ru-RU"/>
        </w:rPr>
        <w:t>апреля</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FF0000"/>
          <w:lang w:eastAsia="ru-RU"/>
        </w:rPr>
        <w:t xml:space="preserve"> </w:t>
      </w:r>
      <w:r w:rsidRPr="00383530">
        <w:rPr>
          <w:rFonts w:ascii="Times New Roman" w:eastAsia="Times New Roman" w:hAnsi="Times New Roman" w:cs="Times New Roman"/>
          <w:color w:val="auto"/>
          <w:lang w:eastAsia="ru-RU"/>
        </w:rPr>
        <w:t xml:space="preserve">включительно. </w:t>
      </w:r>
    </w:p>
    <w:p w14:paraId="6D45F01D" w14:textId="77777777" w:rsidR="00EB1D3C" w:rsidRPr="00383530" w:rsidRDefault="00EB1D3C" w:rsidP="00EB1D3C">
      <w:pPr>
        <w:jc w:val="both"/>
        <w:outlineLvl w:val="0"/>
        <w:rPr>
          <w:rFonts w:ascii="Times New Roman" w:eastAsia="Times New Roman" w:hAnsi="Times New Roman"/>
          <w:lang w:eastAsia="ru-RU"/>
        </w:rPr>
      </w:pPr>
    </w:p>
    <w:p w14:paraId="2F19866B" w14:textId="2DDA305D"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Дата публикации извещения о торговой процедуре</w:t>
      </w:r>
      <w:r w:rsidRPr="00383530">
        <w:rPr>
          <w:rFonts w:ascii="Times New Roman" w:eastAsia="Times New Roman" w:hAnsi="Times New Roman" w:cs="Times New Roman"/>
          <w:color w:val="auto"/>
          <w:lang w:eastAsia="ru-RU"/>
        </w:rPr>
        <w:t>: не позднее «</w:t>
      </w:r>
      <w:r w:rsidR="000E451C" w:rsidRPr="00383530">
        <w:rPr>
          <w:rFonts w:ascii="Times New Roman" w:eastAsia="Times New Roman" w:hAnsi="Times New Roman" w:cs="Times New Roman"/>
          <w:color w:val="auto"/>
          <w:lang w:eastAsia="ru-RU"/>
        </w:rPr>
        <w:t>1</w:t>
      </w:r>
      <w:r w:rsidR="0085638B">
        <w:rPr>
          <w:rFonts w:ascii="Times New Roman" w:eastAsia="Times New Roman" w:hAnsi="Times New Roman" w:cs="Times New Roman"/>
          <w:color w:val="auto"/>
          <w:lang w:eastAsia="ru-RU"/>
        </w:rPr>
        <w:t>1</w:t>
      </w:r>
      <w:r w:rsidRPr="00383530">
        <w:rPr>
          <w:rFonts w:ascii="Times New Roman" w:eastAsia="Times New Roman" w:hAnsi="Times New Roman" w:cs="Times New Roman"/>
          <w:color w:val="auto"/>
          <w:lang w:eastAsia="ru-RU"/>
        </w:rPr>
        <w:t>» ма</w:t>
      </w:r>
      <w:r w:rsidR="000E451C" w:rsidRPr="00383530">
        <w:rPr>
          <w:rFonts w:ascii="Times New Roman" w:eastAsia="Times New Roman" w:hAnsi="Times New Roman" w:cs="Times New Roman"/>
          <w:color w:val="auto"/>
          <w:lang w:eastAsia="ru-RU"/>
        </w:rPr>
        <w:t>рта</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01467058" w14:textId="77777777" w:rsidR="00EB1D3C" w:rsidRPr="00383530" w:rsidRDefault="00EB1D3C" w:rsidP="00EB1D3C">
      <w:pPr>
        <w:jc w:val="both"/>
        <w:outlineLvl w:val="0"/>
        <w:rPr>
          <w:rFonts w:ascii="Times New Roman" w:eastAsia="Times New Roman" w:hAnsi="Times New Roman"/>
          <w:lang w:eastAsia="ru-RU"/>
        </w:rPr>
      </w:pPr>
    </w:p>
    <w:p w14:paraId="06509FA9" w14:textId="4F706F18"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lang w:eastAsia="ru-RU"/>
        </w:rPr>
        <w:t>Д</w:t>
      </w:r>
      <w:r w:rsidRPr="00383530">
        <w:rPr>
          <w:rFonts w:ascii="Times New Roman" w:eastAsia="Times New Roman" w:hAnsi="Times New Roman" w:cs="Times New Roman"/>
          <w:b/>
          <w:bCs/>
          <w:color w:val="auto"/>
          <w:lang w:eastAsia="ru-RU"/>
        </w:rPr>
        <w:t>ата начала приема заявок на участие в торговой процедуре</w:t>
      </w:r>
      <w:r w:rsidRPr="00383530">
        <w:rPr>
          <w:rFonts w:ascii="Times New Roman" w:eastAsia="Times New Roman" w:hAnsi="Times New Roman" w:cs="Times New Roman"/>
          <w:color w:val="auto"/>
          <w:lang w:eastAsia="ru-RU"/>
        </w:rPr>
        <w:t>: 00:00 по Московскому времени «</w:t>
      </w:r>
      <w:r w:rsidR="000E451C" w:rsidRPr="00383530">
        <w:rPr>
          <w:rFonts w:ascii="Times New Roman" w:eastAsia="Times New Roman" w:hAnsi="Times New Roman" w:cs="Times New Roman"/>
          <w:color w:val="auto"/>
          <w:lang w:eastAsia="ru-RU"/>
        </w:rPr>
        <w:t>1</w:t>
      </w:r>
      <w:r w:rsidR="0085638B">
        <w:rPr>
          <w:rFonts w:ascii="Times New Roman" w:eastAsia="Times New Roman" w:hAnsi="Times New Roman" w:cs="Times New Roman"/>
          <w:color w:val="auto"/>
          <w:lang w:eastAsia="ru-RU"/>
        </w:rPr>
        <w:t>2</w:t>
      </w:r>
      <w:r w:rsidRPr="00383530">
        <w:rPr>
          <w:rFonts w:ascii="Times New Roman" w:eastAsia="Times New Roman" w:hAnsi="Times New Roman" w:cs="Times New Roman"/>
          <w:color w:val="auto"/>
          <w:lang w:eastAsia="ru-RU"/>
        </w:rPr>
        <w:t>» ма</w:t>
      </w:r>
      <w:r w:rsidR="000E451C" w:rsidRPr="00383530">
        <w:rPr>
          <w:rFonts w:ascii="Times New Roman" w:eastAsia="Times New Roman" w:hAnsi="Times New Roman" w:cs="Times New Roman"/>
          <w:color w:val="auto"/>
          <w:lang w:eastAsia="ru-RU"/>
        </w:rPr>
        <w:t>рта</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5E09D901" w14:textId="77777777" w:rsidR="00EB1D3C" w:rsidRPr="00383530" w:rsidRDefault="00EB1D3C" w:rsidP="00EB1D3C">
      <w:pPr>
        <w:jc w:val="both"/>
        <w:outlineLvl w:val="0"/>
        <w:rPr>
          <w:rFonts w:ascii="Times New Roman" w:eastAsia="Times New Roman" w:hAnsi="Times New Roman"/>
          <w:lang w:eastAsia="ru-RU"/>
        </w:rPr>
      </w:pPr>
    </w:p>
    <w:p w14:paraId="3AD6F30F" w14:textId="15D13323"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Дата окончания приема заявок в торговой процедуре</w:t>
      </w:r>
      <w:r w:rsidRPr="00383530">
        <w:rPr>
          <w:rFonts w:ascii="Times New Roman" w:eastAsia="Times New Roman" w:hAnsi="Times New Roman" w:cs="Times New Roman"/>
          <w:color w:val="auto"/>
          <w:lang w:eastAsia="ru-RU"/>
        </w:rPr>
        <w:t>: 16:00 по Московскому времени «</w:t>
      </w:r>
      <w:r w:rsidR="00F621E1" w:rsidRPr="00383530">
        <w:rPr>
          <w:rFonts w:ascii="Times New Roman" w:eastAsia="Times New Roman" w:hAnsi="Times New Roman" w:cs="Times New Roman"/>
          <w:color w:val="auto"/>
          <w:lang w:eastAsia="ru-RU"/>
        </w:rPr>
        <w:t>0</w:t>
      </w:r>
      <w:r w:rsidR="0085638B">
        <w:rPr>
          <w:rFonts w:ascii="Times New Roman" w:eastAsia="Times New Roman" w:hAnsi="Times New Roman" w:cs="Times New Roman"/>
          <w:color w:val="auto"/>
          <w:lang w:eastAsia="ru-RU"/>
        </w:rPr>
        <w:t>9</w:t>
      </w:r>
      <w:r w:rsidRPr="00383530">
        <w:rPr>
          <w:rFonts w:ascii="Times New Roman" w:eastAsia="Times New Roman" w:hAnsi="Times New Roman" w:cs="Times New Roman"/>
          <w:color w:val="auto"/>
          <w:lang w:eastAsia="ru-RU"/>
        </w:rPr>
        <w:t xml:space="preserve">» </w:t>
      </w:r>
      <w:r w:rsidR="000E451C" w:rsidRPr="00383530">
        <w:rPr>
          <w:rFonts w:ascii="Times New Roman" w:eastAsia="Times New Roman" w:hAnsi="Times New Roman" w:cs="Times New Roman"/>
          <w:color w:val="auto"/>
          <w:lang w:eastAsia="ru-RU"/>
        </w:rPr>
        <w:t>апреля</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63374C0E" w14:textId="77777777" w:rsidR="00EB1D3C" w:rsidRPr="00383530" w:rsidRDefault="00EB1D3C" w:rsidP="00EB1D3C">
      <w:pPr>
        <w:jc w:val="both"/>
        <w:outlineLvl w:val="0"/>
        <w:rPr>
          <w:rFonts w:ascii="Times New Roman" w:eastAsia="Times New Roman" w:hAnsi="Times New Roman"/>
          <w:lang w:eastAsia="ru-RU"/>
        </w:rPr>
      </w:pPr>
    </w:p>
    <w:p w14:paraId="5B6DAB79" w14:textId="6E27750F"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Дата окончания проверки правоспособности Заявок</w:t>
      </w:r>
      <w:r w:rsidRPr="00383530">
        <w:rPr>
          <w:rFonts w:ascii="Times New Roman" w:eastAsia="Times New Roman" w:hAnsi="Times New Roman" w:cs="Times New Roman"/>
          <w:color w:val="auto"/>
          <w:lang w:eastAsia="ru-RU"/>
        </w:rPr>
        <w:t>: «</w:t>
      </w:r>
      <w:r w:rsidR="0085638B">
        <w:rPr>
          <w:rFonts w:ascii="Times New Roman" w:eastAsia="Times New Roman" w:hAnsi="Times New Roman" w:cs="Times New Roman"/>
          <w:color w:val="auto"/>
          <w:lang w:eastAsia="ru-RU"/>
        </w:rPr>
        <w:t>10</w:t>
      </w:r>
      <w:r w:rsidRPr="00383530">
        <w:rPr>
          <w:rFonts w:ascii="Times New Roman" w:eastAsia="Times New Roman" w:hAnsi="Times New Roman" w:cs="Times New Roman"/>
          <w:color w:val="auto"/>
          <w:lang w:eastAsia="ru-RU"/>
        </w:rPr>
        <w:t xml:space="preserve">» </w:t>
      </w:r>
      <w:r w:rsidR="000E451C" w:rsidRPr="00383530">
        <w:rPr>
          <w:rFonts w:ascii="Times New Roman" w:eastAsia="Times New Roman" w:hAnsi="Times New Roman" w:cs="Times New Roman"/>
          <w:color w:val="auto"/>
          <w:lang w:eastAsia="ru-RU"/>
        </w:rPr>
        <w:t xml:space="preserve">апреля </w:t>
      </w:r>
      <w:r w:rsidRPr="00383530">
        <w:rPr>
          <w:rFonts w:ascii="Times New Roman" w:eastAsia="Times New Roman" w:hAnsi="Times New Roman" w:cs="Times New Roman"/>
          <w:color w:val="auto"/>
          <w:lang w:eastAsia="ru-RU"/>
        </w:rPr>
        <w:t>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19581A80" w14:textId="77777777" w:rsidR="00EB1D3C" w:rsidRPr="00383530" w:rsidRDefault="00EB1D3C" w:rsidP="00EB1D3C">
      <w:pPr>
        <w:jc w:val="both"/>
        <w:outlineLvl w:val="0"/>
        <w:rPr>
          <w:rFonts w:ascii="Times New Roman" w:eastAsia="Times New Roman" w:hAnsi="Times New Roman"/>
          <w:lang w:eastAsia="ru-RU"/>
        </w:rPr>
      </w:pPr>
    </w:p>
    <w:p w14:paraId="63FD564C" w14:textId="6C1619A7" w:rsidR="00EB1D3C" w:rsidRPr="00383530" w:rsidRDefault="00EB1D3C" w:rsidP="00EB1D3C">
      <w:pPr>
        <w:jc w:val="both"/>
        <w:outlineLvl w:val="0"/>
        <w:rPr>
          <w:rFonts w:ascii="Times New Roman" w:eastAsia="Times New Roman" w:hAnsi="Times New Roman" w:cs="Times New Roman"/>
          <w:color w:val="auto"/>
          <w:lang w:eastAsia="ru-RU"/>
        </w:rPr>
      </w:pPr>
      <w:r w:rsidRPr="00383530">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383530">
        <w:rPr>
          <w:rFonts w:ascii="Times New Roman" w:eastAsia="Times New Roman" w:hAnsi="Times New Roman" w:cs="Times New Roman"/>
          <w:color w:val="auto"/>
          <w:lang w:eastAsia="ru-RU"/>
        </w:rPr>
        <w:t>: «</w:t>
      </w:r>
      <w:r w:rsidR="0085638B">
        <w:rPr>
          <w:rFonts w:ascii="Times New Roman" w:eastAsia="Times New Roman" w:hAnsi="Times New Roman" w:cs="Times New Roman"/>
          <w:color w:val="auto"/>
          <w:lang w:eastAsia="ru-RU"/>
        </w:rPr>
        <w:t>10</w:t>
      </w:r>
      <w:r w:rsidRPr="00383530">
        <w:rPr>
          <w:rFonts w:ascii="Times New Roman" w:eastAsia="Times New Roman" w:hAnsi="Times New Roman" w:cs="Times New Roman"/>
          <w:color w:val="auto"/>
          <w:lang w:eastAsia="ru-RU"/>
        </w:rPr>
        <w:t xml:space="preserve">» </w:t>
      </w:r>
      <w:r w:rsidR="000E451C" w:rsidRPr="00383530">
        <w:rPr>
          <w:rFonts w:ascii="Times New Roman" w:eastAsia="Times New Roman" w:hAnsi="Times New Roman" w:cs="Times New Roman"/>
          <w:color w:val="auto"/>
          <w:lang w:eastAsia="ru-RU"/>
        </w:rPr>
        <w:t>апреля</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08E48B7D" w14:textId="77777777" w:rsidR="00EB1D3C" w:rsidRPr="00383530" w:rsidRDefault="00EB1D3C" w:rsidP="00EB1D3C">
      <w:pPr>
        <w:jc w:val="both"/>
        <w:outlineLvl w:val="0"/>
        <w:rPr>
          <w:rFonts w:ascii="Times New Roman" w:eastAsia="Times New Roman" w:hAnsi="Times New Roman" w:cs="Times New Roman"/>
          <w:color w:val="auto"/>
          <w:lang w:eastAsia="ru-RU"/>
        </w:rPr>
      </w:pPr>
    </w:p>
    <w:p w14:paraId="42C7E0C6" w14:textId="5527F631" w:rsidR="00EB1D3C" w:rsidRDefault="00EB1D3C" w:rsidP="00EB1D3C">
      <w:pPr>
        <w:jc w:val="both"/>
        <w:outlineLvl w:val="0"/>
        <w:rPr>
          <w:rFonts w:ascii="Times New Roman" w:eastAsia="Times New Roman" w:hAnsi="Times New Roman" w:cs="Times New Roman"/>
          <w:color w:val="auto"/>
          <w:lang w:eastAsia="ru-RU"/>
        </w:rPr>
      </w:pPr>
      <w:r w:rsidRPr="00383530">
        <w:rPr>
          <w:rFonts w:ascii="Times New Roman" w:eastAsia="Times New Roman" w:hAnsi="Times New Roman" w:cs="Times New Roman"/>
          <w:b/>
          <w:bCs/>
          <w:color w:val="auto"/>
          <w:lang w:eastAsia="ru-RU"/>
        </w:rPr>
        <w:t>Дата начала проведения торговой процедуры</w:t>
      </w:r>
      <w:r w:rsidRPr="00383530">
        <w:rPr>
          <w:rFonts w:ascii="Times New Roman" w:eastAsia="Times New Roman" w:hAnsi="Times New Roman" w:cs="Times New Roman"/>
          <w:color w:val="auto"/>
          <w:lang w:eastAsia="ru-RU"/>
        </w:rPr>
        <w:t>: 10:00 по Московскому времени «</w:t>
      </w:r>
      <w:r w:rsidR="00917278">
        <w:rPr>
          <w:rFonts w:ascii="Times New Roman" w:eastAsia="Times New Roman" w:hAnsi="Times New Roman" w:cs="Times New Roman"/>
          <w:color w:val="auto"/>
          <w:lang w:eastAsia="ru-RU"/>
        </w:rPr>
        <w:t>13</w:t>
      </w:r>
      <w:r w:rsidRPr="00383530">
        <w:rPr>
          <w:rFonts w:ascii="Times New Roman" w:eastAsia="Times New Roman" w:hAnsi="Times New Roman" w:cs="Times New Roman"/>
          <w:color w:val="auto"/>
          <w:lang w:eastAsia="ru-RU"/>
        </w:rPr>
        <w:t>» </w:t>
      </w:r>
      <w:r w:rsidR="000E451C" w:rsidRPr="00383530">
        <w:rPr>
          <w:rFonts w:ascii="Times New Roman" w:eastAsia="Times New Roman" w:hAnsi="Times New Roman" w:cs="Times New Roman"/>
          <w:color w:val="auto"/>
          <w:lang w:eastAsia="ru-RU"/>
        </w:rPr>
        <w:t>апреля</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p>
    <w:p w14:paraId="0906E5C6" w14:textId="77777777" w:rsidR="00EB1D3C" w:rsidRDefault="00EB1D3C" w:rsidP="00EB1D3C">
      <w:pPr>
        <w:jc w:val="both"/>
        <w:outlineLvl w:val="0"/>
        <w:rPr>
          <w:rFonts w:ascii="Times New Roman" w:eastAsia="Times New Roman" w:hAnsi="Times New Roman" w:cs="Times New Roman"/>
          <w:color w:val="auto"/>
          <w:lang w:eastAsia="ru-RU"/>
        </w:rPr>
      </w:pPr>
    </w:p>
    <w:p w14:paraId="330D4DB5" w14:textId="77777777" w:rsidR="00EB1D3C" w:rsidRDefault="00EB1D3C"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по итогам завершения торговой процедуры</w:t>
      </w:r>
    </w:p>
    <w:p w14:paraId="40909269" w14:textId="77777777" w:rsidR="00EB1D3C" w:rsidRDefault="00EB1D3C" w:rsidP="00EB1D3C">
      <w:pPr>
        <w:jc w:val="both"/>
        <w:outlineLvl w:val="0"/>
        <w:rPr>
          <w:rFonts w:ascii="Times New Roman" w:eastAsia="Times New Roman" w:hAnsi="Times New Roman" w:cs="Times New Roman"/>
          <w:color w:val="auto"/>
          <w:lang w:eastAsia="ru-RU"/>
        </w:rPr>
      </w:pPr>
    </w:p>
    <w:p w14:paraId="11F188AB" w14:textId="77777777" w:rsidR="00EB1D3C" w:rsidRDefault="00EB1D3C"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заключения Договора купли-продажи имущества: </w:t>
      </w:r>
      <w:r w:rsidRPr="00AB7829">
        <w:rPr>
          <w:rFonts w:ascii="Times New Roman" w:eastAsia="Times New Roman" w:hAnsi="Times New Roman" w:cs="Times New Roman"/>
          <w:color w:val="auto"/>
          <w:lang w:eastAsia="ru-RU"/>
        </w:rPr>
        <w:t>в течение 5 рабочих дней с даты завершения торговой процедуры</w:t>
      </w:r>
      <w:bookmarkStart w:id="0" w:name="_Hlk198306443"/>
    </w:p>
    <w:p w14:paraId="0B47CD69" w14:textId="77777777" w:rsidR="00EB1D3C" w:rsidRDefault="00EB1D3C" w:rsidP="00EB1D3C">
      <w:pPr>
        <w:jc w:val="both"/>
        <w:outlineLvl w:val="0"/>
        <w:rPr>
          <w:rFonts w:ascii="Times New Roman" w:eastAsia="Times New Roman" w:hAnsi="Times New Roman" w:cs="Times New Roman"/>
          <w:color w:val="auto"/>
          <w:lang w:eastAsia="ru-RU"/>
        </w:rPr>
      </w:pPr>
    </w:p>
    <w:p w14:paraId="1027B2C5" w14:textId="77777777" w:rsidR="00EB1D3C" w:rsidRDefault="00F8700F"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sidRPr="00AB7829">
        <w:rPr>
          <w:rFonts w:ascii="Times New Roman" w:eastAsia="Times New Roman" w:hAnsi="Times New Roman" w:cs="Times New Roman"/>
          <w:color w:val="auto"/>
          <w:lang w:eastAsia="ru-RU"/>
        </w:rPr>
        <w:t xml:space="preserve"> купли-продаж</w:t>
      </w:r>
      <w:r w:rsidR="00EB1D3C">
        <w:rPr>
          <w:rFonts w:ascii="Times New Roman" w:eastAsia="Times New Roman" w:hAnsi="Times New Roman" w:cs="Times New Roman"/>
          <w:color w:val="auto"/>
          <w:lang w:eastAsia="ru-RU"/>
        </w:rPr>
        <w:t>и.</w:t>
      </w:r>
    </w:p>
    <w:p w14:paraId="0A5E83F0" w14:textId="77777777" w:rsidR="00EB1D3C" w:rsidRDefault="00EB1D3C" w:rsidP="00EB1D3C">
      <w:pPr>
        <w:jc w:val="both"/>
        <w:outlineLvl w:val="0"/>
        <w:rPr>
          <w:rFonts w:ascii="Times New Roman" w:eastAsia="Times New Roman" w:hAnsi="Times New Roman" w:cs="Times New Roman"/>
          <w:color w:val="auto"/>
          <w:lang w:eastAsia="ru-RU"/>
        </w:rPr>
      </w:pPr>
    </w:p>
    <w:p w14:paraId="373DEB4E" w14:textId="77777777" w:rsidR="00EB1D3C" w:rsidRDefault="009D0FBB"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14:paraId="02EC7125" w14:textId="77777777" w:rsidR="00EB1D3C" w:rsidRDefault="00EB1D3C" w:rsidP="00EB1D3C">
      <w:pPr>
        <w:jc w:val="both"/>
        <w:outlineLvl w:val="0"/>
        <w:rPr>
          <w:rFonts w:ascii="Times New Roman" w:eastAsia="Times New Roman" w:hAnsi="Times New Roman" w:cs="Times New Roman"/>
          <w:color w:val="auto"/>
          <w:lang w:eastAsia="ru-RU"/>
        </w:rPr>
      </w:pPr>
    </w:p>
    <w:p w14:paraId="6673B2A2" w14:textId="1A8D2F28" w:rsidR="009D0FBB" w:rsidRDefault="009D0FBB" w:rsidP="00EB1D3C">
      <w:pPr>
        <w:jc w:val="both"/>
        <w:outlineLvl w:val="0"/>
        <w:rPr>
          <w:rFonts w:ascii="Times New Roman" w:eastAsia="Times New Roman" w:hAnsi="Times New Roman" w:cs="Times New Roman"/>
          <w:b/>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60AAA30A" w14:textId="77777777" w:rsidR="00EB1D3C" w:rsidRPr="00CA40E8" w:rsidRDefault="00EB1D3C" w:rsidP="00EB1D3C">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Номер телефона: </w:t>
      </w:r>
      <w:r w:rsidRPr="00CA40E8">
        <w:rPr>
          <w:rFonts w:ascii="Times New Roman" w:eastAsia="Times New Roman" w:hAnsi="Times New Roman" w:cs="Times New Roman"/>
          <w:color w:val="auto"/>
          <w:lang w:eastAsia="ru-RU"/>
        </w:rPr>
        <w:t>+7(937)-336-07-78</w:t>
      </w:r>
    </w:p>
    <w:p w14:paraId="0D3D95F2" w14:textId="77777777" w:rsidR="00EB1D3C" w:rsidRPr="00CA40E8" w:rsidRDefault="00EB1D3C" w:rsidP="00EB1D3C">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Контактное лицо: Кошелева Евгения Александровна.</w:t>
      </w:r>
    </w:p>
    <w:p w14:paraId="07373FC4" w14:textId="77777777" w:rsidR="00EB1D3C" w:rsidRDefault="00EB1D3C" w:rsidP="00EB1D3C">
      <w:pPr>
        <w:jc w:val="both"/>
        <w:outlineLvl w:val="0"/>
        <w:rPr>
          <w:rStyle w:val="a3"/>
          <w:rFonts w:ascii="Times New Roman" w:eastAsia="Times New Roman" w:hAnsi="Times New Roman" w:cs="Times New Roman"/>
          <w:lang w:eastAsia="ru-RU"/>
        </w:rPr>
      </w:pPr>
      <w:r w:rsidRPr="00CA40E8">
        <w:rPr>
          <w:rFonts w:ascii="Times New Roman" w:eastAsia="Times New Roman" w:hAnsi="Times New Roman" w:cs="Times New Roman"/>
          <w:color w:val="auto"/>
          <w:lang w:eastAsia="ru-RU"/>
        </w:rPr>
        <w:t xml:space="preserve">Адрес эл. почты: </w:t>
      </w:r>
      <w:hyperlink r:id="rId8" w:history="1">
        <w:r w:rsidRPr="00D85860">
          <w:rPr>
            <w:rStyle w:val="a3"/>
            <w:rFonts w:ascii="Times New Roman" w:eastAsia="Times New Roman" w:hAnsi="Times New Roman" w:cs="Times New Roman"/>
            <w:lang w:eastAsia="ru-RU"/>
          </w:rPr>
          <w:t>office@alfalot.ru</w:t>
        </w:r>
      </w:hyperlink>
    </w:p>
    <w:p w14:paraId="2F82C8EA" w14:textId="77777777" w:rsidR="00EB1D3C" w:rsidRDefault="00EB1D3C" w:rsidP="00EB1D3C">
      <w:pPr>
        <w:jc w:val="both"/>
        <w:outlineLvl w:val="0"/>
        <w:rPr>
          <w:rStyle w:val="a3"/>
          <w:rFonts w:ascii="Times New Roman" w:eastAsia="Times New Roman" w:hAnsi="Times New Roman" w:cs="Times New Roman"/>
          <w:lang w:eastAsia="ru-RU"/>
        </w:rPr>
      </w:pPr>
    </w:p>
    <w:p w14:paraId="73A42A30" w14:textId="77777777" w:rsidR="00EB1D3C" w:rsidRDefault="009D0FBB" w:rsidP="00EB1D3C">
      <w:pPr>
        <w:jc w:val="both"/>
        <w:outlineLvl w:val="0"/>
        <w:rPr>
          <w:rFonts w:ascii="Times New Roman" w:eastAsia="Times New Roman" w:hAnsi="Times New Roman" w:cs="Times New Roman"/>
          <w:color w:val="0066CC"/>
          <w:u w:val="single"/>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41E53793" w14:textId="1580BD60" w:rsidR="00EB1D3C" w:rsidRDefault="00EB1D3C" w:rsidP="00EB1D3C">
      <w:pPr>
        <w:jc w:val="both"/>
        <w:outlineLvl w:val="0"/>
        <w:rPr>
          <w:rFonts w:ascii="Times New Roman" w:eastAsia="Times New Roman" w:hAnsi="Times New Roman" w:cs="Times New Roman"/>
          <w:color w:val="0066CC"/>
          <w:u w:val="single"/>
          <w:lang w:eastAsia="ru-RU"/>
        </w:rPr>
      </w:pPr>
    </w:p>
    <w:p w14:paraId="00BA0C86" w14:textId="06EDCCD8" w:rsidR="00EB1D3C" w:rsidRDefault="009D0FBB" w:rsidP="00EB1D3C">
      <w:pPr>
        <w:jc w:val="both"/>
        <w:outlineLvl w:val="0"/>
        <w:rPr>
          <w:rFonts w:ascii="Times New Roman" w:eastAsia="Times New Roman" w:hAnsi="Times New Roman" w:cs="Times New Roman"/>
          <w:b/>
          <w:color w:val="auto"/>
          <w:lang w:eastAsia="ru-RU"/>
        </w:rPr>
      </w:pPr>
      <w:r w:rsidRPr="009777B8">
        <w:rPr>
          <w:rFonts w:ascii="Times New Roman" w:eastAsia="Times New Roman" w:hAnsi="Times New Roman" w:cs="Times New Roman"/>
          <w:b/>
          <w:bCs/>
          <w:color w:val="auto"/>
          <w:lang w:eastAsia="ru-RU"/>
        </w:rPr>
        <w:t>Шаг аукциона</w:t>
      </w:r>
      <w:r w:rsidRPr="009777B8">
        <w:rPr>
          <w:rFonts w:ascii="Times New Roman" w:eastAsia="Times New Roman" w:hAnsi="Times New Roman" w:cs="Times New Roman"/>
          <w:b/>
          <w:color w:val="auto"/>
          <w:lang w:eastAsia="ru-RU"/>
        </w:rPr>
        <w:t xml:space="preserve"> «на </w:t>
      </w:r>
      <w:r w:rsidR="00F8700F" w:rsidRPr="009777B8">
        <w:rPr>
          <w:rFonts w:ascii="Times New Roman" w:eastAsia="Times New Roman" w:hAnsi="Times New Roman" w:cs="Times New Roman"/>
          <w:b/>
          <w:color w:val="auto"/>
          <w:lang w:eastAsia="ru-RU"/>
        </w:rPr>
        <w:t>повышение</w:t>
      </w:r>
      <w:r w:rsidRPr="009777B8">
        <w:rPr>
          <w:rFonts w:ascii="Times New Roman" w:eastAsia="Times New Roman" w:hAnsi="Times New Roman" w:cs="Times New Roman"/>
          <w:b/>
          <w:color w:val="auto"/>
          <w:lang w:eastAsia="ru-RU"/>
        </w:rPr>
        <w:t>»:</w:t>
      </w:r>
      <w:r w:rsidR="000E451C">
        <w:rPr>
          <w:rFonts w:ascii="Times New Roman" w:eastAsia="Times New Roman" w:hAnsi="Times New Roman" w:cs="Times New Roman"/>
          <w:b/>
          <w:color w:val="auto"/>
          <w:lang w:eastAsia="ru-RU"/>
        </w:rPr>
        <w:t xml:space="preserve"> </w:t>
      </w:r>
      <w:r w:rsidR="00D247BA" w:rsidRPr="00D247BA">
        <w:rPr>
          <w:rFonts w:ascii="Times New Roman" w:eastAsia="Times New Roman" w:hAnsi="Times New Roman" w:cs="Times New Roman"/>
          <w:bCs/>
          <w:color w:val="auto"/>
          <w:lang w:eastAsia="ru-RU"/>
        </w:rPr>
        <w:t>500 000 (пятьсот тысяч) рублей</w:t>
      </w:r>
      <w:r w:rsidR="00D247BA">
        <w:rPr>
          <w:rFonts w:ascii="Times New Roman" w:eastAsia="Times New Roman" w:hAnsi="Times New Roman" w:cs="Times New Roman"/>
          <w:bCs/>
          <w:color w:val="auto"/>
          <w:lang w:eastAsia="ru-RU"/>
        </w:rPr>
        <w:t>.</w:t>
      </w:r>
    </w:p>
    <w:p w14:paraId="32B7F9EF" w14:textId="77777777" w:rsidR="00EB1D3C" w:rsidRDefault="00EB1D3C" w:rsidP="00EB1D3C">
      <w:pPr>
        <w:jc w:val="both"/>
        <w:outlineLvl w:val="0"/>
        <w:rPr>
          <w:rFonts w:ascii="Times New Roman" w:eastAsia="Times New Roman" w:hAnsi="Times New Roman" w:cs="Times New Roman"/>
          <w:color w:val="auto"/>
          <w:lang w:eastAsia="ru-RU"/>
        </w:rPr>
      </w:pPr>
    </w:p>
    <w:p w14:paraId="4203045D" w14:textId="65441DBF" w:rsidR="003A426D" w:rsidRDefault="0088341E" w:rsidP="00EB1D3C">
      <w:pPr>
        <w:jc w:val="both"/>
        <w:outlineLvl w:val="0"/>
        <w:rPr>
          <w:rFonts w:ascii="Times New Roman" w:hAnsi="Times New Roman" w:cs="Times New Roman"/>
        </w:rPr>
      </w:pPr>
      <w:r w:rsidRPr="009777B8">
        <w:rPr>
          <w:rFonts w:ascii="Times New Roman" w:eastAsia="Times New Roman" w:hAnsi="Times New Roman" w:cs="Times New Roman"/>
          <w:b/>
          <w:color w:val="auto"/>
          <w:lang w:eastAsia="ru-RU"/>
        </w:rPr>
        <w:t xml:space="preserve">Начальная цена </w:t>
      </w:r>
      <w:r w:rsidR="00AC5E54" w:rsidRPr="009777B8">
        <w:rPr>
          <w:rFonts w:ascii="Times New Roman" w:eastAsia="Times New Roman" w:hAnsi="Times New Roman" w:cs="Times New Roman"/>
          <w:b/>
          <w:color w:val="auto"/>
          <w:lang w:eastAsia="ru-RU"/>
        </w:rPr>
        <w:t>Имущества</w:t>
      </w:r>
      <w:r w:rsidR="003A426D" w:rsidRPr="009777B8">
        <w:rPr>
          <w:rFonts w:ascii="Times New Roman" w:eastAsia="Times New Roman" w:hAnsi="Times New Roman" w:cs="Times New Roman"/>
          <w:b/>
          <w:color w:val="auto"/>
          <w:lang w:eastAsia="ru-RU"/>
        </w:rPr>
        <w:t>:</w:t>
      </w:r>
      <w:r w:rsidR="003A426D" w:rsidRPr="009777B8">
        <w:rPr>
          <w:rFonts w:ascii="Times New Roman" w:hAnsi="Times New Roman" w:cs="Times New Roman"/>
        </w:rPr>
        <w:t xml:space="preserve"> </w:t>
      </w:r>
      <w:r w:rsidR="00D247BA">
        <w:rPr>
          <w:rFonts w:ascii="Times New Roman" w:hAnsi="Times New Roman" w:cs="Times New Roman"/>
        </w:rPr>
        <w:t>20 000 000 (двадцать миллионов) рублей.</w:t>
      </w:r>
    </w:p>
    <w:p w14:paraId="7E0CE4F3" w14:textId="77777777" w:rsidR="00EB1D3C" w:rsidRDefault="00EB1D3C" w:rsidP="00EB1D3C">
      <w:pPr>
        <w:jc w:val="both"/>
        <w:outlineLvl w:val="0"/>
        <w:rPr>
          <w:rFonts w:ascii="Times New Roman" w:hAnsi="Times New Roman" w:cs="Times New Roman"/>
        </w:rPr>
      </w:pPr>
    </w:p>
    <w:p w14:paraId="4F740C12" w14:textId="77777777" w:rsidR="00EB1D3C" w:rsidRDefault="009D0FBB" w:rsidP="00EB1D3C">
      <w:pPr>
        <w:jc w:val="both"/>
        <w:outlineLvl w:val="0"/>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4012B377" w14:textId="77777777" w:rsidR="00EB1D3C" w:rsidRDefault="00EB1D3C" w:rsidP="00EB1D3C">
      <w:pPr>
        <w:jc w:val="both"/>
        <w:outlineLvl w:val="0"/>
        <w:rPr>
          <w:rFonts w:ascii="Times New Roman" w:eastAsia="Times New Roman" w:hAnsi="Times New Roman" w:cs="Times New Roman"/>
          <w:color w:val="auto"/>
          <w:lang w:eastAsia="ru-RU"/>
        </w:rPr>
      </w:pPr>
    </w:p>
    <w:p w14:paraId="36FC55C2" w14:textId="5D23C72D" w:rsidR="0088341E" w:rsidRDefault="009D0FBB"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b/>
          <w:bCs/>
          <w:color w:val="auto"/>
          <w:lang w:eastAsia="ru-RU"/>
        </w:rPr>
        <w:t>Размер обеспечения Заявки на участие в Торговой процедур</w:t>
      </w:r>
      <w:r w:rsidR="00AC5E54" w:rsidRPr="009777B8">
        <w:rPr>
          <w:rFonts w:ascii="Times New Roman" w:eastAsia="Times New Roman" w:hAnsi="Times New Roman" w:cs="Times New Roman"/>
          <w:b/>
          <w:bCs/>
          <w:color w:val="auto"/>
          <w:lang w:eastAsia="ru-RU"/>
        </w:rPr>
        <w:t>е</w:t>
      </w:r>
      <w:r w:rsidRPr="009777B8">
        <w:rPr>
          <w:rFonts w:ascii="Times New Roman" w:eastAsia="Times New Roman" w:hAnsi="Times New Roman" w:cs="Times New Roman"/>
          <w:color w:val="auto"/>
          <w:lang w:eastAsia="ru-RU"/>
        </w:rPr>
        <w:t xml:space="preserve">: </w:t>
      </w:r>
      <w:r w:rsidR="00D247BA">
        <w:rPr>
          <w:rFonts w:ascii="Times New Roman" w:eastAsia="Times New Roman" w:hAnsi="Times New Roman" w:cs="Times New Roman"/>
          <w:color w:val="auto"/>
          <w:lang w:eastAsia="ru-RU"/>
        </w:rPr>
        <w:t>4 000 000 (четыре миллиона) рублей.</w:t>
      </w:r>
    </w:p>
    <w:p w14:paraId="409CFA6A" w14:textId="77777777" w:rsidR="00D247BA" w:rsidRDefault="00D247BA" w:rsidP="00EB1D3C">
      <w:pPr>
        <w:jc w:val="both"/>
        <w:outlineLvl w:val="0"/>
        <w:rPr>
          <w:rFonts w:ascii="Times New Roman" w:eastAsia="Times New Roman" w:hAnsi="Times New Roman" w:cs="Times New Roman"/>
          <w:color w:val="auto"/>
          <w:lang w:eastAsia="ru-RU"/>
        </w:rPr>
      </w:pPr>
    </w:p>
    <w:p w14:paraId="0D1682A7" w14:textId="02A680D5" w:rsidR="00EB1D3C" w:rsidRPr="00EB1D3C" w:rsidRDefault="00EB1D3C"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color w:val="auto"/>
          <w:lang w:eastAsia="ru-RU"/>
        </w:rPr>
        <w:t>Задаток перечисляется по реквизитам:</w:t>
      </w:r>
      <w:r w:rsidRPr="009777B8">
        <w:rPr>
          <w:rFonts w:ascii="Times New Roman" w:eastAsia="Times New Roman" w:hAnsi="Times New Roman" w:cs="Times New Roman"/>
          <w:bCs/>
          <w:color w:val="auto"/>
          <w:lang w:eastAsia="ru-RU"/>
        </w:rPr>
        <w:t xml:space="preserve"> </w:t>
      </w:r>
      <w:r w:rsidRPr="009777B8">
        <w:rPr>
          <w:rFonts w:ascii="Times New Roman" w:eastAsia="Times New Roman" w:hAnsi="Times New Roman" w:cs="Times New Roman"/>
          <w:color w:val="auto"/>
          <w:lang w:eastAsia="ru-RU"/>
        </w:rPr>
        <w:t xml:space="preserve">ООО «Аукционы Федерации» (ИНН: </w:t>
      </w:r>
      <w:r w:rsidRPr="009777B8">
        <w:rPr>
          <w:rFonts w:ascii="Times New Roman" w:eastAsia="Times New Roman" w:hAnsi="Times New Roman" w:cs="Times New Roman"/>
          <w:snapToGrid w:val="0"/>
          <w:color w:val="auto"/>
          <w:lang w:eastAsia="ru-RU"/>
        </w:rPr>
        <w:t>0278184720</w:t>
      </w:r>
      <w:r w:rsidRPr="009777B8">
        <w:rPr>
          <w:rFonts w:ascii="Times New Roman" w:eastAsia="Times New Roman" w:hAnsi="Times New Roman" w:cs="Times New Roman"/>
          <w:color w:val="auto"/>
          <w:lang w:eastAsia="ru-RU"/>
        </w:rPr>
        <w:t xml:space="preserve">), р/сч.: </w:t>
      </w:r>
      <w:r w:rsidRPr="009777B8">
        <w:rPr>
          <w:rFonts w:ascii="Times New Roman" w:eastAsia="Times New Roman" w:hAnsi="Times New Roman" w:cs="Times New Roman"/>
          <w:snapToGrid w:val="0"/>
          <w:color w:val="auto"/>
          <w:lang w:eastAsia="ru-RU"/>
        </w:rPr>
        <w:t>40702810729330000981</w:t>
      </w:r>
      <w:r w:rsidRPr="009777B8">
        <w:rPr>
          <w:rFonts w:ascii="Times New Roman" w:eastAsia="Times New Roman" w:hAnsi="Times New Roman" w:cs="Times New Roman"/>
          <w:color w:val="auto"/>
          <w:lang w:eastAsia="ru-RU"/>
        </w:rPr>
        <w:t xml:space="preserve">, корр. сч.: </w:t>
      </w:r>
      <w:r w:rsidRPr="009777B8">
        <w:rPr>
          <w:rFonts w:ascii="Times New Roman" w:eastAsia="Times New Roman" w:hAnsi="Times New Roman" w:cs="Times New Roman"/>
          <w:snapToGrid w:val="0"/>
          <w:color w:val="auto"/>
          <w:lang w:eastAsia="ru-RU"/>
        </w:rPr>
        <w:t>30101810200000000824</w:t>
      </w:r>
      <w:r w:rsidRPr="009777B8">
        <w:rPr>
          <w:rFonts w:ascii="Times New Roman" w:eastAsia="Times New Roman" w:hAnsi="Times New Roman" w:cs="Times New Roman"/>
          <w:color w:val="auto"/>
          <w:lang w:eastAsia="ru-RU"/>
        </w:rPr>
        <w:t xml:space="preserve">, БИК: </w:t>
      </w:r>
      <w:r w:rsidRPr="009777B8">
        <w:rPr>
          <w:rFonts w:ascii="Times New Roman" w:eastAsia="Times New Roman" w:hAnsi="Times New Roman" w:cs="Times New Roman"/>
          <w:snapToGrid w:val="0"/>
          <w:color w:val="auto"/>
          <w:lang w:eastAsia="ru-RU"/>
        </w:rPr>
        <w:t>042202824</w:t>
      </w:r>
      <w:r w:rsidRPr="009777B8">
        <w:rPr>
          <w:rFonts w:ascii="Times New Roman" w:eastAsia="Times New Roman" w:hAnsi="Times New Roman" w:cs="Times New Roman"/>
          <w:color w:val="auto"/>
          <w:lang w:eastAsia="ru-RU"/>
        </w:rPr>
        <w:t xml:space="preserve">, в  </w:t>
      </w:r>
      <w:r w:rsidRPr="009777B8">
        <w:rPr>
          <w:rFonts w:ascii="Times New Roman" w:eastAsia="Times New Roman" w:hAnsi="Times New Roman" w:cs="Times New Roman"/>
          <w:snapToGrid w:val="0"/>
          <w:color w:val="auto"/>
          <w:lang w:eastAsia="ru-RU"/>
        </w:rPr>
        <w:t xml:space="preserve"> Филиал «Нижегородский» АО «Альфа-Банк»</w:t>
      </w:r>
    </w:p>
    <w:p w14:paraId="5658DC5E" w14:textId="77777777" w:rsidR="00EB1D3C" w:rsidRDefault="00EB1D3C"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color w:val="auto"/>
          <w:lang w:eastAsia="ru-RU"/>
        </w:rPr>
        <w:t>и должен поступить на счет до даты подачи заявки</w:t>
      </w:r>
    </w:p>
    <w:p w14:paraId="7D1F30A8" w14:textId="77777777" w:rsidR="00EB1D3C" w:rsidRDefault="00EB1D3C" w:rsidP="00EB1D3C">
      <w:pPr>
        <w:jc w:val="both"/>
        <w:outlineLvl w:val="0"/>
        <w:rPr>
          <w:rFonts w:ascii="Times New Roman" w:eastAsia="Times New Roman" w:hAnsi="Times New Roman" w:cs="Times New Roman"/>
          <w:color w:val="auto"/>
          <w:lang w:eastAsia="ru-RU"/>
        </w:rPr>
      </w:pPr>
    </w:p>
    <w:p w14:paraId="422E2697" w14:textId="2A0AD878" w:rsidR="009D0FBB" w:rsidRPr="009D0FBB" w:rsidRDefault="009D0FBB" w:rsidP="00EB1D3C">
      <w:pPr>
        <w:jc w:val="both"/>
        <w:outlineLvl w:val="0"/>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7F8B3390"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1A460ACF"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0C196578"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45565DE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1" w:name="OLE_LINK11"/>
      <w:bookmarkStart w:id="2" w:name="OLE_LINK12"/>
      <w:bookmarkStart w:id="3"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1"/>
      <w:bookmarkEnd w:id="2"/>
      <w:bookmarkEnd w:id="3"/>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bCs/>
          <w:color w:val="auto"/>
          <w:u w:val="single"/>
          <w:lang w:val="en-US" w:eastAsia="ru-RU"/>
        </w:rPr>
        <w:t>alfalot</w:t>
      </w:r>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bCs/>
          <w:color w:val="auto"/>
          <w:u w:val="single"/>
          <w:lang w:val="en-US" w:eastAsia="ru-RU"/>
        </w:rPr>
        <w:t>ru</w:t>
      </w:r>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D5D07F7"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1507462E"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9"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r w:rsidRPr="009D0FBB">
          <w:rPr>
            <w:rFonts w:ascii="Times New Roman" w:eastAsia="Times New Roman" w:hAnsi="Times New Roman" w:cs="Times New Roman"/>
            <w:bCs/>
            <w:color w:val="0563C1"/>
            <w:u w:val="single"/>
            <w:lang w:val="en-US" w:eastAsia="ru-RU"/>
          </w:rPr>
          <w:t>alfalot</w:t>
        </w:r>
        <w:r w:rsidRPr="009D0FBB">
          <w:rPr>
            <w:rFonts w:ascii="Times New Roman" w:eastAsia="Times New Roman" w:hAnsi="Times New Roman" w:cs="Times New Roman"/>
            <w:bCs/>
            <w:color w:val="0563C1"/>
            <w:u w:val="single"/>
            <w:lang w:eastAsia="ru-RU"/>
          </w:rPr>
          <w:t>.</w:t>
        </w:r>
        <w:r w:rsidRPr="009D0FBB">
          <w:rPr>
            <w:rFonts w:ascii="Times New Roman" w:eastAsia="Times New Roman" w:hAnsi="Times New Roman" w:cs="Times New Roman"/>
            <w:bCs/>
            <w:color w:val="0563C1"/>
            <w:u w:val="single"/>
            <w:lang w:val="en-US" w:eastAsia="ru-RU"/>
          </w:rPr>
          <w:t>ru</w:t>
        </w:r>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531C1612"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778795B0" w14:textId="77777777"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27868962"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6F514599" w14:textId="77777777"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1BE7E5FC" w14:textId="77777777" w:rsidR="00C11B91" w:rsidRPr="00ED2D85" w:rsidRDefault="00880314" w:rsidP="00B14836">
      <w:pPr>
        <w:pStyle w:val="5"/>
        <w:keepNext/>
        <w:keepLines/>
        <w:tabs>
          <w:tab w:val="right" w:leader="underscore" w:pos="8286"/>
        </w:tabs>
        <w:spacing w:after="0" w:line="264" w:lineRule="auto"/>
        <w:jc w:val="center"/>
        <w:rPr>
          <w:b/>
          <w:sz w:val="24"/>
          <w:szCs w:val="24"/>
        </w:rPr>
      </w:pPr>
      <w:bookmarkStart w:id="4" w:name="_Toc339332963"/>
      <w:bookmarkStart w:id="5" w:name="_Toc335048718"/>
      <w:bookmarkStart w:id="6"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4"/>
      <w:bookmarkEnd w:id="5"/>
      <w:r w:rsidR="00D672F8" w:rsidRPr="00ED2D85">
        <w:rPr>
          <w:b/>
          <w:sz w:val="24"/>
          <w:szCs w:val="24"/>
        </w:rPr>
        <w:t xml:space="preserve"> «НА ПОВЫШЕНИЕ»</w:t>
      </w:r>
    </w:p>
    <w:p w14:paraId="2A6EC180" w14:textId="77777777"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r w:rsidR="0044393E" w:rsidRPr="00ED2D85">
        <w:rPr>
          <w:sz w:val="24"/>
          <w:szCs w:val="24"/>
          <w:lang w:val="en-US"/>
        </w:rPr>
        <w:t>alfalot</w:t>
      </w:r>
      <w:r w:rsidR="0044393E" w:rsidRPr="00ED2D85">
        <w:rPr>
          <w:sz w:val="24"/>
          <w:szCs w:val="24"/>
        </w:rPr>
        <w:t>.</w:t>
      </w:r>
      <w:r w:rsidR="0044393E" w:rsidRPr="00ED2D85">
        <w:rPr>
          <w:sz w:val="24"/>
          <w:szCs w:val="24"/>
          <w:lang w:val="en-US"/>
        </w:rPr>
        <w:t>ru</w:t>
      </w:r>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760213E1" w14:textId="7777777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r w:rsidR="00B379EE" w:rsidRPr="00ED2D85">
        <w:rPr>
          <w:sz w:val="24"/>
          <w:szCs w:val="24"/>
          <w:lang w:val="en-US"/>
        </w:rPr>
        <w:t>alfalot</w:t>
      </w:r>
      <w:r w:rsidR="00B379EE" w:rsidRPr="00ED2D85">
        <w:rPr>
          <w:sz w:val="24"/>
          <w:szCs w:val="24"/>
        </w:rPr>
        <w:t>.</w:t>
      </w:r>
      <w:r w:rsidR="00B379EE" w:rsidRPr="00ED2D85">
        <w:rPr>
          <w:sz w:val="24"/>
          <w:szCs w:val="24"/>
          <w:lang w:val="en-US"/>
        </w:rPr>
        <w:t>ru</w:t>
      </w:r>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48C18A69" w14:textId="77777777"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0"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43E7B8BC"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2BA6CEED" w14:textId="77777777"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6"/>
    </w:p>
    <w:p w14:paraId="395D30A4"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7" w:name="bookmark8"/>
      <w:r w:rsidRPr="00ED2D85">
        <w:rPr>
          <w:b/>
          <w:sz w:val="24"/>
          <w:szCs w:val="24"/>
        </w:rPr>
        <w:t>Порядок регистрации на электронной площадке</w:t>
      </w:r>
      <w:bookmarkEnd w:id="7"/>
    </w:p>
    <w:p w14:paraId="471FD58D"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2B5051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w:t>
      </w:r>
      <w:r w:rsidRPr="00ED2D85">
        <w:rPr>
          <w:sz w:val="24"/>
          <w:szCs w:val="24"/>
        </w:rPr>
        <w:lastRenderedPageBreak/>
        <w:t xml:space="preserve">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344F65E"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47AC4166"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8"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8"/>
    </w:p>
    <w:p w14:paraId="3655CA4F" w14:textId="77777777"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143F13E4" w14:textId="77777777"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52EAC77A"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9" w:name="bookmark10"/>
      <w:r w:rsidRPr="00ED2D85">
        <w:rPr>
          <w:b/>
          <w:sz w:val="24"/>
          <w:szCs w:val="24"/>
        </w:rPr>
        <w:t>Порядок ознакомления с документами и информацией об Имуществе</w:t>
      </w:r>
      <w:bookmarkEnd w:id="9"/>
    </w:p>
    <w:p w14:paraId="13F36F43" w14:textId="7777777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r w:rsidR="00B379EE" w:rsidRPr="00ED2D85">
        <w:rPr>
          <w:sz w:val="24"/>
          <w:szCs w:val="24"/>
          <w:lang w:val="en-US"/>
        </w:rPr>
        <w:t>alfalot</w:t>
      </w:r>
      <w:r w:rsidR="00B379EE" w:rsidRPr="00ED2D85">
        <w:rPr>
          <w:sz w:val="24"/>
          <w:szCs w:val="24"/>
        </w:rPr>
        <w:t>.</w:t>
      </w:r>
      <w:r w:rsidR="00B379EE" w:rsidRPr="00ED2D85">
        <w:rPr>
          <w:sz w:val="24"/>
          <w:szCs w:val="24"/>
          <w:lang w:val="en-US"/>
        </w:rPr>
        <w:t>ru</w:t>
      </w:r>
      <w:r w:rsidR="0014540A">
        <w:rPr>
          <w:sz w:val="24"/>
          <w:szCs w:val="24"/>
        </w:rPr>
        <w:t>.</w:t>
      </w:r>
    </w:p>
    <w:p w14:paraId="7D000BF1" w14:textId="77777777"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05D71C02"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85A2B28"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6365A60" w14:textId="4D5C499E"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0" w:name="OLE_LINK1"/>
      <w:bookmarkStart w:id="11"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0"/>
      <w:bookmarkEnd w:id="11"/>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r w:rsidR="00FD5C9F">
        <w:rPr>
          <w:sz w:val="24"/>
          <w:szCs w:val="24"/>
        </w:rPr>
        <w:t xml:space="preserve"> по предварительной договоренности по телефону +7 (932) 478-99-99 Столяров Гарри.</w:t>
      </w:r>
    </w:p>
    <w:p w14:paraId="0E35DB3C"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14:paraId="432855C7" w14:textId="77777777"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p>
    <w:p w14:paraId="7D6F89FB" w14:textId="77777777"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w:t>
      </w:r>
      <w:r w:rsidRPr="00ED2D85">
        <w:rPr>
          <w:color w:val="auto"/>
          <w:sz w:val="24"/>
          <w:szCs w:val="24"/>
          <w:lang w:eastAsia="ru-RU"/>
        </w:rPr>
        <w:lastRenderedPageBreak/>
        <w:t>правоустанавливающих документов и иные документы.</w:t>
      </w:r>
    </w:p>
    <w:p w14:paraId="3B0D6875" w14:textId="77777777"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0C6D172A"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501E64BF" w14:textId="77777777"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14:paraId="390BDFF5" w14:textId="77777777"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2" w:name="bookmark11"/>
      <w:r w:rsidRPr="00ED2D85">
        <w:rPr>
          <w:b/>
          <w:sz w:val="24"/>
          <w:szCs w:val="24"/>
        </w:rPr>
        <w:t>Требования к участникам аукциона</w:t>
      </w:r>
      <w:bookmarkEnd w:id="12"/>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179B9B6A" w14:textId="77777777"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14:paraId="47A5EA14" w14:textId="77777777"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4311E06D"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1FDB834D" w14:textId="77777777"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3" w:name="bookmark12"/>
      <w:r w:rsidRPr="00ED2D85">
        <w:rPr>
          <w:b/>
          <w:sz w:val="24"/>
          <w:szCs w:val="24"/>
        </w:rPr>
        <w:t>Условия допуска к участию в аукционе</w:t>
      </w:r>
      <w:bookmarkEnd w:id="13"/>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4348E24F" w14:textId="77777777"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5E1ED98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608BC7F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6D822F5B"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365FA8D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0EDD712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14:paraId="604B140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3B4D0E9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636795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42DA1CC7"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lastRenderedPageBreak/>
        <w:t>поступление задатка на один из счетов, указанных в Извещении, не подтверждено на момент завершения периода приема задатков;</w:t>
      </w:r>
    </w:p>
    <w:p w14:paraId="448EE92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992E4AB" w14:textId="77777777"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14:paraId="535B3EC0" w14:textId="77777777"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E83224A"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37C76938" w14:textId="77777777"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781C5864" w14:textId="77777777"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7277E65E" w14:textId="77777777"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4"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7CCD8FAB" w14:textId="77777777"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750D8622"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2DFBFAA" w14:textId="7777777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7CC8933A" w14:textId="77777777"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35C51A4C" w14:textId="77777777"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658EA3C2"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2C2D34A0"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D48AE39"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4850A13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8459305" w14:textId="77777777" w:rsidR="00A161E3" w:rsidRDefault="00A161E3" w:rsidP="00074B12">
      <w:pPr>
        <w:ind w:firstLine="709"/>
        <w:rPr>
          <w:rFonts w:ascii="Times New Roman" w:eastAsia="Times New Roman" w:hAnsi="Times New Roman" w:cs="Times New Roman"/>
        </w:rPr>
      </w:pPr>
    </w:p>
    <w:p w14:paraId="00261112" w14:textId="77777777"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lastRenderedPageBreak/>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4F698261"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DBBAED7"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442F29AC"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14:paraId="605E94D5"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2780980E"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0B5621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024C8833" w14:textId="77777777"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4D11B1D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3AE0707B"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4F47F453"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16750599"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2647236"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27E3ADE"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3FA5016F"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14:paraId="3834CE4D"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5CDB3BAF" w14:textId="77777777"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618D8F00" w14:textId="77777777" w:rsidR="00271160" w:rsidRDefault="00271160" w:rsidP="00271160">
      <w:pPr>
        <w:pStyle w:val="5"/>
        <w:tabs>
          <w:tab w:val="left" w:pos="709"/>
        </w:tabs>
        <w:spacing w:after="0" w:line="264" w:lineRule="auto"/>
        <w:ind w:right="20" w:firstLine="709"/>
        <w:jc w:val="both"/>
        <w:rPr>
          <w:sz w:val="24"/>
          <w:szCs w:val="24"/>
        </w:rPr>
      </w:pPr>
      <w:r>
        <w:rPr>
          <w:sz w:val="24"/>
          <w:szCs w:val="24"/>
        </w:rPr>
        <w:lastRenderedPageBreak/>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4"/>
    <w:p w14:paraId="0EB3D875" w14:textId="77777777" w:rsidR="009264BC" w:rsidRPr="008A37EA" w:rsidRDefault="009264BC" w:rsidP="008A37EA">
      <w:pPr>
        <w:ind w:firstLine="33"/>
        <w:jc w:val="both"/>
        <w:rPr>
          <w:rFonts w:ascii="Times New Roman" w:eastAsia="Calibri" w:hAnsi="Times New Roman" w:cs="Times New Roman"/>
          <w:lang w:eastAsia="ru-RU"/>
        </w:rPr>
      </w:pPr>
    </w:p>
    <w:p w14:paraId="2483B1BC" w14:textId="77777777"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5"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5"/>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6B4639BC"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0021C33B"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A4B717F" w14:textId="77777777"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6" w:name="OLE_LINK3"/>
      <w:bookmarkStart w:id="17" w:name="OLE_LINK4"/>
      <w:r>
        <w:rPr>
          <w:sz w:val="24"/>
          <w:szCs w:val="24"/>
        </w:rPr>
        <w:t>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6"/>
    <w:bookmarkEnd w:id="17"/>
    <w:p w14:paraId="2B4DDE6B" w14:textId="77777777"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55A8975"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D583E7F"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1D6264AE"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62BD392E"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10478EFA" w14:textId="16D0E431"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Для участия в аукционе «на повышение» Претенденты перечисляют задаток </w:t>
      </w:r>
      <w:r w:rsidRPr="006D706D">
        <w:rPr>
          <w:sz w:val="24"/>
          <w:szCs w:val="24"/>
        </w:rPr>
        <w:t>в размере</w:t>
      </w:r>
      <w:r w:rsidR="00EB1D3C">
        <w:rPr>
          <w:color w:val="auto"/>
          <w:lang w:eastAsia="ru-RU"/>
        </w:rPr>
        <w:t xml:space="preserve"> </w:t>
      </w:r>
      <w:r w:rsidR="00D247BA">
        <w:rPr>
          <w:color w:val="auto"/>
          <w:lang w:eastAsia="ru-RU"/>
        </w:rPr>
        <w:t>4 000 000 (четыре миллиона) рублей</w:t>
      </w:r>
      <w:r>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2444CA90"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E1BC38F" w14:textId="77777777"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A2A4F92"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43B4904"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lastRenderedPageBreak/>
        <w:t>9.3. Внесенный задаток подлежит возврату в течение 5(пяти) рабочих дней:</w:t>
      </w:r>
    </w:p>
    <w:p w14:paraId="416CE20A"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286D55"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6EF7053B"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590A0D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6877546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14:paraId="44EE271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7F5EB395"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14:paraId="6F1C629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2EFF7102"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189F2316" w14:textId="77777777"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18"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8"/>
    </w:p>
    <w:p w14:paraId="2C11AFCD"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19" w:name="bookmark17"/>
      <w:r w:rsidRPr="00ED2D85">
        <w:rPr>
          <w:b/>
          <w:sz w:val="24"/>
          <w:szCs w:val="24"/>
        </w:rPr>
        <w:t>Рассмотрение заявок</w:t>
      </w:r>
      <w:bookmarkEnd w:id="19"/>
    </w:p>
    <w:p w14:paraId="3D9216C7" w14:textId="77777777"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288098D3" w14:textId="77777777"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14:paraId="6873A9E5"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14:paraId="3849AED4"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w:t>
      </w:r>
      <w:r w:rsidR="00DF041B" w:rsidRPr="00ED2D85">
        <w:rPr>
          <w:sz w:val="24"/>
          <w:szCs w:val="24"/>
        </w:rPr>
        <w:lastRenderedPageBreak/>
        <w:t xml:space="preserve">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7DC4BF6C"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7FF08C37" w14:textId="77777777"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0" w:name="bookmark18"/>
      <w:r w:rsidR="000A4226" w:rsidRPr="00ED2D85">
        <w:rPr>
          <w:b/>
          <w:sz w:val="24"/>
          <w:szCs w:val="24"/>
        </w:rPr>
        <w:t xml:space="preserve"> </w:t>
      </w:r>
    </w:p>
    <w:p w14:paraId="4A400F18"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168FE1F7" w14:textId="77777777"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0"/>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28DC76D5" w14:textId="77777777"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2CC78267"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CE265A8"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1462DFBC" w14:textId="77777777"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02DF2F5" w14:textId="7777777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6DCE7BAA" w14:textId="77777777"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256B20B8" w14:textId="77777777"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19D30558"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w:t>
      </w:r>
      <w:r w:rsidRPr="00ED2D85">
        <w:rPr>
          <w:sz w:val="24"/>
          <w:szCs w:val="24"/>
        </w:rPr>
        <w:lastRenderedPageBreak/>
        <w:t xml:space="preserve">протокол </w:t>
      </w:r>
      <w:r w:rsidR="004F7953">
        <w:rPr>
          <w:sz w:val="24"/>
          <w:szCs w:val="24"/>
        </w:rPr>
        <w:t>Продавцу</w:t>
      </w:r>
      <w:r w:rsidR="00DA5616" w:rsidRPr="00ED2D85">
        <w:rPr>
          <w:sz w:val="24"/>
          <w:szCs w:val="24"/>
        </w:rPr>
        <w:t>.</w:t>
      </w:r>
      <w:r w:rsidRPr="00ED2D85">
        <w:rPr>
          <w:sz w:val="24"/>
          <w:szCs w:val="24"/>
        </w:rPr>
        <w:t xml:space="preserve"> </w:t>
      </w:r>
    </w:p>
    <w:p w14:paraId="4F80B3EB"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17832BFE" w14:textId="77777777"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1E3B7F26"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6B89A068"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9DB9A3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18B6E634" w14:textId="77777777"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14:paraId="3BAA064C" w14:textId="77777777"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14:paraId="04C06E4D"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5542788"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87D8903" w14:textId="77777777" w:rsidR="007E347C" w:rsidRPr="00ED2D85" w:rsidRDefault="007E347C" w:rsidP="00202CD9">
      <w:pPr>
        <w:ind w:firstLine="567"/>
        <w:jc w:val="both"/>
        <w:rPr>
          <w:rFonts w:ascii="Times New Roman" w:eastAsia="Times New Roman" w:hAnsi="Times New Roman" w:cs="Times New Roman"/>
          <w:b/>
        </w:rPr>
      </w:pPr>
    </w:p>
    <w:p w14:paraId="32FE148D" w14:textId="77777777"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1"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1"/>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5867449B" w14:textId="77777777"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0CBFD0EB" w14:textId="77777777"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35BE7C59" w14:textId="7777777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p>
    <w:p w14:paraId="67B525EA" w14:textId="77777777"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B7C7C11" w14:textId="77777777" w:rsidR="00787BCB" w:rsidRPr="00ED2D85" w:rsidRDefault="00787BCB" w:rsidP="00787BCB">
      <w:pPr>
        <w:pStyle w:val="5"/>
        <w:tabs>
          <w:tab w:val="left" w:leader="underscore" w:pos="6006"/>
        </w:tabs>
        <w:spacing w:line="240" w:lineRule="auto"/>
        <w:ind w:left="23" w:firstLine="692"/>
        <w:contextualSpacing/>
        <w:jc w:val="both"/>
        <w:rPr>
          <w:sz w:val="24"/>
          <w:szCs w:val="24"/>
        </w:rPr>
      </w:pPr>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
    <w:p w14:paraId="61B06DE4" w14:textId="77777777"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xml:space="preserve">. Расторжение Договора допускается по соглашению сторон или решению суда </w:t>
      </w:r>
      <w:r w:rsidRPr="00ED2D85">
        <w:rPr>
          <w:sz w:val="24"/>
          <w:szCs w:val="24"/>
        </w:rPr>
        <w:lastRenderedPageBreak/>
        <w:t>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4874BC3D" w14:textId="77777777"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41664607"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0B995A88"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532BAAC"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563012DA" w14:textId="77777777"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6FBDB787" w14:textId="77777777" w:rsidR="0053433A" w:rsidRDefault="0053433A" w:rsidP="005F3B5C">
      <w:pPr>
        <w:rPr>
          <w:b/>
        </w:rPr>
      </w:pPr>
    </w:p>
    <w:p w14:paraId="5C36B14C" w14:textId="77777777" w:rsidR="0053433A" w:rsidRDefault="0053433A" w:rsidP="005F3B5C">
      <w:pPr>
        <w:rPr>
          <w:b/>
        </w:rPr>
      </w:pPr>
    </w:p>
    <w:p w14:paraId="393CA92B" w14:textId="77777777" w:rsidR="0053433A" w:rsidRDefault="0053433A" w:rsidP="005F3B5C">
      <w:pPr>
        <w:rPr>
          <w:b/>
        </w:rPr>
      </w:pPr>
    </w:p>
    <w:p w14:paraId="6732BA6C" w14:textId="77777777" w:rsidR="0053433A" w:rsidRDefault="0053433A" w:rsidP="005F3B5C">
      <w:pPr>
        <w:rPr>
          <w:b/>
        </w:rPr>
      </w:pPr>
    </w:p>
    <w:p w14:paraId="2026BF57" w14:textId="77777777" w:rsidR="0053433A" w:rsidRDefault="0053433A" w:rsidP="005F3B5C">
      <w:pPr>
        <w:rPr>
          <w:b/>
        </w:rPr>
      </w:pPr>
    </w:p>
    <w:p w14:paraId="09873AFC" w14:textId="77777777" w:rsidR="0053433A" w:rsidRDefault="0053433A" w:rsidP="005F3B5C">
      <w:pPr>
        <w:rPr>
          <w:b/>
        </w:rPr>
      </w:pPr>
    </w:p>
    <w:p w14:paraId="23EE88E0" w14:textId="77777777" w:rsidR="0053433A" w:rsidRDefault="0053433A" w:rsidP="005F3B5C">
      <w:pPr>
        <w:rPr>
          <w:b/>
        </w:rPr>
      </w:pPr>
    </w:p>
    <w:p w14:paraId="1105BD1D" w14:textId="77777777" w:rsidR="0053433A" w:rsidRDefault="0053433A" w:rsidP="005F3B5C">
      <w:pPr>
        <w:rPr>
          <w:b/>
        </w:rPr>
      </w:pPr>
    </w:p>
    <w:p w14:paraId="2434BCCE" w14:textId="77777777" w:rsidR="0053433A" w:rsidRDefault="0053433A" w:rsidP="005F3B5C">
      <w:pPr>
        <w:rPr>
          <w:b/>
        </w:rPr>
      </w:pPr>
    </w:p>
    <w:p w14:paraId="163BF851" w14:textId="77777777" w:rsidR="005F3B5C" w:rsidRDefault="005F3B5C" w:rsidP="005F3B5C">
      <w:pPr>
        <w:rPr>
          <w:b/>
        </w:rPr>
      </w:pPr>
    </w:p>
    <w:p w14:paraId="15B1E7DC" w14:textId="77777777" w:rsidR="005F3B5C" w:rsidRPr="005F3B5C" w:rsidRDefault="005F3B5C" w:rsidP="005F3B5C">
      <w:pPr>
        <w:rPr>
          <w:rFonts w:ascii="Times New Roman" w:eastAsia="Times New Roman" w:hAnsi="Times New Roman" w:cs="Times New Roman"/>
          <w:b/>
        </w:rPr>
      </w:pPr>
    </w:p>
    <w:p w14:paraId="6518B1BF" w14:textId="77777777"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7F67C985" w14:textId="77777777" w:rsidR="00FF5116" w:rsidRDefault="00FF5116" w:rsidP="0053433A">
      <w:pPr>
        <w:keepNext/>
        <w:keepLines/>
      </w:pPr>
    </w:p>
    <w:p w14:paraId="4BAAEB0D"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770835C0"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1102F366"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3940523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739EF0B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33860D3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38B635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11EECE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5A73FD7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2ECF8F0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6BADEB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0A3E303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0ECD5B6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7738E7B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5D1F55F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632AF6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317F590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7D88641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474F024"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452D85F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7E7A574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3673689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047FE6B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9C1972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52D062E5"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F6EE01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B9746E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75877AA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97A6E1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18DED641"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37CE4A4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0004C81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r w:rsidRPr="00B610E5">
        <w:rPr>
          <w:rFonts w:ascii="Times New Roman" w:eastAsia="Times New Roman" w:hAnsi="Times New Roman" w:cs="Times New Roman"/>
          <w:color w:val="auto"/>
          <w:lang w:eastAsia="ru-RU"/>
        </w:rPr>
        <w:t>облюдать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527CA73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1328D8A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10C724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7589186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277A4F5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14:paraId="1A424BF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14:paraId="7C6925A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182F956F" w14:textId="77777777" w:rsidTr="00F64E82">
        <w:tc>
          <w:tcPr>
            <w:tcW w:w="4176" w:type="dxa"/>
            <w:gridSpan w:val="2"/>
            <w:shd w:val="clear" w:color="auto" w:fill="auto"/>
          </w:tcPr>
          <w:p w14:paraId="68D5AF0F"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68A9D25A"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55F7A2DB"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780329CE" w14:textId="77777777" w:rsidTr="00F64E82">
        <w:tc>
          <w:tcPr>
            <w:tcW w:w="4176" w:type="dxa"/>
            <w:gridSpan w:val="2"/>
            <w:shd w:val="clear" w:color="auto" w:fill="auto"/>
          </w:tcPr>
          <w:p w14:paraId="7484900C"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1C971C9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6C2F920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11DF1F84" w14:textId="77777777" w:rsidTr="00F64E82">
        <w:trPr>
          <w:gridAfter w:val="1"/>
          <w:wAfter w:w="566" w:type="dxa"/>
        </w:trPr>
        <w:tc>
          <w:tcPr>
            <w:tcW w:w="3375" w:type="dxa"/>
            <w:shd w:val="clear" w:color="auto" w:fill="auto"/>
          </w:tcPr>
          <w:p w14:paraId="2C67B474"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2182A048"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2B4BB15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45C475B0" w14:textId="77777777" w:rsidTr="00F64E82">
        <w:trPr>
          <w:gridAfter w:val="1"/>
          <w:wAfter w:w="566" w:type="dxa"/>
        </w:trPr>
        <w:tc>
          <w:tcPr>
            <w:tcW w:w="3375" w:type="dxa"/>
            <w:shd w:val="clear" w:color="auto" w:fill="auto"/>
          </w:tcPr>
          <w:p w14:paraId="37C8B450"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14:paraId="29BA451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9F9700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14A9861"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1CE3C079"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685BAC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FE78DD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13828E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3285CC3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14:paraId="51F7E02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2D5E016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0A693EE4"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029E5C3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104463FA" w14:textId="77777777"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ABC37EE" w14:textId="77777777" w:rsidR="0046316E" w:rsidRDefault="0046316E" w:rsidP="0053433A">
      <w:pPr>
        <w:keepNext/>
        <w:keepLines/>
      </w:pPr>
    </w:p>
    <w:p w14:paraId="11BA623B" w14:textId="77777777" w:rsidR="0053433A" w:rsidRDefault="0053433A" w:rsidP="0053433A">
      <w:pPr>
        <w:pStyle w:val="5"/>
        <w:keepNext/>
        <w:keepLines/>
        <w:shd w:val="clear" w:color="auto" w:fill="auto"/>
        <w:spacing w:after="0" w:line="240" w:lineRule="auto"/>
        <w:ind w:right="20"/>
        <w:jc w:val="left"/>
        <w:rPr>
          <w:sz w:val="24"/>
          <w:szCs w:val="24"/>
        </w:rPr>
      </w:pPr>
    </w:p>
    <w:p w14:paraId="365730D3" w14:textId="77777777" w:rsidR="0053433A" w:rsidRDefault="0053433A" w:rsidP="0053433A">
      <w:pPr>
        <w:pStyle w:val="5"/>
        <w:keepNext/>
        <w:keepLines/>
        <w:shd w:val="clear" w:color="auto" w:fill="auto"/>
        <w:spacing w:after="0" w:line="240" w:lineRule="auto"/>
        <w:ind w:right="20"/>
        <w:jc w:val="left"/>
        <w:rPr>
          <w:sz w:val="24"/>
          <w:szCs w:val="24"/>
        </w:rPr>
      </w:pPr>
    </w:p>
    <w:p w14:paraId="49F8DBC1" w14:textId="77777777" w:rsidR="0053433A" w:rsidRDefault="0053433A" w:rsidP="0053433A">
      <w:pPr>
        <w:pStyle w:val="5"/>
        <w:keepNext/>
        <w:keepLines/>
        <w:shd w:val="clear" w:color="auto" w:fill="auto"/>
        <w:spacing w:after="0" w:line="240" w:lineRule="auto"/>
        <w:ind w:right="20"/>
        <w:jc w:val="left"/>
        <w:rPr>
          <w:sz w:val="24"/>
          <w:szCs w:val="24"/>
        </w:rPr>
      </w:pPr>
    </w:p>
    <w:p w14:paraId="6B13516E" w14:textId="77777777" w:rsidR="0053433A" w:rsidRDefault="0053433A" w:rsidP="0053433A">
      <w:pPr>
        <w:pStyle w:val="5"/>
        <w:keepNext/>
        <w:keepLines/>
        <w:shd w:val="clear" w:color="auto" w:fill="auto"/>
        <w:spacing w:after="0" w:line="240" w:lineRule="auto"/>
        <w:ind w:right="20"/>
        <w:jc w:val="left"/>
        <w:rPr>
          <w:sz w:val="24"/>
          <w:szCs w:val="24"/>
        </w:rPr>
      </w:pPr>
    </w:p>
    <w:p w14:paraId="5F27CC64" w14:textId="77777777" w:rsidR="0053433A" w:rsidRDefault="0053433A" w:rsidP="0053433A">
      <w:pPr>
        <w:pStyle w:val="5"/>
        <w:keepNext/>
        <w:keepLines/>
        <w:shd w:val="clear" w:color="auto" w:fill="auto"/>
        <w:spacing w:after="0" w:line="240" w:lineRule="auto"/>
        <w:ind w:right="20"/>
        <w:jc w:val="left"/>
        <w:rPr>
          <w:sz w:val="24"/>
          <w:szCs w:val="24"/>
        </w:rPr>
      </w:pPr>
    </w:p>
    <w:p w14:paraId="14D8F3AB" w14:textId="77777777" w:rsidR="0053433A" w:rsidRDefault="0053433A" w:rsidP="0053433A">
      <w:pPr>
        <w:pStyle w:val="5"/>
        <w:keepNext/>
        <w:keepLines/>
        <w:shd w:val="clear" w:color="auto" w:fill="auto"/>
        <w:spacing w:after="0" w:line="240" w:lineRule="auto"/>
        <w:ind w:right="20"/>
        <w:jc w:val="left"/>
        <w:rPr>
          <w:sz w:val="24"/>
          <w:szCs w:val="24"/>
        </w:rPr>
      </w:pPr>
    </w:p>
    <w:p w14:paraId="6208AAB4" w14:textId="77777777" w:rsidR="0053433A" w:rsidRDefault="0053433A" w:rsidP="0053433A">
      <w:pPr>
        <w:pStyle w:val="5"/>
        <w:keepNext/>
        <w:keepLines/>
        <w:shd w:val="clear" w:color="auto" w:fill="auto"/>
        <w:spacing w:after="0" w:line="240" w:lineRule="auto"/>
        <w:ind w:right="20"/>
        <w:jc w:val="left"/>
        <w:rPr>
          <w:sz w:val="24"/>
          <w:szCs w:val="24"/>
        </w:rPr>
      </w:pPr>
    </w:p>
    <w:p w14:paraId="0189B574" w14:textId="77777777" w:rsidR="0053433A" w:rsidRDefault="0053433A" w:rsidP="0053433A">
      <w:pPr>
        <w:pStyle w:val="5"/>
        <w:keepNext/>
        <w:keepLines/>
        <w:shd w:val="clear" w:color="auto" w:fill="auto"/>
        <w:spacing w:after="0" w:line="240" w:lineRule="auto"/>
        <w:ind w:right="20"/>
        <w:jc w:val="left"/>
        <w:rPr>
          <w:sz w:val="24"/>
          <w:szCs w:val="24"/>
        </w:rPr>
      </w:pPr>
    </w:p>
    <w:p w14:paraId="1B02D27F" w14:textId="77777777" w:rsidR="0053433A" w:rsidRDefault="0053433A" w:rsidP="0053433A">
      <w:pPr>
        <w:pStyle w:val="5"/>
        <w:keepNext/>
        <w:keepLines/>
        <w:shd w:val="clear" w:color="auto" w:fill="auto"/>
        <w:spacing w:after="0" w:line="240" w:lineRule="auto"/>
        <w:ind w:right="20"/>
        <w:jc w:val="left"/>
        <w:rPr>
          <w:sz w:val="24"/>
          <w:szCs w:val="24"/>
        </w:rPr>
      </w:pPr>
    </w:p>
    <w:p w14:paraId="5652242F" w14:textId="77777777" w:rsidR="0053433A" w:rsidRDefault="0053433A" w:rsidP="0053433A">
      <w:pPr>
        <w:pStyle w:val="5"/>
        <w:keepNext/>
        <w:keepLines/>
        <w:shd w:val="clear" w:color="auto" w:fill="auto"/>
        <w:spacing w:after="0" w:line="240" w:lineRule="auto"/>
        <w:ind w:right="20"/>
        <w:jc w:val="left"/>
        <w:rPr>
          <w:sz w:val="24"/>
          <w:szCs w:val="24"/>
        </w:rPr>
      </w:pPr>
    </w:p>
    <w:p w14:paraId="28430072" w14:textId="77777777" w:rsidR="0053433A" w:rsidRDefault="0053433A" w:rsidP="0053433A">
      <w:pPr>
        <w:pStyle w:val="5"/>
        <w:keepNext/>
        <w:keepLines/>
        <w:shd w:val="clear" w:color="auto" w:fill="auto"/>
        <w:spacing w:after="0" w:line="240" w:lineRule="auto"/>
        <w:ind w:right="20"/>
        <w:jc w:val="left"/>
        <w:rPr>
          <w:sz w:val="24"/>
          <w:szCs w:val="24"/>
        </w:rPr>
      </w:pPr>
    </w:p>
    <w:p w14:paraId="2D74DDA5" w14:textId="77777777" w:rsidR="0053433A" w:rsidRDefault="0053433A" w:rsidP="0053433A">
      <w:pPr>
        <w:pStyle w:val="5"/>
        <w:keepNext/>
        <w:keepLines/>
        <w:shd w:val="clear" w:color="auto" w:fill="auto"/>
        <w:spacing w:after="0" w:line="240" w:lineRule="auto"/>
        <w:ind w:right="20"/>
        <w:jc w:val="left"/>
        <w:rPr>
          <w:sz w:val="24"/>
          <w:szCs w:val="24"/>
        </w:rPr>
      </w:pPr>
    </w:p>
    <w:p w14:paraId="7767E0AC" w14:textId="77777777" w:rsidR="0053433A" w:rsidRDefault="0053433A" w:rsidP="0053433A">
      <w:pPr>
        <w:pStyle w:val="5"/>
        <w:keepNext/>
        <w:keepLines/>
        <w:shd w:val="clear" w:color="auto" w:fill="auto"/>
        <w:spacing w:after="0" w:line="240" w:lineRule="auto"/>
        <w:ind w:right="20"/>
        <w:jc w:val="left"/>
        <w:rPr>
          <w:sz w:val="24"/>
          <w:szCs w:val="24"/>
        </w:rPr>
      </w:pPr>
    </w:p>
    <w:p w14:paraId="67232F9A" w14:textId="77777777" w:rsidR="0053433A" w:rsidRDefault="0053433A" w:rsidP="0053433A">
      <w:pPr>
        <w:pStyle w:val="5"/>
        <w:keepNext/>
        <w:keepLines/>
        <w:shd w:val="clear" w:color="auto" w:fill="auto"/>
        <w:spacing w:after="0" w:line="240" w:lineRule="auto"/>
        <w:ind w:right="20"/>
        <w:jc w:val="left"/>
        <w:rPr>
          <w:sz w:val="24"/>
          <w:szCs w:val="24"/>
        </w:rPr>
      </w:pPr>
    </w:p>
    <w:p w14:paraId="4BE6105E" w14:textId="77777777" w:rsidR="0053433A" w:rsidRDefault="0053433A" w:rsidP="0053433A">
      <w:pPr>
        <w:pStyle w:val="5"/>
        <w:keepNext/>
        <w:keepLines/>
        <w:shd w:val="clear" w:color="auto" w:fill="auto"/>
        <w:spacing w:after="0" w:line="240" w:lineRule="auto"/>
        <w:ind w:right="20"/>
        <w:jc w:val="left"/>
        <w:rPr>
          <w:sz w:val="24"/>
          <w:szCs w:val="24"/>
        </w:rPr>
      </w:pPr>
    </w:p>
    <w:p w14:paraId="540ED5CA" w14:textId="77777777" w:rsidR="0053433A" w:rsidRDefault="0053433A" w:rsidP="0053433A">
      <w:pPr>
        <w:pStyle w:val="5"/>
        <w:keepNext/>
        <w:keepLines/>
        <w:shd w:val="clear" w:color="auto" w:fill="auto"/>
        <w:spacing w:after="0" w:line="240" w:lineRule="auto"/>
        <w:ind w:right="20"/>
        <w:jc w:val="left"/>
        <w:rPr>
          <w:sz w:val="24"/>
          <w:szCs w:val="24"/>
        </w:rPr>
      </w:pPr>
    </w:p>
    <w:p w14:paraId="582C98F2" w14:textId="77777777" w:rsidR="0053433A" w:rsidRDefault="0053433A" w:rsidP="0053433A">
      <w:pPr>
        <w:pStyle w:val="5"/>
        <w:keepNext/>
        <w:keepLines/>
        <w:shd w:val="clear" w:color="auto" w:fill="auto"/>
        <w:spacing w:after="0" w:line="240" w:lineRule="auto"/>
        <w:ind w:right="20"/>
        <w:jc w:val="left"/>
        <w:rPr>
          <w:sz w:val="24"/>
          <w:szCs w:val="24"/>
        </w:rPr>
      </w:pPr>
    </w:p>
    <w:p w14:paraId="41F471B4" w14:textId="77777777" w:rsidR="0053433A" w:rsidRDefault="0053433A" w:rsidP="0053433A">
      <w:pPr>
        <w:pStyle w:val="5"/>
        <w:keepNext/>
        <w:keepLines/>
        <w:shd w:val="clear" w:color="auto" w:fill="auto"/>
        <w:spacing w:after="0" w:line="240" w:lineRule="auto"/>
        <w:ind w:right="20"/>
        <w:jc w:val="left"/>
        <w:rPr>
          <w:sz w:val="24"/>
          <w:szCs w:val="24"/>
        </w:rPr>
      </w:pPr>
    </w:p>
    <w:p w14:paraId="59BACE8C" w14:textId="77777777" w:rsidR="0053433A" w:rsidRDefault="0053433A" w:rsidP="0053433A">
      <w:pPr>
        <w:pStyle w:val="5"/>
        <w:keepNext/>
        <w:keepLines/>
        <w:shd w:val="clear" w:color="auto" w:fill="auto"/>
        <w:spacing w:after="0" w:line="240" w:lineRule="auto"/>
        <w:ind w:right="20"/>
        <w:jc w:val="left"/>
        <w:rPr>
          <w:sz w:val="24"/>
          <w:szCs w:val="24"/>
        </w:rPr>
      </w:pPr>
    </w:p>
    <w:p w14:paraId="6E92A7A0" w14:textId="77777777" w:rsidR="0053433A" w:rsidRDefault="0053433A" w:rsidP="0053433A">
      <w:pPr>
        <w:pStyle w:val="5"/>
        <w:keepNext/>
        <w:keepLines/>
        <w:shd w:val="clear" w:color="auto" w:fill="auto"/>
        <w:spacing w:after="0" w:line="240" w:lineRule="auto"/>
        <w:ind w:right="20"/>
        <w:jc w:val="left"/>
        <w:rPr>
          <w:sz w:val="24"/>
          <w:szCs w:val="24"/>
        </w:rPr>
      </w:pPr>
    </w:p>
    <w:p w14:paraId="0B358C01" w14:textId="77777777" w:rsidR="0053433A" w:rsidRDefault="0053433A" w:rsidP="0053433A">
      <w:pPr>
        <w:pStyle w:val="5"/>
        <w:keepNext/>
        <w:keepLines/>
        <w:shd w:val="clear" w:color="auto" w:fill="auto"/>
        <w:spacing w:after="0" w:line="240" w:lineRule="auto"/>
        <w:ind w:right="20"/>
        <w:jc w:val="left"/>
        <w:rPr>
          <w:sz w:val="24"/>
          <w:szCs w:val="24"/>
        </w:rPr>
      </w:pPr>
    </w:p>
    <w:p w14:paraId="2048C4FA" w14:textId="77777777" w:rsidR="0053433A" w:rsidRDefault="0053433A" w:rsidP="0053433A">
      <w:pPr>
        <w:pStyle w:val="5"/>
        <w:keepNext/>
        <w:keepLines/>
        <w:shd w:val="clear" w:color="auto" w:fill="auto"/>
        <w:spacing w:after="0" w:line="240" w:lineRule="auto"/>
        <w:ind w:right="20"/>
        <w:jc w:val="left"/>
        <w:rPr>
          <w:sz w:val="24"/>
          <w:szCs w:val="24"/>
        </w:rPr>
      </w:pPr>
    </w:p>
    <w:p w14:paraId="22B970A8" w14:textId="77777777" w:rsidR="0053433A" w:rsidRDefault="0053433A" w:rsidP="0053433A">
      <w:pPr>
        <w:pStyle w:val="5"/>
        <w:keepNext/>
        <w:keepLines/>
        <w:shd w:val="clear" w:color="auto" w:fill="auto"/>
        <w:spacing w:after="0" w:line="240" w:lineRule="auto"/>
        <w:ind w:right="20"/>
        <w:jc w:val="left"/>
        <w:rPr>
          <w:sz w:val="24"/>
          <w:szCs w:val="24"/>
        </w:rPr>
      </w:pPr>
    </w:p>
    <w:p w14:paraId="3F239B99" w14:textId="77777777" w:rsidR="0053433A" w:rsidRDefault="0053433A" w:rsidP="0053433A">
      <w:pPr>
        <w:pStyle w:val="5"/>
        <w:keepNext/>
        <w:keepLines/>
        <w:shd w:val="clear" w:color="auto" w:fill="auto"/>
        <w:spacing w:after="0" w:line="240" w:lineRule="auto"/>
        <w:ind w:right="20"/>
        <w:jc w:val="left"/>
        <w:rPr>
          <w:sz w:val="24"/>
          <w:szCs w:val="24"/>
        </w:rPr>
      </w:pPr>
    </w:p>
    <w:p w14:paraId="541509C2" w14:textId="77777777" w:rsidR="0053433A" w:rsidRDefault="0053433A" w:rsidP="0053433A">
      <w:pPr>
        <w:pStyle w:val="5"/>
        <w:keepNext/>
        <w:keepLines/>
        <w:shd w:val="clear" w:color="auto" w:fill="auto"/>
        <w:spacing w:after="0" w:line="240" w:lineRule="auto"/>
        <w:ind w:right="20"/>
        <w:jc w:val="left"/>
        <w:rPr>
          <w:sz w:val="24"/>
          <w:szCs w:val="24"/>
        </w:rPr>
      </w:pPr>
    </w:p>
    <w:p w14:paraId="462434C3" w14:textId="77777777" w:rsidR="0053433A" w:rsidRDefault="0053433A" w:rsidP="0053433A">
      <w:pPr>
        <w:pStyle w:val="5"/>
        <w:keepNext/>
        <w:keepLines/>
        <w:shd w:val="clear" w:color="auto" w:fill="auto"/>
        <w:spacing w:after="0" w:line="240" w:lineRule="auto"/>
        <w:ind w:right="20"/>
        <w:jc w:val="left"/>
        <w:rPr>
          <w:sz w:val="24"/>
          <w:szCs w:val="24"/>
        </w:rPr>
      </w:pPr>
    </w:p>
    <w:p w14:paraId="7608FC25"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51BE197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4E2E397"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41BBAD"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C9889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9898077"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6B1221E1"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31AAADF9"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7BE0FF65"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1B2D30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4455BD62"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284F2149"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7EBCBF5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2A0553EF"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2971BDE2"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0B8E5A9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6F357A3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719E6E6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5FDC712"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53CAE829"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2A3958F1"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7515EC8A" w14:textId="77777777"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652065E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26F29E8C"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44B920D9"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0D2E0352"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3942162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7582325"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B49018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ACC95F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25A33E7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029F309F" w14:textId="77777777" w:rsidR="00FF5116" w:rsidRPr="00767BD1" w:rsidRDefault="00FF5116" w:rsidP="0053433A">
      <w:pPr>
        <w:pStyle w:val="ConsPlusNormal"/>
        <w:keepNext/>
        <w:keepLines/>
        <w:jc w:val="both"/>
        <w:rPr>
          <w:rFonts w:ascii="Times New Roman" w:hAnsi="Times New Roman" w:cs="Times New Roman"/>
          <w:szCs w:val="22"/>
        </w:rPr>
      </w:pPr>
    </w:p>
    <w:p w14:paraId="301906C0"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4B24B610" w14:textId="77777777" w:rsidR="00FF5116" w:rsidRPr="00795722" w:rsidRDefault="00FF5116" w:rsidP="0053433A">
      <w:pPr>
        <w:keepNext/>
        <w:keepLines/>
      </w:pPr>
    </w:p>
    <w:p w14:paraId="5A696B23"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9400A10"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8CED45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1B3EC5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E7F63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81757C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28EF95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200FB4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AB4261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24FCC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202CE7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0B67E9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4237A3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0157204"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61C3E6F5"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2" w:name="_Toc352830590"/>
    </w:p>
    <w:p w14:paraId="3380273C"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566E07A8"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56289039"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6D31AC87"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2"/>
      <w:r w:rsidR="004C347A" w:rsidRPr="00ED2D85">
        <w:rPr>
          <w:rFonts w:ascii="Times New Roman" w:eastAsia="Times New Roman" w:hAnsi="Times New Roman" w:cs="Times New Roman"/>
          <w:b/>
          <w:bCs/>
          <w:iCs/>
          <w:color w:val="auto"/>
          <w:lang w:eastAsia="ru-RU"/>
        </w:rPr>
        <w:t>торгов</w:t>
      </w:r>
    </w:p>
    <w:p w14:paraId="25B49E5F"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1D2C6892"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4BB47C82"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66196E67"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2A0FF0C3" w14:textId="77777777" w:rsidTr="006C202D">
        <w:trPr>
          <w:trHeight w:val="284"/>
          <w:jc w:val="center"/>
        </w:trPr>
        <w:tc>
          <w:tcPr>
            <w:tcW w:w="10226" w:type="dxa"/>
            <w:gridSpan w:val="18"/>
            <w:tcBorders>
              <w:bottom w:val="single" w:sz="4" w:space="0" w:color="auto"/>
            </w:tcBorders>
            <w:shd w:val="clear" w:color="auto" w:fill="auto"/>
            <w:vAlign w:val="center"/>
          </w:tcPr>
          <w:p w14:paraId="78AD43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F930422" w14:textId="77777777" w:rsidTr="006C202D">
        <w:trPr>
          <w:trHeight w:val="284"/>
          <w:jc w:val="center"/>
        </w:trPr>
        <w:tc>
          <w:tcPr>
            <w:tcW w:w="10226" w:type="dxa"/>
            <w:gridSpan w:val="18"/>
            <w:tcBorders>
              <w:top w:val="single" w:sz="4" w:space="0" w:color="auto"/>
            </w:tcBorders>
            <w:shd w:val="clear" w:color="auto" w:fill="auto"/>
            <w:vAlign w:val="center"/>
          </w:tcPr>
          <w:p w14:paraId="40942D1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0800767C" w14:textId="77777777" w:rsidTr="006C202D">
        <w:trPr>
          <w:trHeight w:val="284"/>
          <w:jc w:val="center"/>
        </w:trPr>
        <w:tc>
          <w:tcPr>
            <w:tcW w:w="2761" w:type="dxa"/>
            <w:gridSpan w:val="3"/>
            <w:shd w:val="clear" w:color="auto" w:fill="auto"/>
            <w:vAlign w:val="center"/>
          </w:tcPr>
          <w:p w14:paraId="16123CF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4BA3E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A0ACDD4" w14:textId="77777777" w:rsidTr="006C202D">
        <w:trPr>
          <w:trHeight w:val="284"/>
          <w:jc w:val="center"/>
        </w:trPr>
        <w:tc>
          <w:tcPr>
            <w:tcW w:w="7089" w:type="dxa"/>
            <w:gridSpan w:val="15"/>
            <w:tcBorders>
              <w:bottom w:val="single" w:sz="4" w:space="0" w:color="auto"/>
            </w:tcBorders>
            <w:shd w:val="clear" w:color="auto" w:fill="auto"/>
            <w:vAlign w:val="center"/>
          </w:tcPr>
          <w:p w14:paraId="14CE330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88BEC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7449AC95" w14:textId="77777777" w:rsidTr="006C202D">
        <w:trPr>
          <w:trHeight w:val="284"/>
          <w:jc w:val="center"/>
        </w:trPr>
        <w:tc>
          <w:tcPr>
            <w:tcW w:w="1054" w:type="dxa"/>
            <w:shd w:val="clear" w:color="auto" w:fill="auto"/>
            <w:vAlign w:val="center"/>
          </w:tcPr>
          <w:p w14:paraId="7B86FE1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04CE2AB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005714" w14:textId="77777777" w:rsidTr="006C202D">
        <w:trPr>
          <w:trHeight w:val="284"/>
          <w:jc w:val="center"/>
        </w:trPr>
        <w:tc>
          <w:tcPr>
            <w:tcW w:w="1054" w:type="dxa"/>
            <w:shd w:val="clear" w:color="auto" w:fill="auto"/>
            <w:vAlign w:val="center"/>
          </w:tcPr>
          <w:p w14:paraId="496EC4DE"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3983527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30DDD1B2" w14:textId="77777777" w:rsidTr="006C202D">
        <w:trPr>
          <w:trHeight w:val="284"/>
          <w:jc w:val="center"/>
        </w:trPr>
        <w:tc>
          <w:tcPr>
            <w:tcW w:w="4109" w:type="dxa"/>
            <w:gridSpan w:val="7"/>
            <w:shd w:val="clear" w:color="auto" w:fill="auto"/>
            <w:vAlign w:val="center"/>
          </w:tcPr>
          <w:p w14:paraId="6E199A0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(ая) на основании</w:t>
            </w:r>
          </w:p>
        </w:tc>
        <w:tc>
          <w:tcPr>
            <w:tcW w:w="6117" w:type="dxa"/>
            <w:gridSpan w:val="11"/>
            <w:tcBorders>
              <w:bottom w:val="single" w:sz="4" w:space="0" w:color="auto"/>
            </w:tcBorders>
            <w:shd w:val="clear" w:color="auto" w:fill="auto"/>
            <w:vAlign w:val="center"/>
          </w:tcPr>
          <w:p w14:paraId="673680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597AC3B" w14:textId="77777777" w:rsidTr="006C202D">
        <w:trPr>
          <w:trHeight w:val="284"/>
          <w:jc w:val="center"/>
        </w:trPr>
        <w:tc>
          <w:tcPr>
            <w:tcW w:w="4109" w:type="dxa"/>
            <w:gridSpan w:val="7"/>
            <w:shd w:val="clear" w:color="auto" w:fill="auto"/>
            <w:vAlign w:val="center"/>
          </w:tcPr>
          <w:p w14:paraId="48C2687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652F608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65C3C923" w14:textId="77777777" w:rsidTr="006C202D">
        <w:trPr>
          <w:trHeight w:val="284"/>
          <w:jc w:val="center"/>
        </w:trPr>
        <w:tc>
          <w:tcPr>
            <w:tcW w:w="1273" w:type="dxa"/>
            <w:gridSpan w:val="2"/>
            <w:shd w:val="clear" w:color="auto" w:fill="auto"/>
            <w:vAlign w:val="center"/>
          </w:tcPr>
          <w:p w14:paraId="06B7375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3DD1D6C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3629342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112401D9" w14:textId="77777777" w:rsidTr="006C202D">
        <w:trPr>
          <w:trHeight w:val="284"/>
          <w:jc w:val="center"/>
        </w:trPr>
        <w:tc>
          <w:tcPr>
            <w:tcW w:w="1273" w:type="dxa"/>
            <w:gridSpan w:val="2"/>
            <w:shd w:val="clear" w:color="auto" w:fill="auto"/>
            <w:vAlign w:val="center"/>
          </w:tcPr>
          <w:p w14:paraId="23082A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0B4B4C47"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62B9E8C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701095D" w14:textId="77777777" w:rsidTr="006C202D">
        <w:trPr>
          <w:trHeight w:val="284"/>
          <w:jc w:val="center"/>
        </w:trPr>
        <w:tc>
          <w:tcPr>
            <w:tcW w:w="3130" w:type="dxa"/>
            <w:gridSpan w:val="5"/>
            <w:shd w:val="clear" w:color="auto" w:fill="auto"/>
            <w:vAlign w:val="center"/>
          </w:tcPr>
          <w:p w14:paraId="2D67965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A00078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6E2EE55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1822410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7526A44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667A259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A8BE8BC" w14:textId="77777777" w:rsidTr="006C202D">
        <w:trPr>
          <w:trHeight w:val="284"/>
          <w:jc w:val="center"/>
        </w:trPr>
        <w:tc>
          <w:tcPr>
            <w:tcW w:w="6706" w:type="dxa"/>
            <w:gridSpan w:val="14"/>
            <w:tcBorders>
              <w:bottom w:val="single" w:sz="4" w:space="0" w:color="auto"/>
            </w:tcBorders>
            <w:shd w:val="clear" w:color="auto" w:fill="auto"/>
            <w:vAlign w:val="center"/>
          </w:tcPr>
          <w:p w14:paraId="7DD12A1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5C49D27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171CB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438632C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0E576A0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9A26A86" w14:textId="77777777" w:rsidTr="006C202D">
        <w:trPr>
          <w:trHeight w:val="284"/>
          <w:jc w:val="center"/>
        </w:trPr>
        <w:tc>
          <w:tcPr>
            <w:tcW w:w="10226" w:type="dxa"/>
            <w:gridSpan w:val="18"/>
            <w:tcBorders>
              <w:bottom w:val="single" w:sz="4" w:space="0" w:color="auto"/>
            </w:tcBorders>
            <w:shd w:val="clear" w:color="auto" w:fill="auto"/>
            <w:vAlign w:val="center"/>
          </w:tcPr>
          <w:p w14:paraId="746C4BB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5AAAD39C" w14:textId="77777777" w:rsidTr="006C202D">
        <w:trPr>
          <w:trHeight w:val="284"/>
          <w:jc w:val="center"/>
        </w:trPr>
        <w:tc>
          <w:tcPr>
            <w:tcW w:w="10226" w:type="dxa"/>
            <w:gridSpan w:val="18"/>
            <w:tcBorders>
              <w:top w:val="single" w:sz="4" w:space="0" w:color="auto"/>
            </w:tcBorders>
            <w:shd w:val="clear" w:color="auto" w:fill="auto"/>
            <w:vAlign w:val="center"/>
          </w:tcPr>
          <w:p w14:paraId="66DD8100"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340813AA" w14:textId="77777777" w:rsidTr="006C202D">
        <w:trPr>
          <w:trHeight w:val="284"/>
          <w:jc w:val="center"/>
        </w:trPr>
        <w:tc>
          <w:tcPr>
            <w:tcW w:w="3124" w:type="dxa"/>
            <w:gridSpan w:val="4"/>
            <w:shd w:val="clear" w:color="auto" w:fill="auto"/>
            <w:vAlign w:val="center"/>
          </w:tcPr>
          <w:p w14:paraId="6684F6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15E2ACB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BE0CE8E" w14:textId="77777777" w:rsidTr="006C202D">
        <w:trPr>
          <w:trHeight w:val="284"/>
          <w:jc w:val="center"/>
        </w:trPr>
        <w:tc>
          <w:tcPr>
            <w:tcW w:w="3124" w:type="dxa"/>
            <w:gridSpan w:val="4"/>
            <w:shd w:val="clear" w:color="auto" w:fill="auto"/>
            <w:vAlign w:val="center"/>
          </w:tcPr>
          <w:p w14:paraId="34E722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22337A1F"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 )</w:t>
            </w:r>
          </w:p>
        </w:tc>
      </w:tr>
      <w:tr w:rsidR="009E22A3" w:rsidRPr="00ED2D85" w14:paraId="7538FA36" w14:textId="77777777" w:rsidTr="006C202D">
        <w:trPr>
          <w:trHeight w:val="284"/>
          <w:jc w:val="center"/>
        </w:trPr>
        <w:tc>
          <w:tcPr>
            <w:tcW w:w="5540" w:type="dxa"/>
            <w:gridSpan w:val="12"/>
            <w:shd w:val="clear" w:color="auto" w:fill="auto"/>
            <w:vAlign w:val="center"/>
          </w:tcPr>
          <w:p w14:paraId="6A60E88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22C4DC0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23BF55" w14:textId="77777777" w:rsidTr="006C202D">
        <w:trPr>
          <w:trHeight w:val="284"/>
          <w:jc w:val="center"/>
        </w:trPr>
        <w:tc>
          <w:tcPr>
            <w:tcW w:w="10226" w:type="dxa"/>
            <w:gridSpan w:val="18"/>
            <w:shd w:val="clear" w:color="auto" w:fill="auto"/>
            <w:vAlign w:val="center"/>
          </w:tcPr>
          <w:p w14:paraId="25E3E06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119CD0C" w14:textId="77777777" w:rsidTr="006C202D">
        <w:trPr>
          <w:trHeight w:val="284"/>
          <w:jc w:val="center"/>
        </w:trPr>
        <w:tc>
          <w:tcPr>
            <w:tcW w:w="10226" w:type="dxa"/>
            <w:gridSpan w:val="18"/>
            <w:shd w:val="clear" w:color="auto" w:fill="auto"/>
            <w:vAlign w:val="center"/>
          </w:tcPr>
          <w:p w14:paraId="206FEE68"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74198D93" w14:textId="77777777" w:rsidTr="006C202D">
        <w:trPr>
          <w:trHeight w:val="284"/>
          <w:jc w:val="center"/>
        </w:trPr>
        <w:tc>
          <w:tcPr>
            <w:tcW w:w="10226" w:type="dxa"/>
            <w:gridSpan w:val="18"/>
            <w:tcBorders>
              <w:top w:val="single" w:sz="4" w:space="0" w:color="auto"/>
            </w:tcBorders>
            <w:shd w:val="clear" w:color="auto" w:fill="auto"/>
          </w:tcPr>
          <w:p w14:paraId="55DC00D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60DF99C3" w14:textId="77777777" w:rsidTr="006C202D">
        <w:trPr>
          <w:trHeight w:val="284"/>
          <w:jc w:val="center"/>
        </w:trPr>
        <w:tc>
          <w:tcPr>
            <w:tcW w:w="10226" w:type="dxa"/>
            <w:gridSpan w:val="18"/>
            <w:shd w:val="clear" w:color="auto" w:fill="auto"/>
            <w:vAlign w:val="center"/>
          </w:tcPr>
          <w:p w14:paraId="135938A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05D2CB07" w14:textId="77777777" w:rsidTr="006C202D">
        <w:trPr>
          <w:trHeight w:val="284"/>
          <w:jc w:val="center"/>
        </w:trPr>
        <w:tc>
          <w:tcPr>
            <w:tcW w:w="10226" w:type="dxa"/>
            <w:gridSpan w:val="18"/>
            <w:shd w:val="clear" w:color="auto" w:fill="auto"/>
            <w:vAlign w:val="center"/>
          </w:tcPr>
          <w:p w14:paraId="7D1ABD0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329631B" w14:textId="77777777" w:rsidTr="006C202D">
        <w:trPr>
          <w:trHeight w:val="284"/>
          <w:jc w:val="center"/>
        </w:trPr>
        <w:tc>
          <w:tcPr>
            <w:tcW w:w="1273" w:type="dxa"/>
            <w:gridSpan w:val="2"/>
            <w:shd w:val="clear" w:color="auto" w:fill="auto"/>
            <w:vAlign w:val="center"/>
          </w:tcPr>
          <w:p w14:paraId="02C38D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3149BA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68A463C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595DCA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613E03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39D782A6" w14:textId="77777777" w:rsidTr="006C202D">
        <w:trPr>
          <w:trHeight w:val="284"/>
          <w:jc w:val="center"/>
        </w:trPr>
        <w:tc>
          <w:tcPr>
            <w:tcW w:w="1273" w:type="dxa"/>
            <w:gridSpan w:val="2"/>
            <w:shd w:val="clear" w:color="auto" w:fill="auto"/>
            <w:vAlign w:val="center"/>
          </w:tcPr>
          <w:p w14:paraId="05CBCBA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76501B5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7A35740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6FB11CF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14:paraId="78B1034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1BBBFBA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B1742F"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58B19BC1" w14:textId="77777777" w:rsidTr="006C202D">
        <w:trPr>
          <w:jc w:val="center"/>
        </w:trPr>
        <w:tc>
          <w:tcPr>
            <w:tcW w:w="3559" w:type="dxa"/>
          </w:tcPr>
          <w:p w14:paraId="53C2EBF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77E43C9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9F5A4CF"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2FC049F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7EE2DF2C"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09895A4"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bookmarkEnd w:id="0"/>
    </w:tbl>
    <w:p w14:paraId="30B1198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2CFE6D" w14:textId="77777777"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A295FC7"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04C60BD"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D27E77C"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EE85C0E"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320876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71F6B601"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2CD5" w14:textId="77777777" w:rsidR="00297D6C" w:rsidRDefault="00297D6C">
      <w:r>
        <w:separator/>
      </w:r>
    </w:p>
  </w:endnote>
  <w:endnote w:type="continuationSeparator" w:id="0">
    <w:p w14:paraId="56685210" w14:textId="77777777" w:rsidR="00297D6C" w:rsidRDefault="0029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9891" w14:textId="77777777" w:rsidR="00297D6C" w:rsidRDefault="00297D6C">
      <w:r>
        <w:separator/>
      </w:r>
    </w:p>
  </w:footnote>
  <w:footnote w:type="continuationSeparator" w:id="0">
    <w:p w14:paraId="078129BB" w14:textId="77777777" w:rsidR="00297D6C" w:rsidRDefault="00297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16AE" w14:textId="77777777" w:rsidR="00F64E82" w:rsidRDefault="00F64E82">
    <w:pPr>
      <w:pStyle w:val="af2"/>
      <w:jc w:val="right"/>
    </w:pPr>
  </w:p>
  <w:p w14:paraId="5E5AFE88" w14:textId="77777777" w:rsidR="00F64E82" w:rsidRDefault="00F64E8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15:restartNumberingAfterBreak="0">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15:restartNumberingAfterBreak="0">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15:restartNumberingAfterBreak="0">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15:restartNumberingAfterBreak="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15:restartNumberingAfterBreak="0">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15:restartNumberingAfterBreak="0">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6C"/>
    <w:rsid w:val="00000378"/>
    <w:rsid w:val="00001264"/>
    <w:rsid w:val="00012A73"/>
    <w:rsid w:val="00016DEB"/>
    <w:rsid w:val="000172C1"/>
    <w:rsid w:val="000201AC"/>
    <w:rsid w:val="00020F1F"/>
    <w:rsid w:val="00023AB7"/>
    <w:rsid w:val="00023C59"/>
    <w:rsid w:val="00027212"/>
    <w:rsid w:val="00030FF3"/>
    <w:rsid w:val="00032E93"/>
    <w:rsid w:val="0003330B"/>
    <w:rsid w:val="00036DA3"/>
    <w:rsid w:val="00037ADE"/>
    <w:rsid w:val="00037F60"/>
    <w:rsid w:val="0004349C"/>
    <w:rsid w:val="00045695"/>
    <w:rsid w:val="00050FCE"/>
    <w:rsid w:val="00055D4F"/>
    <w:rsid w:val="00060DA8"/>
    <w:rsid w:val="00061FF2"/>
    <w:rsid w:val="00063A4A"/>
    <w:rsid w:val="00063E8C"/>
    <w:rsid w:val="00066860"/>
    <w:rsid w:val="00067D57"/>
    <w:rsid w:val="00067E06"/>
    <w:rsid w:val="000707A2"/>
    <w:rsid w:val="0007131A"/>
    <w:rsid w:val="00073312"/>
    <w:rsid w:val="00074B12"/>
    <w:rsid w:val="00075715"/>
    <w:rsid w:val="00076571"/>
    <w:rsid w:val="00082FFD"/>
    <w:rsid w:val="0008433D"/>
    <w:rsid w:val="00086661"/>
    <w:rsid w:val="00090F61"/>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D63FC"/>
    <w:rsid w:val="000D7509"/>
    <w:rsid w:val="000E05BA"/>
    <w:rsid w:val="000E231F"/>
    <w:rsid w:val="000E23F2"/>
    <w:rsid w:val="000E451C"/>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682"/>
    <w:rsid w:val="00140ADF"/>
    <w:rsid w:val="00140D59"/>
    <w:rsid w:val="00141B52"/>
    <w:rsid w:val="00141EED"/>
    <w:rsid w:val="0014540A"/>
    <w:rsid w:val="0015092B"/>
    <w:rsid w:val="0015184D"/>
    <w:rsid w:val="0015383B"/>
    <w:rsid w:val="00153E86"/>
    <w:rsid w:val="001545E1"/>
    <w:rsid w:val="00155151"/>
    <w:rsid w:val="00162B72"/>
    <w:rsid w:val="00163671"/>
    <w:rsid w:val="001665D4"/>
    <w:rsid w:val="00171928"/>
    <w:rsid w:val="00172175"/>
    <w:rsid w:val="001733EF"/>
    <w:rsid w:val="00174A61"/>
    <w:rsid w:val="00176325"/>
    <w:rsid w:val="0017727A"/>
    <w:rsid w:val="0018151F"/>
    <w:rsid w:val="00186054"/>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C7695"/>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14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76697"/>
    <w:rsid w:val="00280A96"/>
    <w:rsid w:val="00283383"/>
    <w:rsid w:val="0028543A"/>
    <w:rsid w:val="00286679"/>
    <w:rsid w:val="00286A02"/>
    <w:rsid w:val="0029043A"/>
    <w:rsid w:val="00292756"/>
    <w:rsid w:val="00297D6C"/>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5112"/>
    <w:rsid w:val="002D5E6F"/>
    <w:rsid w:val="002D62EC"/>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0897"/>
    <w:rsid w:val="00383530"/>
    <w:rsid w:val="00385070"/>
    <w:rsid w:val="003855FF"/>
    <w:rsid w:val="00385D9A"/>
    <w:rsid w:val="00391973"/>
    <w:rsid w:val="003A0F96"/>
    <w:rsid w:val="003A245C"/>
    <w:rsid w:val="003A2E2E"/>
    <w:rsid w:val="003A426D"/>
    <w:rsid w:val="003A43D0"/>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048D"/>
    <w:rsid w:val="00421D29"/>
    <w:rsid w:val="00421E56"/>
    <w:rsid w:val="0042518A"/>
    <w:rsid w:val="00434120"/>
    <w:rsid w:val="00436EA1"/>
    <w:rsid w:val="00437AA4"/>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2352"/>
    <w:rsid w:val="004B52C3"/>
    <w:rsid w:val="004B6258"/>
    <w:rsid w:val="004B67B9"/>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4489"/>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2374"/>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3C47"/>
    <w:rsid w:val="0065435F"/>
    <w:rsid w:val="00654B24"/>
    <w:rsid w:val="00660A96"/>
    <w:rsid w:val="00664ECA"/>
    <w:rsid w:val="00665EF5"/>
    <w:rsid w:val="00667B49"/>
    <w:rsid w:val="0067074F"/>
    <w:rsid w:val="00673FF8"/>
    <w:rsid w:val="00674DD8"/>
    <w:rsid w:val="00676B86"/>
    <w:rsid w:val="0068313C"/>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D00DA"/>
    <w:rsid w:val="006D4E58"/>
    <w:rsid w:val="006D706D"/>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770"/>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97C37"/>
    <w:rsid w:val="007A2CDD"/>
    <w:rsid w:val="007A6162"/>
    <w:rsid w:val="007A6528"/>
    <w:rsid w:val="007B019E"/>
    <w:rsid w:val="007B0CE2"/>
    <w:rsid w:val="007B6003"/>
    <w:rsid w:val="007C47CC"/>
    <w:rsid w:val="007C4D45"/>
    <w:rsid w:val="007C6EB1"/>
    <w:rsid w:val="007D08E1"/>
    <w:rsid w:val="007D1EE5"/>
    <w:rsid w:val="007D20B4"/>
    <w:rsid w:val="007D4259"/>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25974"/>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638B"/>
    <w:rsid w:val="00857C24"/>
    <w:rsid w:val="00861BEB"/>
    <w:rsid w:val="00862804"/>
    <w:rsid w:val="00863EC9"/>
    <w:rsid w:val="00864D53"/>
    <w:rsid w:val="00864DFE"/>
    <w:rsid w:val="008737DB"/>
    <w:rsid w:val="0087582F"/>
    <w:rsid w:val="008776A5"/>
    <w:rsid w:val="00877CE2"/>
    <w:rsid w:val="00880314"/>
    <w:rsid w:val="00881E1C"/>
    <w:rsid w:val="0088341E"/>
    <w:rsid w:val="00884168"/>
    <w:rsid w:val="00885402"/>
    <w:rsid w:val="00892E04"/>
    <w:rsid w:val="008A37EA"/>
    <w:rsid w:val="008A40F7"/>
    <w:rsid w:val="008A4604"/>
    <w:rsid w:val="008A4E64"/>
    <w:rsid w:val="008A6D6E"/>
    <w:rsid w:val="008A78F0"/>
    <w:rsid w:val="008B01BA"/>
    <w:rsid w:val="008B20AE"/>
    <w:rsid w:val="008B32A2"/>
    <w:rsid w:val="008B53B0"/>
    <w:rsid w:val="008C128A"/>
    <w:rsid w:val="008C1CCA"/>
    <w:rsid w:val="008C6B29"/>
    <w:rsid w:val="008C6F81"/>
    <w:rsid w:val="008C72CC"/>
    <w:rsid w:val="008D02B0"/>
    <w:rsid w:val="008D0AF3"/>
    <w:rsid w:val="008D2214"/>
    <w:rsid w:val="008D3D6D"/>
    <w:rsid w:val="008D5B7E"/>
    <w:rsid w:val="008D7D5F"/>
    <w:rsid w:val="008E2907"/>
    <w:rsid w:val="008E4725"/>
    <w:rsid w:val="008E6078"/>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278"/>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777B8"/>
    <w:rsid w:val="00982A00"/>
    <w:rsid w:val="00982DB9"/>
    <w:rsid w:val="00984295"/>
    <w:rsid w:val="009842CF"/>
    <w:rsid w:val="009900BF"/>
    <w:rsid w:val="009901EA"/>
    <w:rsid w:val="0099562C"/>
    <w:rsid w:val="00996DF7"/>
    <w:rsid w:val="009A396F"/>
    <w:rsid w:val="009A3DD3"/>
    <w:rsid w:val="009A4175"/>
    <w:rsid w:val="009A6FA6"/>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43D5"/>
    <w:rsid w:val="00AC4DBC"/>
    <w:rsid w:val="00AC5E54"/>
    <w:rsid w:val="00AC6A73"/>
    <w:rsid w:val="00AD3DDD"/>
    <w:rsid w:val="00AD5997"/>
    <w:rsid w:val="00AD6C86"/>
    <w:rsid w:val="00AD753E"/>
    <w:rsid w:val="00AE1B15"/>
    <w:rsid w:val="00AF234F"/>
    <w:rsid w:val="00AF6473"/>
    <w:rsid w:val="00AF670A"/>
    <w:rsid w:val="00AF7ACD"/>
    <w:rsid w:val="00B02AA0"/>
    <w:rsid w:val="00B05EF3"/>
    <w:rsid w:val="00B06F40"/>
    <w:rsid w:val="00B07CCC"/>
    <w:rsid w:val="00B07DA5"/>
    <w:rsid w:val="00B103D0"/>
    <w:rsid w:val="00B116D4"/>
    <w:rsid w:val="00B11AA1"/>
    <w:rsid w:val="00B126FC"/>
    <w:rsid w:val="00B14086"/>
    <w:rsid w:val="00B140E6"/>
    <w:rsid w:val="00B14836"/>
    <w:rsid w:val="00B14DF5"/>
    <w:rsid w:val="00B2066A"/>
    <w:rsid w:val="00B2483F"/>
    <w:rsid w:val="00B26A7E"/>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A6605"/>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6E58"/>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40CD"/>
    <w:rsid w:val="00CB58E4"/>
    <w:rsid w:val="00CC0355"/>
    <w:rsid w:val="00CC1A57"/>
    <w:rsid w:val="00CC2862"/>
    <w:rsid w:val="00CC2E2D"/>
    <w:rsid w:val="00CC3579"/>
    <w:rsid w:val="00CC5A09"/>
    <w:rsid w:val="00CC5C46"/>
    <w:rsid w:val="00CD1019"/>
    <w:rsid w:val="00CD4E3D"/>
    <w:rsid w:val="00CD7810"/>
    <w:rsid w:val="00CE40CA"/>
    <w:rsid w:val="00CF09CC"/>
    <w:rsid w:val="00CF1BD9"/>
    <w:rsid w:val="00CF714D"/>
    <w:rsid w:val="00CF771D"/>
    <w:rsid w:val="00D0309E"/>
    <w:rsid w:val="00D0390A"/>
    <w:rsid w:val="00D054CC"/>
    <w:rsid w:val="00D066D0"/>
    <w:rsid w:val="00D07238"/>
    <w:rsid w:val="00D10132"/>
    <w:rsid w:val="00D1551B"/>
    <w:rsid w:val="00D16766"/>
    <w:rsid w:val="00D16772"/>
    <w:rsid w:val="00D16BD9"/>
    <w:rsid w:val="00D21458"/>
    <w:rsid w:val="00D247BA"/>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2E25"/>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32FA6"/>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071B"/>
    <w:rsid w:val="00EB1D3C"/>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2D9"/>
    <w:rsid w:val="00F1116D"/>
    <w:rsid w:val="00F11A12"/>
    <w:rsid w:val="00F1280C"/>
    <w:rsid w:val="00F12FC7"/>
    <w:rsid w:val="00F13869"/>
    <w:rsid w:val="00F1427D"/>
    <w:rsid w:val="00F1544C"/>
    <w:rsid w:val="00F223CD"/>
    <w:rsid w:val="00F23C23"/>
    <w:rsid w:val="00F248A5"/>
    <w:rsid w:val="00F25EA5"/>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4B1E"/>
    <w:rsid w:val="00F56387"/>
    <w:rsid w:val="00F60174"/>
    <w:rsid w:val="00F621E1"/>
    <w:rsid w:val="00F64E82"/>
    <w:rsid w:val="00F659F2"/>
    <w:rsid w:val="00F6754B"/>
    <w:rsid w:val="00F74F6A"/>
    <w:rsid w:val="00F75929"/>
    <w:rsid w:val="00F769D2"/>
    <w:rsid w:val="00F76EEF"/>
    <w:rsid w:val="00F7766C"/>
    <w:rsid w:val="00F8355E"/>
    <w:rsid w:val="00F83700"/>
    <w:rsid w:val="00F848D5"/>
    <w:rsid w:val="00F866E5"/>
    <w:rsid w:val="00F8700F"/>
    <w:rsid w:val="00F92B17"/>
    <w:rsid w:val="00F93F58"/>
    <w:rsid w:val="00F97E92"/>
    <w:rsid w:val="00FA2DE9"/>
    <w:rsid w:val="00FA433E"/>
    <w:rsid w:val="00FA48A9"/>
    <w:rsid w:val="00FA4DB6"/>
    <w:rsid w:val="00FA6795"/>
    <w:rsid w:val="00FB03FC"/>
    <w:rsid w:val="00FB079F"/>
    <w:rsid w:val="00FB0AB5"/>
    <w:rsid w:val="00FB2C73"/>
    <w:rsid w:val="00FB410C"/>
    <w:rsid w:val="00FB5736"/>
    <w:rsid w:val="00FB65E9"/>
    <w:rsid w:val="00FC4C37"/>
    <w:rsid w:val="00FC58EE"/>
    <w:rsid w:val="00FC6C29"/>
    <w:rsid w:val="00FD18CC"/>
    <w:rsid w:val="00FD32D3"/>
    <w:rsid w:val="00FD356D"/>
    <w:rsid w:val="00FD4619"/>
    <w:rsid w:val="00FD5C9F"/>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77B75"/>
  <w15:docId w15:val="{34DF9F93-5050-454A-8048-93BBC485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688675067">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lfalo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tprf.ru/" TargetMode="External"/><Relationship Id="rId4" Type="http://schemas.openxmlformats.org/officeDocument/2006/relationships/settings" Target="setting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14F1D-2076-45C0-9622-B80989BB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5584</Words>
  <Characters>31832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User</cp:lastModifiedBy>
  <cp:revision>5</cp:revision>
  <dcterms:created xsi:type="dcterms:W3CDTF">2026-03-11T08:20:00Z</dcterms:created>
  <dcterms:modified xsi:type="dcterms:W3CDTF">2026-03-19T12:19:00Z</dcterms:modified>
</cp:coreProperties>
</file>