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E3888" w14:textId="77777777" w:rsidR="0062237C" w:rsidRDefault="0062237C">
      <w:pPr>
        <w:widowControl w:val="0"/>
        <w:spacing w:line="268" w:lineRule="auto"/>
        <w:ind w:left="2700" w:right="2840" w:hanging="6"/>
        <w:jc w:val="center"/>
        <w:rPr>
          <w:b/>
          <w:bCs/>
        </w:rPr>
      </w:pPr>
    </w:p>
    <w:p w14:paraId="76EBA9F2" w14:textId="77777777" w:rsidR="0062237C" w:rsidRDefault="00113D18">
      <w:pPr>
        <w:widowControl w:val="0"/>
        <w:spacing w:line="268" w:lineRule="auto"/>
        <w:ind w:left="2700" w:right="2840" w:hanging="6"/>
        <w:jc w:val="center"/>
      </w:pPr>
      <w:r>
        <w:rPr>
          <w:b/>
          <w:bCs/>
        </w:rPr>
        <w:t>ДОГОВОР купли-продажи недвижимого имущества</w:t>
      </w:r>
    </w:p>
    <w:p w14:paraId="49E3A25F" w14:textId="77777777" w:rsidR="0062237C" w:rsidRDefault="0062237C">
      <w:pPr>
        <w:widowControl w:val="0"/>
        <w:ind w:left="20"/>
        <w:rPr>
          <w:b/>
          <w:bCs/>
        </w:rPr>
      </w:pPr>
    </w:p>
    <w:p w14:paraId="3CD90149" w14:textId="395113F8" w:rsidR="0062237C" w:rsidRDefault="00113D18">
      <w:pPr>
        <w:widowControl w:val="0"/>
        <w:ind w:left="20"/>
      </w:pPr>
      <w:r>
        <w:rPr>
          <w:b/>
          <w:bCs/>
        </w:rPr>
        <w:t>г. Новосибирск</w:t>
      </w:r>
      <w:r>
        <w:tab/>
      </w:r>
      <w:r>
        <w:tab/>
        <w:t xml:space="preserve">                                                  </w:t>
      </w:r>
      <w:r w:rsidR="00AA3E1D">
        <w:t xml:space="preserve">         </w:t>
      </w:r>
      <w:r>
        <w:t xml:space="preserve">   </w:t>
      </w:r>
      <w:r w:rsidR="0021469A">
        <w:rPr>
          <w:b/>
          <w:bCs/>
        </w:rPr>
        <w:t>«__»   ______</w:t>
      </w:r>
      <w:r>
        <w:rPr>
          <w:b/>
          <w:bCs/>
        </w:rPr>
        <w:t>2026 года</w:t>
      </w:r>
    </w:p>
    <w:p w14:paraId="6C132123" w14:textId="77777777" w:rsidR="0062237C" w:rsidRDefault="0062237C">
      <w:pPr>
        <w:widowControl w:val="0"/>
        <w:spacing w:line="299" w:lineRule="exact"/>
      </w:pPr>
    </w:p>
    <w:p w14:paraId="34EB30D4" w14:textId="639339A0" w:rsidR="0062237C" w:rsidRDefault="00113D18">
      <w:pPr>
        <w:widowControl w:val="0"/>
        <w:spacing w:line="216" w:lineRule="auto"/>
        <w:ind w:right="-30" w:firstLine="708"/>
        <w:jc w:val="both"/>
      </w:pPr>
      <w:bookmarkStart w:id="0" w:name="_Hlk225755095"/>
      <w:r>
        <w:rPr>
          <w:b/>
          <w:bCs/>
        </w:rPr>
        <w:t xml:space="preserve">Индивидуальный Предприниматель </w:t>
      </w:r>
      <w:bookmarkEnd w:id="0"/>
      <w:r w:rsidR="00362968">
        <w:rPr>
          <w:b/>
          <w:bCs/>
        </w:rPr>
        <w:t>Родионов Николай Владимирович</w:t>
      </w:r>
      <w:r>
        <w:rPr>
          <w:rFonts w:eastAsia="SimSun;宋体"/>
          <w:b/>
          <w:bCs/>
          <w:shd w:val="clear" w:color="auto" w:fill="FFFFFF"/>
          <w:lang w:eastAsia="hi-IN"/>
        </w:rPr>
        <w:t xml:space="preserve">, </w:t>
      </w:r>
      <w:r>
        <w:t>именуемый в дальнейшем «</w:t>
      </w:r>
      <w:r>
        <w:rPr>
          <w:b/>
        </w:rPr>
        <w:t>Продавец</w:t>
      </w:r>
      <w:r>
        <w:t>»</w:t>
      </w:r>
      <w:r>
        <w:rPr>
          <w:b/>
          <w:bCs/>
        </w:rPr>
        <w:t xml:space="preserve">, </w:t>
      </w:r>
      <w:r>
        <w:t xml:space="preserve">одной стороны, и </w:t>
      </w:r>
      <w:r w:rsidR="0021469A">
        <w:rPr>
          <w:b/>
          <w:bCs/>
        </w:rPr>
        <w:t>__________________</w:t>
      </w:r>
      <w:r>
        <w:t xml:space="preserve">, именуемый в дальнейшем </w:t>
      </w:r>
      <w:r>
        <w:rPr>
          <w:b/>
          <w:bCs/>
        </w:rPr>
        <w:t>«Покупатель»</w:t>
      </w:r>
      <w:r>
        <w:t>, с другой стороны, при совместном наименовании «</w:t>
      </w:r>
      <w:r>
        <w:rPr>
          <w:b/>
        </w:rPr>
        <w:t>Стороны</w:t>
      </w:r>
      <w:r>
        <w:t>», заключили настоящий Договор о нижеследующем:</w:t>
      </w:r>
    </w:p>
    <w:p w14:paraId="3DBD0B42" w14:textId="77777777" w:rsidR="0062237C" w:rsidRDefault="0062237C">
      <w:pPr>
        <w:widowControl w:val="0"/>
        <w:spacing w:line="216" w:lineRule="auto"/>
        <w:ind w:right="-30"/>
        <w:jc w:val="both"/>
      </w:pPr>
    </w:p>
    <w:p w14:paraId="1865BF71" w14:textId="77777777" w:rsidR="0062237C" w:rsidRDefault="00113D18" w:rsidP="00113D18">
      <w:pPr>
        <w:widowControl w:val="0"/>
        <w:numPr>
          <w:ilvl w:val="1"/>
          <w:numId w:val="1"/>
        </w:numPr>
        <w:tabs>
          <w:tab w:val="left" w:pos="4380"/>
        </w:tabs>
        <w:spacing w:after="120"/>
        <w:ind w:left="4378" w:hanging="352"/>
      </w:pPr>
      <w:r>
        <w:rPr>
          <w:b/>
          <w:bCs/>
        </w:rPr>
        <w:t>Общие положения</w:t>
      </w:r>
    </w:p>
    <w:p w14:paraId="126E0B13" w14:textId="2F1B4A9A" w:rsidR="0062237C" w:rsidRDefault="00113D18" w:rsidP="00113D18">
      <w:pPr>
        <w:widowControl w:val="0"/>
        <w:numPr>
          <w:ilvl w:val="1"/>
          <w:numId w:val="2"/>
        </w:numPr>
        <w:spacing w:after="120"/>
        <w:ind w:left="0" w:firstLine="0"/>
        <w:jc w:val="both"/>
      </w:pPr>
      <w:r>
        <w:t xml:space="preserve">При заключении Договора Стороны руководствуются ст. 447, 448 Гражданского кодекса Российской Федерации, протоколом об итогах аукциона от </w:t>
      </w:r>
      <w:r w:rsidR="0021469A">
        <w:t>___________</w:t>
      </w:r>
      <w:r>
        <w:t>.2026 г. по продаже объекта недвижимого имущества, принадлежащего на праве собственности Продавцу.</w:t>
      </w:r>
    </w:p>
    <w:p w14:paraId="22AB9426" w14:textId="77777777" w:rsidR="0062237C" w:rsidRDefault="0062237C">
      <w:pPr>
        <w:widowControl w:val="0"/>
        <w:spacing w:after="120"/>
        <w:jc w:val="both"/>
      </w:pPr>
    </w:p>
    <w:p w14:paraId="2B5F2AC8" w14:textId="77777777" w:rsidR="0062237C" w:rsidRDefault="00113D18" w:rsidP="00113D18">
      <w:pPr>
        <w:pStyle w:val="aff3"/>
        <w:widowControl w:val="0"/>
        <w:numPr>
          <w:ilvl w:val="0"/>
          <w:numId w:val="2"/>
        </w:numPr>
        <w:tabs>
          <w:tab w:val="left" w:pos="4420"/>
        </w:tabs>
        <w:spacing w:after="120" w:line="183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7CF8FE3D" w14:textId="77777777" w:rsidR="0062237C" w:rsidRDefault="00113D18" w:rsidP="00113D18">
      <w:pPr>
        <w:widowControl w:val="0"/>
        <w:numPr>
          <w:ilvl w:val="1"/>
          <w:numId w:val="3"/>
        </w:numPr>
        <w:tabs>
          <w:tab w:val="left" w:pos="872"/>
        </w:tabs>
        <w:spacing w:line="232" w:lineRule="auto"/>
        <w:ind w:left="20" w:hanging="7"/>
        <w:jc w:val="both"/>
      </w:pPr>
      <w:r>
        <w:t xml:space="preserve">Продавец обязуются передать в собственность Покупателя Объект недвижимости, указанный в п. 2.2. настоящего Договора, а Покупатель обязуется принять этот Объект недвижимости и уплатить за него определённую настоящим Договором денежную сумму. </w:t>
      </w:r>
    </w:p>
    <w:p w14:paraId="773E6437" w14:textId="77777777" w:rsidR="0062237C" w:rsidRDefault="0062237C">
      <w:pPr>
        <w:widowControl w:val="0"/>
        <w:spacing w:line="2" w:lineRule="exact"/>
        <w:jc w:val="both"/>
      </w:pPr>
    </w:p>
    <w:p w14:paraId="2F978E23" w14:textId="77777777" w:rsidR="0062237C" w:rsidRDefault="00113D18" w:rsidP="00113D18">
      <w:pPr>
        <w:widowControl w:val="0"/>
        <w:numPr>
          <w:ilvl w:val="0"/>
          <w:numId w:val="4"/>
        </w:numPr>
        <w:tabs>
          <w:tab w:val="left" w:pos="872"/>
        </w:tabs>
        <w:ind w:left="20" w:hanging="19"/>
        <w:jc w:val="both"/>
      </w:pPr>
      <w:r>
        <w:t xml:space="preserve">Предметом настоящего Договора является следующий объект недвижимости, ранее и далее по тексту именуемый «Объект недвижимости»: </w:t>
      </w:r>
    </w:p>
    <w:p w14:paraId="6434ADCD" w14:textId="59FFAF9E" w:rsidR="0062237C" w:rsidRDefault="00113D18">
      <w:pPr>
        <w:jc w:val="both"/>
      </w:pPr>
      <w:r>
        <w:t xml:space="preserve">2.2.1. </w:t>
      </w:r>
      <w:bookmarkStart w:id="1" w:name="_Hlk234227981"/>
      <w:r>
        <w:rPr>
          <w:b/>
          <w:bCs/>
        </w:rPr>
        <w:t>Земельный участок</w:t>
      </w:r>
      <w:r>
        <w:t xml:space="preserve">, площадью </w:t>
      </w:r>
      <w:r w:rsidR="0021469A">
        <w:t>___________</w:t>
      </w:r>
      <w:r>
        <w:t xml:space="preserve"> </w:t>
      </w:r>
      <w:proofErr w:type="spellStart"/>
      <w:r>
        <w:t>кв.м</w:t>
      </w:r>
      <w:proofErr w:type="spellEnd"/>
      <w:r>
        <w:t>., када</w:t>
      </w:r>
      <w:r w:rsidR="0021469A">
        <w:t>стровый номер: 54:20:030601:________</w:t>
      </w:r>
      <w:r>
        <w:t xml:space="preserve">, категория земель: земли населенных пунктов, виды разрешенного использования: для индивидуального жилищного строительства (2.1). Местоположение: Российская Федерация, Новосибирская область, Ордынский район, </w:t>
      </w:r>
      <w:bookmarkEnd w:id="1"/>
      <w:r w:rsidR="0021469A">
        <w:t>_________________.</w:t>
      </w:r>
    </w:p>
    <w:p w14:paraId="53FC908D" w14:textId="77777777" w:rsidR="0062237C" w:rsidRDefault="0062237C">
      <w:pPr>
        <w:widowControl w:val="0"/>
        <w:spacing w:line="2" w:lineRule="exact"/>
        <w:jc w:val="both"/>
      </w:pPr>
    </w:p>
    <w:p w14:paraId="1B424D76" w14:textId="77777777" w:rsidR="0062237C" w:rsidRDefault="0062237C">
      <w:pPr>
        <w:widowControl w:val="0"/>
        <w:spacing w:line="2" w:lineRule="exact"/>
        <w:jc w:val="both"/>
      </w:pPr>
    </w:p>
    <w:p w14:paraId="59A27258" w14:textId="77777777" w:rsidR="0062237C" w:rsidRDefault="0062237C">
      <w:pPr>
        <w:widowControl w:val="0"/>
        <w:spacing w:line="2" w:lineRule="exact"/>
        <w:jc w:val="both"/>
      </w:pPr>
      <w:bookmarkStart w:id="2" w:name="page11"/>
      <w:bookmarkEnd w:id="2"/>
    </w:p>
    <w:p w14:paraId="480988F0" w14:textId="77777777" w:rsidR="0062237C" w:rsidRDefault="00113D18" w:rsidP="00113D18">
      <w:pPr>
        <w:widowControl w:val="0"/>
        <w:numPr>
          <w:ilvl w:val="0"/>
          <w:numId w:val="5"/>
        </w:numPr>
        <w:tabs>
          <w:tab w:val="left" w:pos="892"/>
        </w:tabs>
        <w:spacing w:line="232" w:lineRule="auto"/>
        <w:ind w:left="40" w:right="1" w:hanging="7"/>
        <w:jc w:val="both"/>
      </w:pPr>
      <w:r>
        <w:t>Продавец гарантирует, что на момент заключения настоящего Договора, указанный в п. 2.2. Объект недвижимости никому другому не продан, не подарен, не заложен, в споре, под арестом и запретом не состоит.</w:t>
      </w:r>
    </w:p>
    <w:p w14:paraId="30D73967" w14:textId="7081DDEC" w:rsidR="0062237C" w:rsidRDefault="00113D18" w:rsidP="00113D18">
      <w:pPr>
        <w:widowControl w:val="0"/>
        <w:numPr>
          <w:ilvl w:val="0"/>
          <w:numId w:val="5"/>
        </w:numPr>
        <w:tabs>
          <w:tab w:val="left" w:pos="892"/>
        </w:tabs>
        <w:spacing w:line="232" w:lineRule="auto"/>
        <w:ind w:left="40" w:right="1" w:hanging="7"/>
        <w:jc w:val="both"/>
      </w:pPr>
      <w:r>
        <w:t xml:space="preserve">Ограничение прав и обременение Объекта </w:t>
      </w:r>
      <w:r w:rsidR="00AA3E1D">
        <w:t xml:space="preserve">недвижимости: </w:t>
      </w:r>
      <w:r w:rsidR="00AA3E1D">
        <w:rPr>
          <w:rFonts w:eastAsia="NSimSun"/>
          <w:lang w:eastAsia="zh-CN" w:bidi="hi-IN"/>
        </w:rPr>
        <w:t>согласно</w:t>
      </w:r>
      <w:r>
        <w:rPr>
          <w:rFonts w:eastAsia="NSimSun"/>
          <w:lang w:eastAsia="zh-CN" w:bidi="hi-IN"/>
        </w:rPr>
        <w:t xml:space="preserve"> выписке из ЕГРН </w:t>
      </w:r>
      <w:r w:rsidR="00AA3E1D">
        <w:rPr>
          <w:rFonts w:eastAsia="NSimSun"/>
          <w:lang w:eastAsia="zh-CN" w:bidi="hi-IN"/>
        </w:rPr>
        <w:t xml:space="preserve">от </w:t>
      </w:r>
      <w:r w:rsidR="0021469A">
        <w:rPr>
          <w:rFonts w:eastAsia="NSimSun"/>
          <w:lang w:eastAsia="zh-CN" w:bidi="hi-IN"/>
        </w:rPr>
        <w:t>_________</w:t>
      </w:r>
      <w:r w:rsidR="00AA3E1D">
        <w:rPr>
          <w:rFonts w:eastAsia="NSimSun"/>
          <w:lang w:eastAsia="zh-CN" w:bidi="hi-IN"/>
        </w:rPr>
        <w:t>2026г.</w:t>
      </w:r>
      <w:r>
        <w:rPr>
          <w:rFonts w:eastAsia="NSimSun"/>
          <w:lang w:eastAsia="zh-CN" w:bidi="hi-IN"/>
        </w:rPr>
        <w:t xml:space="preserve"> № </w:t>
      </w:r>
      <w:r w:rsidR="0021469A">
        <w:rPr>
          <w:rFonts w:eastAsia="NSimSun"/>
          <w:lang w:eastAsia="zh-CN" w:bidi="hi-IN"/>
        </w:rPr>
        <w:t>_______________</w:t>
      </w:r>
      <w:r>
        <w:rPr>
          <w:rFonts w:eastAsia="NSimSun"/>
          <w:lang w:eastAsia="zh-CN" w:bidi="hi-IN"/>
        </w:rPr>
        <w:t xml:space="preserve">: </w:t>
      </w:r>
      <w:r>
        <w:rPr>
          <w:lang w:eastAsia="zh-CN" w:bidi="hi-IN"/>
        </w:rPr>
        <w:t>не зарегистрированы.</w:t>
      </w:r>
    </w:p>
    <w:p w14:paraId="4BC1F291" w14:textId="77777777" w:rsidR="0062237C" w:rsidRDefault="00113D18" w:rsidP="00113D18">
      <w:pPr>
        <w:widowControl w:val="0"/>
        <w:numPr>
          <w:ilvl w:val="0"/>
          <w:numId w:val="5"/>
        </w:numPr>
        <w:tabs>
          <w:tab w:val="left" w:pos="892"/>
        </w:tabs>
        <w:spacing w:line="232" w:lineRule="auto"/>
        <w:ind w:left="40" w:right="1" w:hanging="7"/>
        <w:jc w:val="both"/>
      </w:pPr>
      <w:r>
        <w:t xml:space="preserve">Под понятием купли-продажи сторонами настоящего Договора понимается возмездное отчуждение Продавцом в собственность Покупателя Объекта недвижимости в соответствии с действующим законодательством Российской Федерации и условиями настоящего Договора. </w:t>
      </w:r>
    </w:p>
    <w:p w14:paraId="6A838FD2" w14:textId="77777777" w:rsidR="0062237C" w:rsidRDefault="00113D18" w:rsidP="00113D18">
      <w:pPr>
        <w:widowControl w:val="0"/>
        <w:numPr>
          <w:ilvl w:val="1"/>
          <w:numId w:val="6"/>
        </w:numPr>
        <w:tabs>
          <w:tab w:val="left" w:pos="3620"/>
        </w:tabs>
        <w:spacing w:after="120"/>
        <w:ind w:left="3617" w:hanging="391"/>
        <w:jc w:val="both"/>
      </w:pPr>
      <w:r>
        <w:rPr>
          <w:b/>
          <w:bCs/>
        </w:rPr>
        <w:t xml:space="preserve">Цена Объекта недвижимости </w:t>
      </w:r>
    </w:p>
    <w:p w14:paraId="543161C0" w14:textId="5815DF50" w:rsidR="0062237C" w:rsidRDefault="00113D18">
      <w:pPr>
        <w:jc w:val="both"/>
        <w:rPr>
          <w:b/>
        </w:rPr>
      </w:pPr>
      <w:r>
        <w:t xml:space="preserve">3.1.  В соответствии с протоколом об итогах аукциона </w:t>
      </w:r>
      <w:r w:rsidR="0021469A">
        <w:rPr>
          <w:b/>
        </w:rPr>
        <w:t>__________</w:t>
      </w:r>
      <w:r>
        <w:rPr>
          <w:b/>
        </w:rPr>
        <w:t xml:space="preserve"> </w:t>
      </w:r>
      <w:r>
        <w:t xml:space="preserve">по продаже Объекта недвижимости от </w:t>
      </w:r>
      <w:r w:rsidR="0021469A">
        <w:t>________</w:t>
      </w:r>
      <w:r>
        <w:t xml:space="preserve">.2026 г.  цена Объекта недвижимости составляет </w:t>
      </w:r>
      <w:r w:rsidR="0021469A">
        <w:rPr>
          <w:rFonts w:eastAsia="SimSun;宋体"/>
          <w:b/>
          <w:bCs/>
          <w:color w:val="000000"/>
          <w:highlight w:val="white"/>
          <w:lang w:eastAsia="zh-CN" w:bidi="hi-IN"/>
        </w:rPr>
        <w:t>______________</w:t>
      </w:r>
      <w:r>
        <w:rPr>
          <w:rFonts w:eastAsia="SimSun;宋体"/>
          <w:b/>
          <w:bCs/>
          <w:color w:val="000000"/>
          <w:highlight w:val="white"/>
          <w:lang w:eastAsia="hi-IN" w:bidi="hi-IN"/>
        </w:rPr>
        <w:t>рублей 00 коп</w:t>
      </w:r>
      <w:proofErr w:type="gramStart"/>
      <w:r>
        <w:rPr>
          <w:rFonts w:eastAsia="SimSun;宋体"/>
          <w:b/>
          <w:bCs/>
          <w:color w:val="000000"/>
          <w:highlight w:val="white"/>
          <w:lang w:eastAsia="hi-IN" w:bidi="hi-IN"/>
        </w:rPr>
        <w:t>.,</w:t>
      </w:r>
      <w:r>
        <w:rPr>
          <w:rFonts w:eastAsia="SimSun;宋体"/>
          <w:color w:val="000000"/>
          <w:highlight w:val="white"/>
          <w:lang w:eastAsia="hi-IN" w:bidi="hi-IN"/>
        </w:rPr>
        <w:t xml:space="preserve"> </w:t>
      </w:r>
      <w:proofErr w:type="gramEnd"/>
      <w:r>
        <w:rPr>
          <w:rFonts w:eastAsia="NSimSun"/>
          <w:color w:val="000000"/>
          <w:highlight w:val="white"/>
          <w:lang w:eastAsia="zh-CN" w:bidi="hi-IN"/>
        </w:rPr>
        <w:t>НДС не облагается</w:t>
      </w:r>
      <w:r>
        <w:t>.</w:t>
      </w:r>
    </w:p>
    <w:p w14:paraId="057FE343" w14:textId="77777777" w:rsidR="0062237C" w:rsidRDefault="0062237C">
      <w:pPr>
        <w:widowControl w:val="0"/>
        <w:spacing w:line="1" w:lineRule="exact"/>
        <w:jc w:val="both"/>
      </w:pPr>
    </w:p>
    <w:p w14:paraId="163E3305" w14:textId="77777777" w:rsidR="0062237C" w:rsidRDefault="00113D18">
      <w:pPr>
        <w:widowControl w:val="0"/>
        <w:tabs>
          <w:tab w:val="left" w:pos="892"/>
        </w:tabs>
        <w:ind w:right="1"/>
        <w:jc w:val="both"/>
      </w:pPr>
      <w:r>
        <w:t xml:space="preserve">3.2. В цену Объекта недвижимости не включаются расходы по оформлению купли-продажи Объекта недвижимости. Все расходы, связанные с оформлением купли-продажи Объекта недвижимости несет Покупатель. </w:t>
      </w:r>
    </w:p>
    <w:p w14:paraId="6B380AB3" w14:textId="77777777" w:rsidR="0062237C" w:rsidRDefault="00113D18">
      <w:pPr>
        <w:widowControl w:val="0"/>
        <w:tabs>
          <w:tab w:val="left" w:pos="892"/>
        </w:tabs>
        <w:spacing w:line="268" w:lineRule="auto"/>
        <w:ind w:right="1"/>
        <w:jc w:val="both"/>
      </w:pPr>
      <w:r>
        <w:t xml:space="preserve">3.3. Цена Объекта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5FFF6498" w14:textId="77777777" w:rsidR="0062237C" w:rsidRDefault="0062237C">
      <w:pPr>
        <w:widowControl w:val="0"/>
        <w:spacing w:line="85" w:lineRule="exact"/>
      </w:pPr>
    </w:p>
    <w:p w14:paraId="63C306E4" w14:textId="77777777" w:rsidR="0062237C" w:rsidRDefault="00113D18" w:rsidP="00113D18">
      <w:pPr>
        <w:widowControl w:val="0"/>
        <w:numPr>
          <w:ilvl w:val="1"/>
          <w:numId w:val="7"/>
        </w:numPr>
        <w:tabs>
          <w:tab w:val="left" w:pos="3660"/>
        </w:tabs>
        <w:spacing w:after="120"/>
        <w:ind w:left="3657" w:hanging="397"/>
        <w:jc w:val="both"/>
      </w:pPr>
      <w:r>
        <w:rPr>
          <w:b/>
          <w:bCs/>
        </w:rPr>
        <w:t>Условия и порядок расчетов</w:t>
      </w:r>
    </w:p>
    <w:p w14:paraId="4BEC3357" w14:textId="289CC15B" w:rsidR="0062237C" w:rsidRDefault="00113D18">
      <w:pPr>
        <w:widowControl w:val="0"/>
        <w:tabs>
          <w:tab w:val="left" w:pos="880"/>
        </w:tabs>
        <w:spacing w:line="276" w:lineRule="auto"/>
        <w:jc w:val="both"/>
      </w:pPr>
      <w:r>
        <w:t xml:space="preserve">4.1. Задаток, перечисленный Покупателем на расчетный счет Организатора торгов – </w:t>
      </w:r>
      <w:r w:rsidR="0021469A">
        <w:t>_____________</w:t>
      </w:r>
      <w:r>
        <w:t xml:space="preserve"> в размере </w:t>
      </w:r>
      <w:r w:rsidR="0021469A">
        <w:t>________________</w:t>
      </w:r>
      <w:r>
        <w:t xml:space="preserve"> рублей 00 копеек засчитывается в счет </w:t>
      </w:r>
      <w:proofErr w:type="gramStart"/>
      <w:r>
        <w:t>оплаты цены продажи Объекта недвижимости</w:t>
      </w:r>
      <w:proofErr w:type="gramEnd"/>
      <w:r>
        <w:t>.</w:t>
      </w:r>
    </w:p>
    <w:p w14:paraId="3F7A7AA1" w14:textId="6A89869C" w:rsidR="0062237C" w:rsidRDefault="00113D18">
      <w:pPr>
        <w:widowControl w:val="0"/>
        <w:tabs>
          <w:tab w:val="left" w:pos="880"/>
        </w:tabs>
        <w:spacing w:line="276" w:lineRule="auto"/>
        <w:jc w:val="both"/>
      </w:pPr>
      <w:r>
        <w:t xml:space="preserve">4.2. С учетом положений п. 4.1. Договора, Покупатель обязан произвести оплату в размере </w:t>
      </w:r>
      <w:r w:rsidR="0021469A">
        <w:t>_____________________</w:t>
      </w:r>
      <w:r>
        <w:t xml:space="preserve"> рублей 00 копеек (дал</w:t>
      </w:r>
      <w:r w:rsidR="0021469A">
        <w:t>ее – Цена Договора), в течение 5 (пяти</w:t>
      </w:r>
      <w:r>
        <w:t xml:space="preserve">) рабочих дней </w:t>
      </w:r>
      <w:proofErr w:type="gramStart"/>
      <w:r>
        <w:t>с даты заключения</w:t>
      </w:r>
      <w:proofErr w:type="gramEnd"/>
      <w:r>
        <w:t xml:space="preserve"> настоящего Договора на текущий счет Продавца по </w:t>
      </w:r>
      <w:r>
        <w:lastRenderedPageBreak/>
        <w:t>следующим реквизитам:</w:t>
      </w:r>
    </w:p>
    <w:p w14:paraId="58BF4D26" w14:textId="1B4C1544" w:rsidR="0062237C" w:rsidRDefault="00113D18">
      <w:pPr>
        <w:spacing w:line="256" w:lineRule="auto"/>
        <w:ind w:left="720" w:right="-57"/>
        <w:contextualSpacing/>
        <w:jc w:val="both"/>
        <w:rPr>
          <w:rFonts w:eastAsia="Calibri"/>
          <w:b/>
        </w:rPr>
      </w:pPr>
      <w:bookmarkStart w:id="3" w:name="page13"/>
      <w:bookmarkEnd w:id="3"/>
      <w:r>
        <w:rPr>
          <w:rFonts w:eastAsia="Calibri"/>
          <w:b/>
          <w:lang w:eastAsia="en-US"/>
        </w:rPr>
        <w:t xml:space="preserve">Счет: </w:t>
      </w:r>
      <w:r w:rsidR="00362968" w:rsidRPr="00E85076">
        <w:rPr>
          <w:bCs/>
        </w:rPr>
        <w:t>40802</w:t>
      </w:r>
      <w:r w:rsidR="00362968">
        <w:rPr>
          <w:bCs/>
        </w:rPr>
        <w:t xml:space="preserve"> </w:t>
      </w:r>
      <w:r w:rsidR="00362968" w:rsidRPr="00E85076">
        <w:rPr>
          <w:bCs/>
        </w:rPr>
        <w:t>810</w:t>
      </w:r>
      <w:r w:rsidR="00362968">
        <w:rPr>
          <w:bCs/>
        </w:rPr>
        <w:t> </w:t>
      </w:r>
      <w:r w:rsidR="00362968" w:rsidRPr="00E85076">
        <w:rPr>
          <w:bCs/>
        </w:rPr>
        <w:t>223</w:t>
      </w:r>
      <w:r w:rsidR="00362968">
        <w:rPr>
          <w:bCs/>
        </w:rPr>
        <w:t xml:space="preserve"> </w:t>
      </w:r>
      <w:r w:rsidR="00362968" w:rsidRPr="00E85076">
        <w:rPr>
          <w:bCs/>
        </w:rPr>
        <w:t>00000</w:t>
      </w:r>
      <w:r w:rsidR="00362968">
        <w:rPr>
          <w:bCs/>
        </w:rPr>
        <w:t xml:space="preserve"> </w:t>
      </w:r>
      <w:r w:rsidR="00362968" w:rsidRPr="00E85076">
        <w:rPr>
          <w:bCs/>
        </w:rPr>
        <w:t>2824</w:t>
      </w:r>
    </w:p>
    <w:p w14:paraId="3DFFA2C4" w14:textId="77777777" w:rsidR="0062237C" w:rsidRDefault="00113D18">
      <w:pPr>
        <w:spacing w:line="256" w:lineRule="auto"/>
        <w:ind w:left="720" w:right="-57"/>
        <w:contextualSpacing/>
        <w:rPr>
          <w:rFonts w:eastAsia="Calibri"/>
          <w:b/>
        </w:rPr>
      </w:pPr>
      <w:r>
        <w:rPr>
          <w:rFonts w:eastAsia="Calibri"/>
          <w:b/>
          <w:lang w:eastAsia="en-US"/>
        </w:rPr>
        <w:t xml:space="preserve">Банк получателя: </w:t>
      </w:r>
      <w:r>
        <w:rPr>
          <w:rFonts w:eastAsia="Calibri"/>
          <w:b/>
          <w:color w:val="000000"/>
          <w:lang w:eastAsia="en-US" w:bidi="hi-IN"/>
        </w:rPr>
        <w:t>ФИЛИАЛ «НОВОСИБИРСКИЙ» АО «АЛЬФА-БАНК» г. НОВОСИБИРСК</w:t>
      </w:r>
    </w:p>
    <w:p w14:paraId="13140BA1" w14:textId="77777777" w:rsidR="0062237C" w:rsidRDefault="00113D18">
      <w:pPr>
        <w:spacing w:line="256" w:lineRule="auto"/>
        <w:ind w:left="720" w:right="-57"/>
        <w:contextualSpacing/>
        <w:jc w:val="both"/>
        <w:rPr>
          <w:rFonts w:eastAsia="Calibri"/>
          <w:b/>
        </w:rPr>
      </w:pPr>
      <w:r>
        <w:rPr>
          <w:rFonts w:eastAsia="Calibri"/>
          <w:b/>
          <w:lang w:eastAsia="en-US"/>
        </w:rPr>
        <w:t xml:space="preserve">к/с: </w:t>
      </w:r>
      <w:r>
        <w:rPr>
          <w:rFonts w:eastAsia="Calibri"/>
          <w:b/>
          <w:color w:val="000000"/>
          <w:lang w:eastAsia="en-US" w:bidi="hi-IN"/>
        </w:rPr>
        <w:t>30101810600000000774</w:t>
      </w:r>
    </w:p>
    <w:p w14:paraId="030ECB7A" w14:textId="77777777" w:rsidR="0062237C" w:rsidRDefault="00113D18">
      <w:pPr>
        <w:spacing w:line="256" w:lineRule="auto"/>
        <w:ind w:left="720" w:right="-57"/>
        <w:contextualSpacing/>
        <w:jc w:val="both"/>
        <w:rPr>
          <w:rFonts w:eastAsia="Calibri"/>
          <w:b/>
        </w:rPr>
      </w:pPr>
      <w:r>
        <w:rPr>
          <w:rFonts w:eastAsia="Calibri"/>
          <w:b/>
          <w:lang w:eastAsia="en-US"/>
        </w:rPr>
        <w:t xml:space="preserve">БИК: </w:t>
      </w:r>
      <w:r>
        <w:rPr>
          <w:rFonts w:eastAsia="Calibri"/>
          <w:b/>
          <w:color w:val="000000"/>
          <w:lang w:eastAsia="en-US" w:bidi="hi-IN"/>
        </w:rPr>
        <w:t>045004774</w:t>
      </w:r>
    </w:p>
    <w:p w14:paraId="69A0AC55" w14:textId="77777777" w:rsidR="0062237C" w:rsidRDefault="0062237C">
      <w:pPr>
        <w:spacing w:line="256" w:lineRule="auto"/>
        <w:jc w:val="both"/>
        <w:rPr>
          <w:rFonts w:eastAsia="Calibri"/>
          <w:b/>
          <w:i/>
        </w:rPr>
      </w:pPr>
    </w:p>
    <w:p w14:paraId="54002EBE" w14:textId="77777777" w:rsidR="0062237C" w:rsidRDefault="00113D18">
      <w:pPr>
        <w:widowControl w:val="0"/>
        <w:spacing w:line="256" w:lineRule="auto"/>
        <w:ind w:right="160"/>
        <w:jc w:val="both"/>
        <w:rPr>
          <w:rFonts w:eastAsia="Calibri"/>
        </w:rPr>
      </w:pPr>
      <w:r>
        <w:rPr>
          <w:rFonts w:eastAsia="Calibri"/>
        </w:rPr>
        <w:t xml:space="preserve">4.3. Расходы </w:t>
      </w:r>
      <w:proofErr w:type="gramStart"/>
      <w:r>
        <w:rPr>
          <w:rFonts w:eastAsia="Calibri"/>
        </w:rPr>
        <w:t>по оплате расходов в связи с государственной регистрацией перехода права собственности на Объект недвижимости от Продавца</w:t>
      </w:r>
      <w:proofErr w:type="gramEnd"/>
      <w:r>
        <w:rPr>
          <w:rFonts w:eastAsia="Calibri"/>
        </w:rPr>
        <w:t xml:space="preserve"> к Покупателю, а также по оплате иных обязательных платежей, связанных с оформлением документов, необходимых для перехода права собственности на Объект недвижимости, несет Покупатель. </w:t>
      </w:r>
    </w:p>
    <w:p w14:paraId="260E1527" w14:textId="77777777" w:rsidR="0062237C" w:rsidRDefault="00113D18">
      <w:pPr>
        <w:widowControl w:val="0"/>
        <w:spacing w:line="232" w:lineRule="auto"/>
        <w:ind w:right="160"/>
        <w:jc w:val="both"/>
        <w:rPr>
          <w:rFonts w:eastAsia="Calibri"/>
        </w:rPr>
      </w:pPr>
      <w:r>
        <w:rPr>
          <w:rFonts w:eastAsia="Calibri"/>
        </w:rPr>
        <w:t xml:space="preserve">4.4. Покупатель вправе досрочно исполнить свои обязательства по оплате Объекта недвижимости. </w:t>
      </w:r>
    </w:p>
    <w:p w14:paraId="054E42C0" w14:textId="77777777" w:rsidR="0062237C" w:rsidRDefault="0062237C">
      <w:pPr>
        <w:widowControl w:val="0"/>
        <w:spacing w:line="2" w:lineRule="exact"/>
      </w:pPr>
    </w:p>
    <w:p w14:paraId="26638177" w14:textId="77777777" w:rsidR="0062237C" w:rsidRDefault="00113D18">
      <w:pPr>
        <w:widowControl w:val="0"/>
        <w:spacing w:line="252" w:lineRule="auto"/>
        <w:ind w:right="159"/>
        <w:contextualSpacing/>
        <w:jc w:val="both"/>
        <w:rPr>
          <w:rFonts w:eastAsia="Calibri"/>
        </w:rPr>
      </w:pPr>
      <w:r>
        <w:rPr>
          <w:rFonts w:eastAsia="Calibri"/>
          <w:lang w:eastAsia="en-US"/>
        </w:rPr>
        <w:t xml:space="preserve">4.5. Моментом надлежащего исполнения обязанности Покупателя по оплате Объекта недвижимости является дата поступления денежных средств на расчетный счет Продавца в сумме и в сроки, указанные в настоящем Договоре. </w:t>
      </w:r>
    </w:p>
    <w:p w14:paraId="526A712B" w14:textId="77777777" w:rsidR="0062237C" w:rsidRDefault="0062237C">
      <w:pPr>
        <w:widowControl w:val="0"/>
        <w:spacing w:line="252" w:lineRule="auto"/>
        <w:ind w:left="360" w:right="159"/>
        <w:contextualSpacing/>
        <w:jc w:val="both"/>
        <w:rPr>
          <w:rFonts w:eastAsia="Calibri"/>
        </w:rPr>
      </w:pPr>
    </w:p>
    <w:p w14:paraId="58846EA3" w14:textId="77777777" w:rsidR="0062237C" w:rsidRDefault="0062237C">
      <w:pPr>
        <w:widowControl w:val="0"/>
        <w:spacing w:line="129" w:lineRule="exact"/>
      </w:pPr>
    </w:p>
    <w:p w14:paraId="6B955242" w14:textId="77777777" w:rsidR="0062237C" w:rsidRDefault="00113D18">
      <w:pPr>
        <w:widowControl w:val="0"/>
        <w:tabs>
          <w:tab w:val="left" w:pos="4007"/>
        </w:tabs>
        <w:spacing w:after="120" w:line="181" w:lineRule="exact"/>
        <w:ind w:left="360"/>
        <w:jc w:val="center"/>
      </w:pPr>
      <w:r>
        <w:rPr>
          <w:b/>
          <w:bCs/>
        </w:rPr>
        <w:t>5. Обязательства сторон</w:t>
      </w:r>
    </w:p>
    <w:p w14:paraId="5A818F28" w14:textId="77777777" w:rsidR="0062237C" w:rsidRDefault="00113D18" w:rsidP="00113D18">
      <w:pPr>
        <w:widowControl w:val="0"/>
        <w:numPr>
          <w:ilvl w:val="0"/>
          <w:numId w:val="8"/>
        </w:numPr>
        <w:tabs>
          <w:tab w:val="left" w:pos="860"/>
        </w:tabs>
        <w:ind w:left="7" w:right="160" w:hanging="7"/>
        <w:jc w:val="both"/>
      </w:pPr>
      <w:r>
        <w:t xml:space="preserve">Продавец обязуется: в течение 10 (десяти) рабочих дней </w:t>
      </w:r>
      <w:proofErr w:type="gramStart"/>
      <w:r>
        <w:t>с даты заключения</w:t>
      </w:r>
      <w:proofErr w:type="gramEnd"/>
      <w:r>
        <w:t xml:space="preserve"> настоящего Договора и оплаты Покупателем Цены Договора передать Объект недвижимости, указанный в п.2.2. настоящего Договора, Покупателю по акту приёма-передачи. </w:t>
      </w:r>
    </w:p>
    <w:p w14:paraId="375DE200" w14:textId="77777777" w:rsidR="0062237C" w:rsidRDefault="00113D18">
      <w:pPr>
        <w:jc w:val="both"/>
      </w:pPr>
      <w:r>
        <w:t xml:space="preserve">Стороны обязуются подать в компетентный орган документы, требуемые для государственной регистрации перехода права собственности, не позднее 3 (трех) рабочих дней </w:t>
      </w:r>
      <w:proofErr w:type="gramStart"/>
      <w:r>
        <w:t>с даты исполнения</w:t>
      </w:r>
      <w:proofErr w:type="gramEnd"/>
      <w:r>
        <w:t xml:space="preserve"> Покупателем обязанности по оплате Объекта недвижимости.</w:t>
      </w:r>
    </w:p>
    <w:p w14:paraId="27B3E621" w14:textId="77777777" w:rsidR="0062237C" w:rsidRDefault="0062237C">
      <w:pPr>
        <w:widowControl w:val="0"/>
        <w:spacing w:line="1" w:lineRule="exact"/>
      </w:pPr>
    </w:p>
    <w:p w14:paraId="3B904872" w14:textId="77777777" w:rsidR="0062237C" w:rsidRDefault="00113D18">
      <w:pPr>
        <w:widowControl w:val="0"/>
        <w:tabs>
          <w:tab w:val="left" w:pos="847"/>
        </w:tabs>
        <w:ind w:left="360" w:hanging="360"/>
        <w:jc w:val="both"/>
      </w:pPr>
      <w:r>
        <w:t xml:space="preserve">5.2. Покупатель обязуется: </w:t>
      </w:r>
    </w:p>
    <w:p w14:paraId="293809B1" w14:textId="747D61D1" w:rsidR="0062237C" w:rsidRDefault="00113D18">
      <w:pPr>
        <w:widowControl w:val="0"/>
        <w:tabs>
          <w:tab w:val="left" w:pos="860"/>
        </w:tabs>
        <w:spacing w:line="232" w:lineRule="auto"/>
        <w:ind w:right="160"/>
        <w:jc w:val="both"/>
      </w:pPr>
      <w:r>
        <w:t>5.2.</w:t>
      </w:r>
      <w:r w:rsidR="008808A6">
        <w:t>1. Произвести</w:t>
      </w:r>
      <w:r>
        <w:t xml:space="preserve"> оплату стоимости Объекта недвижимости в точном соответствии с условиями настоящего Договора. </w:t>
      </w:r>
    </w:p>
    <w:p w14:paraId="65D8A1B1" w14:textId="77777777" w:rsidR="0062237C" w:rsidRDefault="0062237C">
      <w:pPr>
        <w:widowControl w:val="0"/>
        <w:spacing w:line="2" w:lineRule="exact"/>
      </w:pPr>
    </w:p>
    <w:p w14:paraId="42BFEDB3" w14:textId="77777777" w:rsidR="0062237C" w:rsidRDefault="00113D18">
      <w:pPr>
        <w:widowControl w:val="0"/>
        <w:tabs>
          <w:tab w:val="left" w:pos="860"/>
        </w:tabs>
        <w:spacing w:line="232" w:lineRule="auto"/>
        <w:ind w:right="160"/>
        <w:jc w:val="both"/>
      </w:pPr>
      <w:r>
        <w:t xml:space="preserve">5.2.2. Нести все расходы, связанные с государственной регистрацией перехода права собственности на Объект недвижимости. </w:t>
      </w:r>
    </w:p>
    <w:p w14:paraId="580EC32B" w14:textId="77777777" w:rsidR="0062237C" w:rsidRDefault="00113D18">
      <w:pPr>
        <w:widowControl w:val="0"/>
        <w:tabs>
          <w:tab w:val="left" w:pos="860"/>
        </w:tabs>
        <w:spacing w:line="232" w:lineRule="auto"/>
        <w:ind w:right="160"/>
        <w:jc w:val="both"/>
      </w:pPr>
      <w:r>
        <w:t>5.2.3. Принять по акту приёма-передачи Объект недвижимости, являющийся предметом настоящего Договора.</w:t>
      </w:r>
    </w:p>
    <w:p w14:paraId="49622BFA" w14:textId="77777777" w:rsidR="0062237C" w:rsidRDefault="00113D18">
      <w:pPr>
        <w:widowControl w:val="0"/>
        <w:tabs>
          <w:tab w:val="left" w:pos="860"/>
        </w:tabs>
        <w:spacing w:line="232" w:lineRule="auto"/>
        <w:ind w:right="160"/>
        <w:jc w:val="both"/>
      </w:pPr>
      <w:r>
        <w:t xml:space="preserve">5.2.4. 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563DEA1D" w14:textId="77777777" w:rsidR="0062237C" w:rsidRDefault="0062237C">
      <w:pPr>
        <w:widowControl w:val="0"/>
        <w:tabs>
          <w:tab w:val="left" w:pos="1140"/>
        </w:tabs>
        <w:spacing w:line="244" w:lineRule="auto"/>
        <w:ind w:left="7" w:right="160"/>
        <w:jc w:val="both"/>
      </w:pPr>
    </w:p>
    <w:p w14:paraId="204B41A4" w14:textId="77777777" w:rsidR="0062237C" w:rsidRDefault="0062237C">
      <w:pPr>
        <w:widowControl w:val="0"/>
        <w:spacing w:line="137" w:lineRule="exact"/>
      </w:pPr>
    </w:p>
    <w:p w14:paraId="0221E1A9" w14:textId="77777777" w:rsidR="0062237C" w:rsidRDefault="00113D18" w:rsidP="00113D18">
      <w:pPr>
        <w:widowControl w:val="0"/>
        <w:numPr>
          <w:ilvl w:val="2"/>
          <w:numId w:val="9"/>
        </w:numPr>
        <w:tabs>
          <w:tab w:val="left" w:pos="2807"/>
        </w:tabs>
        <w:spacing w:after="120" w:line="181" w:lineRule="exact"/>
        <w:ind w:left="2807" w:hanging="397"/>
        <w:jc w:val="both"/>
      </w:pPr>
      <w:r>
        <w:rPr>
          <w:b/>
          <w:bCs/>
        </w:rPr>
        <w:t xml:space="preserve">Условия передачи Объекта недвижимости </w:t>
      </w:r>
    </w:p>
    <w:p w14:paraId="68DAC2E5" w14:textId="77777777" w:rsidR="0062237C" w:rsidRDefault="00113D18" w:rsidP="00113D18">
      <w:pPr>
        <w:widowControl w:val="0"/>
        <w:numPr>
          <w:ilvl w:val="0"/>
          <w:numId w:val="10"/>
        </w:numPr>
        <w:tabs>
          <w:tab w:val="left" w:pos="860"/>
        </w:tabs>
        <w:ind w:left="7" w:right="160" w:hanging="7"/>
        <w:jc w:val="both"/>
      </w:pPr>
      <w:r>
        <w:t xml:space="preserve">Передача Объекта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2B73B55E" w14:textId="77777777" w:rsidR="0062237C" w:rsidRDefault="0062237C">
      <w:pPr>
        <w:widowControl w:val="0"/>
        <w:spacing w:line="2" w:lineRule="exact"/>
      </w:pPr>
    </w:p>
    <w:p w14:paraId="1101B064" w14:textId="77777777" w:rsidR="0062237C" w:rsidRDefault="00113D18" w:rsidP="00113D18">
      <w:pPr>
        <w:widowControl w:val="0"/>
        <w:numPr>
          <w:ilvl w:val="0"/>
          <w:numId w:val="10"/>
        </w:numPr>
        <w:tabs>
          <w:tab w:val="left" w:pos="860"/>
        </w:tabs>
        <w:spacing w:line="232" w:lineRule="auto"/>
        <w:ind w:left="7" w:right="160" w:hanging="7"/>
        <w:jc w:val="both"/>
      </w:pPr>
      <w:r>
        <w:t xml:space="preserve">Передача оформляется актом приёма-передачи Объекта недвижимости, который подписывается сторонами в течение 10 (десяти) рабочих дней </w:t>
      </w:r>
      <w:proofErr w:type="gramStart"/>
      <w:r>
        <w:t>с даты оплаты</w:t>
      </w:r>
      <w:proofErr w:type="gramEnd"/>
      <w:r>
        <w:t xml:space="preserve"> Объекта недвижимости. </w:t>
      </w:r>
    </w:p>
    <w:p w14:paraId="08D8AC9F" w14:textId="77777777" w:rsidR="0062237C" w:rsidRDefault="0062237C">
      <w:pPr>
        <w:widowControl w:val="0"/>
        <w:spacing w:line="2" w:lineRule="exact"/>
      </w:pPr>
    </w:p>
    <w:p w14:paraId="7B62FD64" w14:textId="77777777" w:rsidR="0062237C" w:rsidRDefault="00113D18" w:rsidP="00113D18">
      <w:pPr>
        <w:widowControl w:val="0"/>
        <w:numPr>
          <w:ilvl w:val="0"/>
          <w:numId w:val="10"/>
        </w:numPr>
        <w:tabs>
          <w:tab w:val="left" w:pos="860"/>
        </w:tabs>
        <w:ind w:left="7" w:right="160" w:hanging="7"/>
        <w:jc w:val="both"/>
      </w:pPr>
      <w:r>
        <w:t xml:space="preserve"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Управлении </w:t>
      </w:r>
      <w:proofErr w:type="spellStart"/>
      <w:r>
        <w:t>Росреестра</w:t>
      </w:r>
      <w:proofErr w:type="spellEnd"/>
      <w:r>
        <w:t xml:space="preserve"> по Новосибирской области в установленном законом порядке.</w:t>
      </w:r>
    </w:p>
    <w:p w14:paraId="1F9FD6EC" w14:textId="77777777" w:rsidR="0062237C" w:rsidRDefault="00113D18" w:rsidP="00113D18">
      <w:pPr>
        <w:widowControl w:val="0"/>
        <w:numPr>
          <w:ilvl w:val="0"/>
          <w:numId w:val="10"/>
        </w:numPr>
        <w:tabs>
          <w:tab w:val="left" w:pos="860"/>
        </w:tabs>
        <w:ind w:left="7" w:right="160" w:hanging="7"/>
        <w:jc w:val="both"/>
      </w:pPr>
      <w:r>
        <w:t xml:space="preserve">Риск случайной гибели и/или случайного повреждения Объекта недвижимости переходит на Покупателя со дня подписания последним акта приема-передачи Объекта недвижимости. </w:t>
      </w:r>
    </w:p>
    <w:p w14:paraId="5204DD4C" w14:textId="77777777" w:rsidR="0062237C" w:rsidRDefault="0062237C">
      <w:pPr>
        <w:widowControl w:val="0"/>
        <w:spacing w:line="141" w:lineRule="exact"/>
      </w:pPr>
    </w:p>
    <w:p w14:paraId="1FAA83FA" w14:textId="77777777" w:rsidR="0062237C" w:rsidRDefault="00113D18" w:rsidP="00113D18">
      <w:pPr>
        <w:widowControl w:val="0"/>
        <w:numPr>
          <w:ilvl w:val="3"/>
          <w:numId w:val="10"/>
        </w:numPr>
        <w:tabs>
          <w:tab w:val="left" w:pos="3827"/>
        </w:tabs>
        <w:spacing w:after="120" w:line="183" w:lineRule="exact"/>
        <w:ind w:left="3827" w:hanging="380"/>
        <w:jc w:val="both"/>
      </w:pPr>
      <w:r>
        <w:rPr>
          <w:b/>
          <w:bCs/>
        </w:rPr>
        <w:t xml:space="preserve">Ответственность Сторон </w:t>
      </w:r>
    </w:p>
    <w:p w14:paraId="6B95DFB7" w14:textId="08094B27" w:rsidR="0062237C" w:rsidRDefault="00113D18">
      <w:pPr>
        <w:widowControl w:val="0"/>
        <w:tabs>
          <w:tab w:val="left" w:pos="1140"/>
        </w:tabs>
        <w:spacing w:line="244" w:lineRule="auto"/>
        <w:ind w:left="7" w:right="160"/>
        <w:jc w:val="both"/>
      </w:pPr>
      <w:r>
        <w:t>7.1. В случае нарушения Покупателем установленных настоящим Договором сроков уплаты денежных средств,</w:t>
      </w:r>
      <w:r w:rsidR="00492AE6">
        <w:t xml:space="preserve"> Покупатель уплачивает Продавцу</w:t>
      </w:r>
      <w:r>
        <w:t xml:space="preserve">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6FB45DC6" w14:textId="77777777" w:rsidR="0062237C" w:rsidRDefault="00113D18">
      <w:pPr>
        <w:widowControl w:val="0"/>
        <w:spacing w:after="120"/>
        <w:ind w:left="6" w:right="181" w:firstLine="709"/>
        <w:jc w:val="both"/>
      </w:pPr>
      <w:bookmarkStart w:id="4" w:name="page15"/>
      <w:bookmarkEnd w:id="4"/>
      <w:r>
        <w:lastRenderedPageBreak/>
        <w:t>Просрочка внесения денежных сре</w:t>
      </w:r>
      <w:proofErr w:type="gramStart"/>
      <w:r>
        <w:t>дств в сч</w:t>
      </w:r>
      <w:proofErr w:type="gramEnd"/>
      <w:r>
        <w:t>ет уплаты цены Объекта недвижимости не может составлять более десяти календарных дней (далее по тексту именуемая «допустимая просрочка»).</w:t>
      </w:r>
    </w:p>
    <w:p w14:paraId="757E5D27" w14:textId="77777777" w:rsidR="0062237C" w:rsidRDefault="0062237C">
      <w:pPr>
        <w:widowControl w:val="0"/>
        <w:spacing w:line="2" w:lineRule="exact"/>
      </w:pPr>
    </w:p>
    <w:p w14:paraId="0BC8947C" w14:textId="77777777" w:rsidR="0062237C" w:rsidRDefault="00113D18">
      <w:pPr>
        <w:widowControl w:val="0"/>
        <w:spacing w:after="120"/>
        <w:ind w:left="6" w:right="181" w:firstLine="709"/>
        <w:jc w:val="both"/>
      </w:pPr>
      <w:r>
        <w:t xml:space="preserve">Продавец в течение трех рабочих дней с момента истечения допустимой просрочки направляет Покупателю письменное уведомление, </w:t>
      </w:r>
      <w:proofErr w:type="gramStart"/>
      <w:r>
        <w:t>с даты отправления</w:t>
      </w:r>
      <w:proofErr w:type="gramEnd"/>
      <w:r>
        <w:t xml:space="preserve">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28F52181" w14:textId="77777777" w:rsidR="0062237C" w:rsidRDefault="0062237C">
      <w:pPr>
        <w:widowControl w:val="0"/>
        <w:spacing w:line="1" w:lineRule="exact"/>
      </w:pPr>
    </w:p>
    <w:p w14:paraId="5F131E24" w14:textId="77777777" w:rsidR="0062237C" w:rsidRDefault="00113D18">
      <w:pPr>
        <w:widowControl w:val="0"/>
        <w:spacing w:line="252" w:lineRule="auto"/>
        <w:ind w:left="7" w:right="160"/>
        <w:jc w:val="both"/>
      </w:pPr>
      <w: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7B782178" w14:textId="77777777" w:rsidR="0062237C" w:rsidRDefault="0062237C">
      <w:pPr>
        <w:widowControl w:val="0"/>
        <w:spacing w:line="249" w:lineRule="exact"/>
      </w:pPr>
    </w:p>
    <w:p w14:paraId="4AA8E2FE" w14:textId="77777777" w:rsidR="0062237C" w:rsidRDefault="00113D18" w:rsidP="00113D18">
      <w:pPr>
        <w:widowControl w:val="0"/>
        <w:numPr>
          <w:ilvl w:val="1"/>
          <w:numId w:val="11"/>
        </w:numPr>
        <w:tabs>
          <w:tab w:val="left" w:pos="3087"/>
        </w:tabs>
        <w:spacing w:after="120" w:line="183" w:lineRule="exact"/>
        <w:ind w:left="3090" w:hanging="391"/>
        <w:jc w:val="both"/>
      </w:pPr>
      <w:r>
        <w:rPr>
          <w:b/>
          <w:bCs/>
        </w:rPr>
        <w:t xml:space="preserve">Обстоятельства непреодолимой силы </w:t>
      </w:r>
    </w:p>
    <w:p w14:paraId="4C19016A" w14:textId="77777777" w:rsidR="0062237C" w:rsidRDefault="00113D18" w:rsidP="00113D18">
      <w:pPr>
        <w:widowControl w:val="0"/>
        <w:numPr>
          <w:ilvl w:val="0"/>
          <w:numId w:val="12"/>
        </w:numPr>
        <w:tabs>
          <w:tab w:val="left" w:pos="860"/>
        </w:tabs>
        <w:spacing w:line="232" w:lineRule="auto"/>
        <w:ind w:left="7" w:right="160" w:hanging="7"/>
        <w:jc w:val="both"/>
      </w:pPr>
      <w: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как-то: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765822DC" w14:textId="77777777" w:rsidR="0062237C" w:rsidRDefault="0062237C">
      <w:pPr>
        <w:widowControl w:val="0"/>
        <w:spacing w:line="9" w:lineRule="exact"/>
      </w:pPr>
    </w:p>
    <w:p w14:paraId="2E3E4C95" w14:textId="77777777" w:rsidR="0062237C" w:rsidRDefault="00113D18" w:rsidP="00113D18">
      <w:pPr>
        <w:widowControl w:val="0"/>
        <w:numPr>
          <w:ilvl w:val="0"/>
          <w:numId w:val="12"/>
        </w:numPr>
        <w:tabs>
          <w:tab w:val="left" w:pos="860"/>
        </w:tabs>
        <w:ind w:left="7" w:right="160" w:hanging="7"/>
        <w:jc w:val="both"/>
      </w:pPr>
      <w: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270CB0F2" w14:textId="77777777" w:rsidR="0062237C" w:rsidRDefault="0062237C">
      <w:pPr>
        <w:widowControl w:val="0"/>
        <w:spacing w:line="142" w:lineRule="exact"/>
      </w:pPr>
    </w:p>
    <w:p w14:paraId="2CECEBF6" w14:textId="77777777" w:rsidR="0062237C" w:rsidRDefault="00113D18" w:rsidP="00113D18">
      <w:pPr>
        <w:widowControl w:val="0"/>
        <w:numPr>
          <w:ilvl w:val="1"/>
          <w:numId w:val="13"/>
        </w:numPr>
        <w:tabs>
          <w:tab w:val="left" w:pos="3567"/>
        </w:tabs>
        <w:spacing w:after="120" w:line="181" w:lineRule="exact"/>
        <w:ind w:left="3566" w:hanging="391"/>
        <w:jc w:val="both"/>
      </w:pPr>
      <w:r>
        <w:rPr>
          <w:b/>
          <w:bCs/>
        </w:rPr>
        <w:t xml:space="preserve">Урегулирование разногласий </w:t>
      </w:r>
    </w:p>
    <w:p w14:paraId="1825111D" w14:textId="77777777" w:rsidR="0062237C" w:rsidRDefault="00113D18" w:rsidP="00113D18">
      <w:pPr>
        <w:widowControl w:val="0"/>
        <w:numPr>
          <w:ilvl w:val="0"/>
          <w:numId w:val="14"/>
        </w:numPr>
        <w:tabs>
          <w:tab w:val="left" w:pos="860"/>
        </w:tabs>
        <w:ind w:left="7" w:right="160" w:hanging="7"/>
        <w:jc w:val="both"/>
      </w:pPr>
      <w:r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суда по месту нахождения Истца в соответствии с действующим законодательством Российской Федерации. </w:t>
      </w:r>
    </w:p>
    <w:p w14:paraId="610E49B8" w14:textId="77777777" w:rsidR="0062237C" w:rsidRDefault="0062237C">
      <w:pPr>
        <w:widowControl w:val="0"/>
        <w:ind w:left="7" w:right="160"/>
        <w:jc w:val="both"/>
      </w:pPr>
    </w:p>
    <w:p w14:paraId="7C2EFCEB" w14:textId="77777777" w:rsidR="0062237C" w:rsidRDefault="0062237C">
      <w:pPr>
        <w:widowControl w:val="0"/>
        <w:spacing w:line="2" w:lineRule="exact"/>
      </w:pPr>
    </w:p>
    <w:p w14:paraId="31A9C4D9" w14:textId="77777777" w:rsidR="0062237C" w:rsidRDefault="00113D18" w:rsidP="00113D18">
      <w:pPr>
        <w:widowControl w:val="0"/>
        <w:numPr>
          <w:ilvl w:val="2"/>
          <w:numId w:val="14"/>
        </w:numPr>
        <w:tabs>
          <w:tab w:val="left" w:pos="4367"/>
        </w:tabs>
        <w:spacing w:after="120" w:line="184" w:lineRule="exact"/>
        <w:ind w:left="4366" w:hanging="397"/>
        <w:jc w:val="both"/>
      </w:pPr>
      <w:r>
        <w:rPr>
          <w:b/>
          <w:bCs/>
        </w:rPr>
        <w:t xml:space="preserve">Прочие условия </w:t>
      </w:r>
    </w:p>
    <w:p w14:paraId="58F18DE0" w14:textId="77777777" w:rsidR="0062237C" w:rsidRDefault="00113D18" w:rsidP="00113D18">
      <w:pPr>
        <w:widowControl w:val="0"/>
        <w:numPr>
          <w:ilvl w:val="0"/>
          <w:numId w:val="15"/>
        </w:numPr>
        <w:tabs>
          <w:tab w:val="left" w:pos="860"/>
        </w:tabs>
        <w:spacing w:line="232" w:lineRule="auto"/>
        <w:ind w:left="7" w:right="160" w:hanging="7"/>
        <w:jc w:val="both"/>
      </w:pPr>
      <w: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45DCAA6F" w14:textId="77777777" w:rsidR="0062237C" w:rsidRDefault="0062237C">
      <w:pPr>
        <w:widowControl w:val="0"/>
        <w:spacing w:line="2" w:lineRule="exact"/>
        <w:jc w:val="both"/>
      </w:pPr>
    </w:p>
    <w:p w14:paraId="3D8338EB" w14:textId="77777777" w:rsidR="0062237C" w:rsidRDefault="00113D18" w:rsidP="00113D18">
      <w:pPr>
        <w:widowControl w:val="0"/>
        <w:numPr>
          <w:ilvl w:val="0"/>
          <w:numId w:val="15"/>
        </w:numPr>
        <w:tabs>
          <w:tab w:val="left" w:pos="860"/>
        </w:tabs>
        <w:ind w:left="7" w:right="140" w:hanging="7"/>
        <w:jc w:val="both"/>
      </w:pPr>
      <w: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6E2B6BFB" w14:textId="77777777" w:rsidR="0062237C" w:rsidRDefault="0062237C">
      <w:pPr>
        <w:widowControl w:val="0"/>
        <w:spacing w:line="1" w:lineRule="exact"/>
        <w:jc w:val="both"/>
      </w:pPr>
    </w:p>
    <w:p w14:paraId="12DA6982" w14:textId="77777777" w:rsidR="0062237C" w:rsidRDefault="00113D18" w:rsidP="00113D18">
      <w:pPr>
        <w:widowControl w:val="0"/>
        <w:numPr>
          <w:ilvl w:val="0"/>
          <w:numId w:val="15"/>
        </w:numPr>
        <w:tabs>
          <w:tab w:val="left" w:pos="860"/>
        </w:tabs>
        <w:spacing w:line="232" w:lineRule="auto"/>
        <w:ind w:left="7" w:right="140" w:hanging="7"/>
        <w:jc w:val="both"/>
      </w:pPr>
      <w: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600E544D" w14:textId="77777777" w:rsidR="0062237C" w:rsidRDefault="0062237C">
      <w:pPr>
        <w:widowControl w:val="0"/>
        <w:spacing w:line="2" w:lineRule="exact"/>
        <w:jc w:val="both"/>
      </w:pPr>
    </w:p>
    <w:p w14:paraId="20C4F108" w14:textId="77777777" w:rsidR="0062237C" w:rsidRDefault="00113D18" w:rsidP="00113D18">
      <w:pPr>
        <w:widowControl w:val="0"/>
        <w:numPr>
          <w:ilvl w:val="0"/>
          <w:numId w:val="15"/>
        </w:numPr>
        <w:tabs>
          <w:tab w:val="left" w:pos="860"/>
        </w:tabs>
        <w:spacing w:line="268" w:lineRule="auto"/>
        <w:ind w:left="7" w:right="160" w:hanging="7"/>
        <w:jc w:val="both"/>
      </w:pPr>
      <w: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3E5F7854" w14:textId="77777777" w:rsidR="0062237C" w:rsidRDefault="00113D18" w:rsidP="00113D18">
      <w:pPr>
        <w:widowControl w:val="0"/>
        <w:numPr>
          <w:ilvl w:val="0"/>
          <w:numId w:val="16"/>
        </w:numPr>
        <w:tabs>
          <w:tab w:val="left" w:pos="860"/>
        </w:tabs>
        <w:spacing w:line="232" w:lineRule="auto"/>
        <w:ind w:left="7" w:right="160" w:hanging="7"/>
        <w:jc w:val="both"/>
      </w:pPr>
      <w:bookmarkStart w:id="5" w:name="page17"/>
      <w:bookmarkEnd w:id="5"/>
      <w: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</w:t>
      </w:r>
      <w:proofErr w:type="gramStart"/>
      <w:r>
        <w:t xml:space="preserve">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</w:t>
      </w:r>
      <w:r>
        <w:lastRenderedPageBreak/>
        <w:t xml:space="preserve">признается доставленной адресату и полученной им. </w:t>
      </w:r>
      <w:proofErr w:type="gramEnd"/>
    </w:p>
    <w:p w14:paraId="6F97FFBC" w14:textId="77777777" w:rsidR="0062237C" w:rsidRDefault="0062237C">
      <w:pPr>
        <w:widowControl w:val="0"/>
        <w:spacing w:line="11" w:lineRule="exact"/>
        <w:jc w:val="both"/>
      </w:pPr>
    </w:p>
    <w:p w14:paraId="353ACB9B" w14:textId="77777777" w:rsidR="0062237C" w:rsidRDefault="00113D18" w:rsidP="00113D18">
      <w:pPr>
        <w:widowControl w:val="0"/>
        <w:numPr>
          <w:ilvl w:val="0"/>
          <w:numId w:val="16"/>
        </w:numPr>
        <w:tabs>
          <w:tab w:val="left" w:pos="860"/>
        </w:tabs>
        <w:ind w:left="7" w:right="160" w:hanging="7"/>
        <w:jc w:val="both"/>
      </w:pPr>
      <w: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2BA1B9F9" w14:textId="77777777" w:rsidR="0062237C" w:rsidRDefault="0062237C">
      <w:pPr>
        <w:widowControl w:val="0"/>
        <w:spacing w:line="2" w:lineRule="exact"/>
        <w:jc w:val="both"/>
      </w:pPr>
    </w:p>
    <w:p w14:paraId="766855ED" w14:textId="77777777" w:rsidR="0062237C" w:rsidRDefault="00113D18" w:rsidP="00113D18">
      <w:pPr>
        <w:widowControl w:val="0"/>
        <w:numPr>
          <w:ilvl w:val="0"/>
          <w:numId w:val="16"/>
        </w:numPr>
        <w:tabs>
          <w:tab w:val="left" w:pos="860"/>
        </w:tabs>
        <w:spacing w:line="252" w:lineRule="auto"/>
        <w:ind w:left="7" w:right="160" w:hanging="7"/>
        <w:jc w:val="both"/>
      </w:pPr>
      <w:r>
        <w:t xml:space="preserve">Настоящий Договор составлен в 3 (трех) подлинных экземплярах, каждый из которых имеет одинаковую юридическую силу, по одному для Продавца, Покупателя и один для регистрирующего органа. </w:t>
      </w:r>
    </w:p>
    <w:p w14:paraId="1BB56873" w14:textId="77777777" w:rsidR="0062237C" w:rsidRDefault="0062237C">
      <w:pPr>
        <w:widowControl w:val="0"/>
        <w:spacing w:line="129" w:lineRule="exact"/>
      </w:pPr>
    </w:p>
    <w:p w14:paraId="1974C74A" w14:textId="77777777" w:rsidR="0062237C" w:rsidRDefault="00113D18">
      <w:pPr>
        <w:keepNext/>
        <w:ind w:right="-30"/>
        <w:jc w:val="center"/>
        <w:outlineLvl w:val="0"/>
      </w:pPr>
      <w:bookmarkStart w:id="6" w:name="page19"/>
      <w:bookmarkEnd w:id="6"/>
      <w:r>
        <w:rPr>
          <w:b/>
        </w:rPr>
        <w:t>11. Адреса, реквизиты и подписи сторон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678"/>
        <w:gridCol w:w="4787"/>
      </w:tblGrid>
      <w:tr w:rsidR="0062237C" w14:paraId="15F9DE3F" w14:textId="77777777">
        <w:tc>
          <w:tcPr>
            <w:tcW w:w="4678" w:type="dxa"/>
          </w:tcPr>
          <w:p w14:paraId="300E2E9C" w14:textId="77777777" w:rsidR="0062237C" w:rsidRDefault="00113D18">
            <w:pPr>
              <w:widowControl w:val="0"/>
              <w:spacing w:after="140" w:line="216" w:lineRule="auto"/>
              <w:ind w:right="-30"/>
              <w:jc w:val="center"/>
              <w:rPr>
                <w:b/>
              </w:rPr>
            </w:pPr>
            <w:r>
              <w:rPr>
                <w:b/>
              </w:rPr>
              <w:t>Продавец:</w:t>
            </w:r>
          </w:p>
          <w:p w14:paraId="2B1EF083" w14:textId="77777777" w:rsidR="0062237C" w:rsidRDefault="0062237C">
            <w:pPr>
              <w:widowControl w:val="0"/>
              <w:spacing w:after="140" w:line="216" w:lineRule="auto"/>
              <w:ind w:right="-30"/>
              <w:jc w:val="center"/>
              <w:rPr>
                <w:b/>
              </w:rPr>
            </w:pPr>
          </w:p>
          <w:p w14:paraId="4DB62AE7" w14:textId="35029D87" w:rsidR="00362968" w:rsidRPr="00327D81" w:rsidRDefault="00113D18" w:rsidP="00362968">
            <w:pPr>
              <w:jc w:val="both"/>
              <w:rPr>
                <w:b/>
                <w:color w:val="000000" w:themeColor="text1"/>
              </w:rPr>
            </w:pPr>
            <w:bookmarkStart w:id="7" w:name="_Hlk234228154"/>
            <w:r>
              <w:rPr>
                <w:b/>
                <w:bCs/>
              </w:rPr>
              <w:t>Индивидуальный Предприниматель</w:t>
            </w:r>
            <w:bookmarkEnd w:id="7"/>
            <w:r>
              <w:rPr>
                <w:b/>
                <w:bCs/>
              </w:rPr>
              <w:t xml:space="preserve"> </w:t>
            </w:r>
            <w:r w:rsidR="00362968">
              <w:rPr>
                <w:b/>
                <w:bCs/>
              </w:rPr>
              <w:t>Родионов Николай Владимирович</w:t>
            </w:r>
            <w:r>
              <w:rPr>
                <w:b/>
              </w:rPr>
              <w:t xml:space="preserve">, </w:t>
            </w:r>
            <w:r w:rsidR="00362968" w:rsidRPr="00E85076">
              <w:rPr>
                <w:bCs/>
              </w:rPr>
              <w:t>ОГРН 311547627800024</w:t>
            </w:r>
            <w:proofErr w:type="gramStart"/>
            <w:r w:rsidR="00362968" w:rsidRPr="00E85076">
              <w:rPr>
                <w:bCs/>
              </w:rPr>
              <w:t xml:space="preserve"> Ю</w:t>
            </w:r>
            <w:proofErr w:type="gramEnd"/>
            <w:r w:rsidR="00362968" w:rsidRPr="00E85076">
              <w:rPr>
                <w:bCs/>
              </w:rPr>
              <w:t xml:space="preserve">р. адрес: 630123, г. Новосибирск, ул. Аэропорт, дом 54, Почтовый адрес: 630099, Новосибирская область, г. Новосибирск, ул. </w:t>
            </w:r>
            <w:proofErr w:type="spellStart"/>
            <w:r w:rsidR="00362968" w:rsidRPr="00E85076">
              <w:rPr>
                <w:bCs/>
              </w:rPr>
              <w:t>Ядринцевская</w:t>
            </w:r>
            <w:proofErr w:type="spellEnd"/>
            <w:r w:rsidR="00362968" w:rsidRPr="00E85076">
              <w:rPr>
                <w:bCs/>
              </w:rPr>
              <w:t xml:space="preserve">, д. 68/1, офис 506. Банковские и прочие реквизиты: ИНН 540231440150, </w:t>
            </w:r>
            <w:proofErr w:type="gramStart"/>
            <w:r w:rsidR="00362968" w:rsidRPr="00E85076">
              <w:rPr>
                <w:bCs/>
              </w:rPr>
              <w:t>Р</w:t>
            </w:r>
            <w:proofErr w:type="gramEnd"/>
            <w:r w:rsidR="00362968" w:rsidRPr="00E85076">
              <w:rPr>
                <w:bCs/>
              </w:rPr>
              <w:t>/СЧЕТ 40802810223000002824 ФИЛИАЛ «НОВОСИБИРСКИЙ» АО «АЛЬФА-БАНК»" Г.НОВОСИБИРСК КОРР/СЧЕТ 30101810600000000774, БИК 045004774ТЕЛ: 8-(383) -217</w:t>
            </w:r>
            <w:r w:rsidR="00362968">
              <w:rPr>
                <w:bCs/>
              </w:rPr>
              <w:t>-44-69</w:t>
            </w:r>
          </w:p>
          <w:p w14:paraId="5D51F509" w14:textId="2ADF25B4" w:rsidR="0062237C" w:rsidRDefault="0062237C">
            <w:pPr>
              <w:widowControl w:val="0"/>
              <w:spacing w:after="140" w:line="216" w:lineRule="auto"/>
              <w:ind w:right="-30"/>
              <w:jc w:val="center"/>
            </w:pPr>
          </w:p>
        </w:tc>
        <w:tc>
          <w:tcPr>
            <w:tcW w:w="4787" w:type="dxa"/>
          </w:tcPr>
          <w:p w14:paraId="2C325527" w14:textId="77777777" w:rsidR="0062237C" w:rsidRDefault="00113D18">
            <w:pPr>
              <w:widowControl w:val="0"/>
              <w:spacing w:after="140" w:line="216" w:lineRule="auto"/>
              <w:ind w:right="-30"/>
              <w:jc w:val="center"/>
              <w:rPr>
                <w:b/>
              </w:rPr>
            </w:pPr>
            <w:r>
              <w:rPr>
                <w:b/>
              </w:rPr>
              <w:t>Покупатель:</w:t>
            </w:r>
          </w:p>
          <w:p w14:paraId="21F98ED0" w14:textId="77777777" w:rsidR="0062237C" w:rsidRDefault="0062237C">
            <w:pPr>
              <w:widowControl w:val="0"/>
              <w:spacing w:after="140" w:line="216" w:lineRule="auto"/>
              <w:ind w:right="-30"/>
              <w:jc w:val="center"/>
              <w:rPr>
                <w:b/>
              </w:rPr>
            </w:pPr>
          </w:p>
          <w:p w14:paraId="04DB1F5D" w14:textId="77777777" w:rsidR="0062237C" w:rsidRDefault="0062237C">
            <w:pPr>
              <w:widowControl w:val="0"/>
              <w:spacing w:line="216" w:lineRule="auto"/>
              <w:ind w:right="-30"/>
              <w:jc w:val="both"/>
            </w:pPr>
          </w:p>
          <w:p w14:paraId="654EE489" w14:textId="77777777" w:rsidR="0062237C" w:rsidRDefault="00113D18">
            <w:pPr>
              <w:jc w:val="both"/>
              <w:rPr>
                <w:rFonts w:eastAsiaTheme="minorHAnsi"/>
              </w:rPr>
            </w:pPr>
            <w:r>
              <w:t xml:space="preserve"> </w:t>
            </w:r>
            <w:proofErr w:type="gramStart"/>
            <w:r>
              <w:rPr>
                <w:rFonts w:eastAsiaTheme="minorHAnsi"/>
                <w:lang w:eastAsia="en-US"/>
              </w:rPr>
              <w:t>Р</w:t>
            </w:r>
            <w:proofErr w:type="gramEnd"/>
            <w:r>
              <w:rPr>
                <w:rFonts w:eastAsiaTheme="minorHAnsi"/>
                <w:lang w:eastAsia="en-US"/>
              </w:rPr>
              <w:t xml:space="preserve">/с ___________________________ в____________________________________, БИК ______________, </w:t>
            </w:r>
          </w:p>
          <w:p w14:paraId="1EA24CFD" w14:textId="77777777" w:rsidR="0062237C" w:rsidRDefault="00113D18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  <w:lang w:eastAsia="en-US"/>
              </w:rPr>
              <w:t>к/с _____________________.</w:t>
            </w:r>
          </w:p>
          <w:p w14:paraId="53704AFE" w14:textId="77777777" w:rsidR="0062237C" w:rsidRDefault="0062237C">
            <w:pPr>
              <w:widowControl w:val="0"/>
              <w:spacing w:line="216" w:lineRule="auto"/>
              <w:ind w:right="-30"/>
              <w:jc w:val="both"/>
            </w:pPr>
          </w:p>
        </w:tc>
      </w:tr>
    </w:tbl>
    <w:p w14:paraId="2DCFE6E9" w14:textId="77777777" w:rsidR="0062237C" w:rsidRDefault="00622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line="216" w:lineRule="auto"/>
        <w:ind w:right="-30"/>
        <w:jc w:val="center"/>
        <w:rPr>
          <w:b/>
        </w:rPr>
      </w:pPr>
    </w:p>
    <w:tbl>
      <w:tblPr>
        <w:tblW w:w="9390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4996"/>
        <w:gridCol w:w="4394"/>
      </w:tblGrid>
      <w:tr w:rsidR="0062237C" w14:paraId="208F34AC" w14:textId="77777777">
        <w:tc>
          <w:tcPr>
            <w:tcW w:w="4993" w:type="dxa"/>
          </w:tcPr>
          <w:p w14:paraId="1BDA5230" w14:textId="77777777" w:rsidR="0062237C" w:rsidRDefault="0062237C">
            <w:pPr>
              <w:widowControl w:val="0"/>
              <w:spacing w:line="244" w:lineRule="auto"/>
              <w:ind w:right="1474"/>
            </w:pPr>
          </w:p>
        </w:tc>
        <w:tc>
          <w:tcPr>
            <w:tcW w:w="4392" w:type="dxa"/>
          </w:tcPr>
          <w:p w14:paraId="218FB13D" w14:textId="77777777" w:rsidR="0062237C" w:rsidRDefault="0062237C">
            <w:pPr>
              <w:widowControl w:val="0"/>
              <w:spacing w:after="140" w:line="216" w:lineRule="auto"/>
              <w:ind w:right="-30"/>
              <w:jc w:val="center"/>
              <w:rPr>
                <w:b/>
              </w:rPr>
            </w:pPr>
          </w:p>
        </w:tc>
      </w:tr>
      <w:tr w:rsidR="0062237C" w14:paraId="7799AD37" w14:textId="77777777">
        <w:trPr>
          <w:trHeight w:val="673"/>
        </w:trPr>
        <w:tc>
          <w:tcPr>
            <w:tcW w:w="4993" w:type="dxa"/>
          </w:tcPr>
          <w:p w14:paraId="30E47736" w14:textId="77777777" w:rsidR="0062237C" w:rsidRDefault="0062237C">
            <w:pPr>
              <w:widowControl w:val="0"/>
              <w:spacing w:line="252" w:lineRule="auto"/>
              <w:ind w:right="20"/>
              <w:jc w:val="both"/>
            </w:pPr>
          </w:p>
          <w:p w14:paraId="47BE2C75" w14:textId="37EA57A0" w:rsidR="0062237C" w:rsidRDefault="00362968">
            <w:pPr>
              <w:widowControl w:val="0"/>
              <w:ind w:right="454"/>
            </w:pPr>
            <w:r>
              <w:rPr>
                <w:b/>
              </w:rPr>
              <w:t xml:space="preserve">_____________/ </w:t>
            </w:r>
            <w:proofErr w:type="spellStart"/>
            <w:r>
              <w:rPr>
                <w:b/>
              </w:rPr>
              <w:t>Н.В.Родионов</w:t>
            </w:r>
            <w:proofErr w:type="spellEnd"/>
            <w:r w:rsidR="00113D18">
              <w:rPr>
                <w:b/>
              </w:rPr>
              <w:t xml:space="preserve">/                                                     </w:t>
            </w:r>
          </w:p>
          <w:p w14:paraId="65BC562C" w14:textId="77777777" w:rsidR="0062237C" w:rsidRDefault="0062237C">
            <w:pPr>
              <w:widowControl w:val="0"/>
              <w:ind w:right="454"/>
            </w:pPr>
          </w:p>
        </w:tc>
        <w:tc>
          <w:tcPr>
            <w:tcW w:w="4392" w:type="dxa"/>
          </w:tcPr>
          <w:p w14:paraId="0542D5BE" w14:textId="77777777" w:rsidR="0062237C" w:rsidRDefault="0062237C">
            <w:pPr>
              <w:widowControl w:val="0"/>
              <w:spacing w:after="140" w:line="216" w:lineRule="auto"/>
              <w:ind w:right="-30"/>
            </w:pPr>
          </w:p>
          <w:p w14:paraId="700E81E2" w14:textId="4D96F653" w:rsidR="0062237C" w:rsidRDefault="00492AE6">
            <w:pPr>
              <w:widowControl w:val="0"/>
              <w:ind w:right="454"/>
            </w:pPr>
            <w:r>
              <w:rPr>
                <w:b/>
              </w:rPr>
              <w:t xml:space="preserve">_____________/ </w:t>
            </w:r>
            <w:r w:rsidR="00113D18">
              <w:rPr>
                <w:b/>
              </w:rPr>
              <w:t xml:space="preserve">/                                                     </w:t>
            </w:r>
          </w:p>
        </w:tc>
      </w:tr>
    </w:tbl>
    <w:p w14:paraId="5D970965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06504F9F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520B37C4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13672C1A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7813A960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2555B01A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6351A265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4DCFEB6F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3C87ECFF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459BCD26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051A14D5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549DE3AE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48345BCF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1BB2E69F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3946341C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5549E18C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0E5EADBA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50D88926" w14:textId="77777777" w:rsidR="00362968" w:rsidRDefault="00362968">
      <w:pPr>
        <w:widowControl w:val="0"/>
        <w:spacing w:line="244" w:lineRule="auto"/>
        <w:ind w:right="1460"/>
        <w:jc w:val="center"/>
        <w:rPr>
          <w:b/>
          <w:bCs/>
        </w:rPr>
      </w:pPr>
      <w:bookmarkStart w:id="8" w:name="_GoBack"/>
      <w:bookmarkEnd w:id="8"/>
    </w:p>
    <w:p w14:paraId="613B6154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3E11CC86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4BE017EE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6F02EAD6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5DF80ABA" w14:textId="77777777" w:rsidR="0062237C" w:rsidRDefault="00113D18">
      <w:pPr>
        <w:widowControl w:val="0"/>
        <w:spacing w:line="244" w:lineRule="auto"/>
        <w:ind w:right="1460"/>
        <w:jc w:val="center"/>
        <w:rPr>
          <w:b/>
          <w:bCs/>
        </w:rPr>
      </w:pPr>
      <w:r>
        <w:rPr>
          <w:b/>
          <w:bCs/>
        </w:rPr>
        <w:t xml:space="preserve">                     </w:t>
      </w:r>
    </w:p>
    <w:p w14:paraId="0FC06C7F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640EFF54" w14:textId="77777777" w:rsidR="0062237C" w:rsidRDefault="00113D18">
      <w:pPr>
        <w:widowControl w:val="0"/>
        <w:spacing w:line="244" w:lineRule="auto"/>
        <w:ind w:right="1460"/>
        <w:jc w:val="center"/>
        <w:rPr>
          <w:b/>
          <w:bCs/>
        </w:rPr>
      </w:pPr>
      <w:r>
        <w:rPr>
          <w:b/>
          <w:bCs/>
        </w:rPr>
        <w:lastRenderedPageBreak/>
        <w:t xml:space="preserve">                  АКТ ПРИЕМА-ПЕРЕДАЧИ ОБЪЕКТОВ НЕДВИЖИМОСТИ</w:t>
      </w:r>
    </w:p>
    <w:p w14:paraId="2E662663" w14:textId="77777777" w:rsidR="0062237C" w:rsidRDefault="0062237C">
      <w:pPr>
        <w:widowControl w:val="0"/>
        <w:spacing w:line="244" w:lineRule="auto"/>
        <w:ind w:right="1460"/>
        <w:jc w:val="center"/>
      </w:pPr>
    </w:p>
    <w:p w14:paraId="1FDB7AE2" w14:textId="77777777" w:rsidR="0062237C" w:rsidRDefault="00113D18">
      <w:pPr>
        <w:widowControl w:val="0"/>
        <w:spacing w:line="244" w:lineRule="auto"/>
        <w:ind w:left="702" w:right="1460" w:firstLine="708"/>
        <w:jc w:val="center"/>
      </w:pPr>
      <w:r>
        <w:rPr>
          <w:b/>
          <w:bCs/>
        </w:rPr>
        <w:t>по договору купли-продажи недвижимого имущества</w:t>
      </w:r>
    </w:p>
    <w:p w14:paraId="4205FE8D" w14:textId="77777777" w:rsidR="0062237C" w:rsidRDefault="0062237C">
      <w:pPr>
        <w:widowControl w:val="0"/>
        <w:spacing w:line="1" w:lineRule="exact"/>
        <w:jc w:val="center"/>
      </w:pPr>
    </w:p>
    <w:p w14:paraId="7B0347E0" w14:textId="56C18320" w:rsidR="0062237C" w:rsidRDefault="00362968">
      <w:pPr>
        <w:widowControl w:val="0"/>
        <w:ind w:firstLine="7"/>
        <w:jc w:val="center"/>
      </w:pPr>
      <w:r>
        <w:rPr>
          <w:b/>
          <w:bCs/>
        </w:rPr>
        <w:t>от «____» _____</w:t>
      </w:r>
      <w:r w:rsidR="00113D18">
        <w:rPr>
          <w:b/>
          <w:bCs/>
        </w:rPr>
        <w:t>2026 г.</w:t>
      </w:r>
    </w:p>
    <w:p w14:paraId="47E968B7" w14:textId="77777777" w:rsidR="0062237C" w:rsidRDefault="0062237C">
      <w:pPr>
        <w:widowControl w:val="0"/>
        <w:spacing w:line="299" w:lineRule="exact"/>
        <w:jc w:val="center"/>
      </w:pPr>
    </w:p>
    <w:p w14:paraId="6063168F" w14:textId="2C09D844" w:rsidR="0062237C" w:rsidRDefault="00113D18">
      <w:pPr>
        <w:widowControl w:val="0"/>
        <w:tabs>
          <w:tab w:val="left" w:pos="6967"/>
        </w:tabs>
        <w:ind w:left="7"/>
        <w:jc w:val="center"/>
      </w:pPr>
      <w:r>
        <w:rPr>
          <w:b/>
          <w:bCs/>
        </w:rPr>
        <w:t>г. Новосибирск</w:t>
      </w:r>
      <w:r>
        <w:tab/>
      </w:r>
      <w:r>
        <w:rPr>
          <w:b/>
          <w:bCs/>
        </w:rPr>
        <w:t xml:space="preserve">«____» </w:t>
      </w:r>
      <w:r w:rsidR="00362968">
        <w:rPr>
          <w:b/>
          <w:bCs/>
        </w:rPr>
        <w:t>_______</w:t>
      </w:r>
      <w:r>
        <w:rPr>
          <w:b/>
          <w:bCs/>
        </w:rPr>
        <w:t>2026 г.</w:t>
      </w:r>
    </w:p>
    <w:p w14:paraId="5465633C" w14:textId="77777777" w:rsidR="0062237C" w:rsidRDefault="0062237C">
      <w:pPr>
        <w:widowControl w:val="0"/>
        <w:spacing w:line="289" w:lineRule="exact"/>
      </w:pPr>
    </w:p>
    <w:p w14:paraId="509CD53B" w14:textId="77777777" w:rsidR="0062237C" w:rsidRDefault="0062237C">
      <w:pPr>
        <w:widowControl w:val="0"/>
        <w:ind w:left="7" w:right="40"/>
        <w:jc w:val="both"/>
      </w:pPr>
    </w:p>
    <w:p w14:paraId="2BAD0982" w14:textId="71AF8FC0" w:rsidR="0062237C" w:rsidRDefault="00113D18">
      <w:pPr>
        <w:widowControl w:val="0"/>
        <w:spacing w:line="216" w:lineRule="auto"/>
        <w:ind w:right="-30" w:firstLine="708"/>
        <w:jc w:val="both"/>
      </w:pPr>
      <w:r>
        <w:rPr>
          <w:b/>
          <w:bCs/>
        </w:rPr>
        <w:t xml:space="preserve">Индивидуальный Предприниматель </w:t>
      </w:r>
      <w:r w:rsidR="00362968">
        <w:rPr>
          <w:b/>
          <w:bCs/>
        </w:rPr>
        <w:t>Родионов Николай Владимирович</w:t>
      </w:r>
      <w:r>
        <w:rPr>
          <w:b/>
          <w:bCs/>
        </w:rPr>
        <w:t xml:space="preserve">, </w:t>
      </w:r>
      <w:r>
        <w:t>именуемый в дальнейшем «</w:t>
      </w:r>
      <w:r>
        <w:rPr>
          <w:b/>
        </w:rPr>
        <w:t>Продавец</w:t>
      </w:r>
      <w:r>
        <w:t xml:space="preserve">», с одной стороны, и, </w:t>
      </w:r>
      <w:r w:rsidR="00492AE6">
        <w:rPr>
          <w:b/>
          <w:bCs/>
        </w:rPr>
        <w:t>_______________</w:t>
      </w:r>
      <w:r>
        <w:t xml:space="preserve"> именуемый в дальнейшем «Покупатель», с другой стороны, при совместном наименовании</w:t>
      </w:r>
      <w:r>
        <w:rPr>
          <w:b/>
          <w:bCs/>
        </w:rPr>
        <w:t xml:space="preserve"> «Стороны»</w:t>
      </w:r>
      <w:r>
        <w:t>, подписали настоящий акт приема-передачи объекта недвижимости по договору купли-продажи недвижимого имущества от «__» июля 2026 г. о нижеследующем:</w:t>
      </w:r>
    </w:p>
    <w:p w14:paraId="2852883C" w14:textId="77777777" w:rsidR="0062237C" w:rsidRDefault="0062237C">
      <w:pPr>
        <w:widowControl w:val="0"/>
        <w:spacing w:line="216" w:lineRule="auto"/>
        <w:ind w:right="-30" w:firstLine="708"/>
        <w:jc w:val="both"/>
      </w:pPr>
    </w:p>
    <w:p w14:paraId="01412EA2" w14:textId="77777777" w:rsidR="0062237C" w:rsidRDefault="0062237C">
      <w:pPr>
        <w:widowControl w:val="0"/>
        <w:spacing w:line="1" w:lineRule="exact"/>
        <w:ind w:left="7"/>
        <w:jc w:val="both"/>
      </w:pPr>
    </w:p>
    <w:p w14:paraId="3CA69F3F" w14:textId="560037D7" w:rsidR="0062237C" w:rsidRDefault="00113D18" w:rsidP="00113D18">
      <w:pPr>
        <w:pStyle w:val="aff3"/>
        <w:widowControl w:val="0"/>
        <w:numPr>
          <w:ilvl w:val="0"/>
          <w:numId w:val="17"/>
        </w:numPr>
        <w:spacing w:line="232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условиями Договора купли-продажи недвижимого имущества от «____» </w:t>
      </w:r>
      <w:r w:rsidR="00492AE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2026 г., Продавец передал, а Покупатель принял следующий Объект недвижимости (далее – Объект недвижимости): </w:t>
      </w:r>
      <w:r>
        <w:rPr>
          <w:rFonts w:ascii="Times New Roman" w:hAnsi="Times New Roman" w:cs="Times New Roman"/>
          <w:b/>
          <w:bCs/>
          <w:sz w:val="24"/>
          <w:szCs w:val="24"/>
        </w:rPr>
        <w:t>Земельный участок</w:t>
      </w:r>
      <w:r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492AE6"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., када</w:t>
      </w:r>
      <w:r w:rsidR="00492AE6">
        <w:rPr>
          <w:rFonts w:ascii="Times New Roman" w:hAnsi="Times New Roman" w:cs="Times New Roman"/>
          <w:sz w:val="24"/>
          <w:szCs w:val="24"/>
        </w:rPr>
        <w:t>стровый номер: 54:20:030601:________</w:t>
      </w:r>
      <w:r>
        <w:rPr>
          <w:rFonts w:ascii="Times New Roman" w:hAnsi="Times New Roman" w:cs="Times New Roman"/>
          <w:sz w:val="24"/>
          <w:szCs w:val="24"/>
        </w:rPr>
        <w:t xml:space="preserve">, категория земель: земли населенных пунктов, виды разрешенного использования: для индивидуального жилищного строительства Местоположение: Российская Федерация, Новосибирская область, Ордынский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Новопичуговский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сельсовет, коттеджный поселок </w:t>
      </w:r>
      <w:r w:rsidR="00492AE6">
        <w:rPr>
          <w:rFonts w:ascii="Times New Roman" w:hAnsi="Times New Roman" w:cs="Times New Roman"/>
          <w:sz w:val="24"/>
          <w:szCs w:val="24"/>
        </w:rPr>
        <w:t>____________</w:t>
      </w:r>
    </w:p>
    <w:p w14:paraId="5F37F5AC" w14:textId="77777777" w:rsidR="0062237C" w:rsidRDefault="0062237C">
      <w:pPr>
        <w:widowControl w:val="0"/>
        <w:spacing w:line="3" w:lineRule="exact"/>
        <w:ind w:left="7"/>
        <w:jc w:val="both"/>
      </w:pPr>
    </w:p>
    <w:p w14:paraId="00D8BF39" w14:textId="77777777" w:rsidR="0062237C" w:rsidRDefault="0062237C">
      <w:pPr>
        <w:widowControl w:val="0"/>
        <w:spacing w:line="1" w:lineRule="exact"/>
        <w:ind w:left="7"/>
        <w:jc w:val="both"/>
      </w:pPr>
    </w:p>
    <w:p w14:paraId="162CAB3A" w14:textId="77777777" w:rsidR="0062237C" w:rsidRDefault="00113D18" w:rsidP="00113D18">
      <w:pPr>
        <w:pStyle w:val="aff3"/>
        <w:widowControl w:val="0"/>
        <w:numPr>
          <w:ilvl w:val="0"/>
          <w:numId w:val="17"/>
        </w:numPr>
        <w:spacing w:line="256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Покупатель осмотрел Объект недвижимости и не имеет замечаний и претензий к Продавцу по состоянию и качеству. </w:t>
      </w:r>
    </w:p>
    <w:p w14:paraId="4AB1886B" w14:textId="77777777" w:rsidR="0062237C" w:rsidRDefault="0062237C">
      <w:pPr>
        <w:widowControl w:val="0"/>
        <w:spacing w:line="1" w:lineRule="exact"/>
        <w:ind w:left="7"/>
        <w:jc w:val="both"/>
      </w:pPr>
    </w:p>
    <w:p w14:paraId="17CB46A1" w14:textId="77777777" w:rsidR="0062237C" w:rsidRDefault="00113D18" w:rsidP="00113D18">
      <w:pPr>
        <w:widowControl w:val="0"/>
        <w:numPr>
          <w:ilvl w:val="0"/>
          <w:numId w:val="17"/>
        </w:numPr>
        <w:spacing w:line="252" w:lineRule="auto"/>
        <w:ind w:right="20"/>
        <w:contextualSpacing/>
        <w:jc w:val="both"/>
        <w:rPr>
          <w:rFonts w:eastAsia="Calibri"/>
        </w:rPr>
      </w:pPr>
      <w:r>
        <w:rPr>
          <w:rFonts w:eastAsia="Calibri"/>
          <w:lang w:eastAsia="en-US"/>
        </w:rPr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6C6150DF" w14:textId="77777777" w:rsidR="0062237C" w:rsidRDefault="0062237C">
      <w:pPr>
        <w:widowControl w:val="0"/>
        <w:spacing w:line="252" w:lineRule="auto"/>
        <w:ind w:right="20"/>
        <w:jc w:val="both"/>
      </w:pPr>
    </w:p>
    <w:p w14:paraId="6C6878AA" w14:textId="77777777" w:rsidR="0062237C" w:rsidRDefault="0062237C">
      <w:pPr>
        <w:widowControl w:val="0"/>
        <w:spacing w:line="252" w:lineRule="auto"/>
        <w:ind w:right="20"/>
        <w:jc w:val="both"/>
      </w:pPr>
    </w:p>
    <w:p w14:paraId="7EEA031F" w14:textId="77777777" w:rsidR="0062237C" w:rsidRDefault="0062237C">
      <w:pPr>
        <w:widowControl w:val="0"/>
        <w:spacing w:line="252" w:lineRule="auto"/>
        <w:ind w:right="20"/>
        <w:jc w:val="both"/>
      </w:pPr>
    </w:p>
    <w:p w14:paraId="7286B5B8" w14:textId="77777777" w:rsidR="0062237C" w:rsidRDefault="0062237C">
      <w:pPr>
        <w:widowControl w:val="0"/>
        <w:spacing w:line="252" w:lineRule="auto"/>
        <w:ind w:right="20"/>
        <w:jc w:val="both"/>
      </w:pP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834"/>
        <w:gridCol w:w="4796"/>
      </w:tblGrid>
      <w:tr w:rsidR="0062237C" w14:paraId="2C5B307A" w14:textId="77777777">
        <w:trPr>
          <w:trHeight w:val="3275"/>
        </w:trPr>
        <w:tc>
          <w:tcPr>
            <w:tcW w:w="4837" w:type="dxa"/>
          </w:tcPr>
          <w:p w14:paraId="34F63E9E" w14:textId="77777777" w:rsidR="0062237C" w:rsidRDefault="00113D18">
            <w:pPr>
              <w:widowControl w:val="0"/>
              <w:ind w:left="1840"/>
              <w:jc w:val="both"/>
            </w:pPr>
            <w:r>
              <w:rPr>
                <w:b/>
                <w:bCs/>
              </w:rPr>
              <w:t>Продавец:</w:t>
            </w:r>
          </w:p>
          <w:p w14:paraId="65CD0717" w14:textId="77777777" w:rsidR="0062237C" w:rsidRDefault="0062237C">
            <w:pPr>
              <w:widowControl w:val="0"/>
              <w:spacing w:line="98" w:lineRule="exact"/>
              <w:jc w:val="both"/>
            </w:pPr>
          </w:p>
          <w:p w14:paraId="0595F971" w14:textId="77777777" w:rsidR="0062237C" w:rsidRDefault="0062237C">
            <w:pPr>
              <w:widowControl w:val="0"/>
              <w:ind w:left="1840"/>
              <w:jc w:val="both"/>
            </w:pPr>
          </w:p>
          <w:p w14:paraId="658F0FBB" w14:textId="77777777" w:rsidR="0062237C" w:rsidRDefault="0062237C">
            <w:pPr>
              <w:widowControl w:val="0"/>
              <w:spacing w:line="252" w:lineRule="auto"/>
              <w:ind w:right="20"/>
              <w:jc w:val="both"/>
            </w:pPr>
          </w:p>
          <w:p w14:paraId="3C5B752A" w14:textId="77777777" w:rsidR="0062237C" w:rsidRDefault="0062237C">
            <w:pPr>
              <w:widowControl w:val="0"/>
              <w:spacing w:line="252" w:lineRule="auto"/>
              <w:ind w:right="20"/>
              <w:jc w:val="both"/>
            </w:pPr>
          </w:p>
          <w:p w14:paraId="1BAAAC3E" w14:textId="1FCFFA6E" w:rsidR="0062237C" w:rsidRDefault="00362968">
            <w:pPr>
              <w:widowControl w:val="0"/>
              <w:ind w:right="454"/>
              <w:jc w:val="both"/>
            </w:pPr>
            <w:r>
              <w:rPr>
                <w:b/>
              </w:rPr>
              <w:t xml:space="preserve">_____________/ </w:t>
            </w:r>
            <w:proofErr w:type="spellStart"/>
            <w:r>
              <w:rPr>
                <w:b/>
              </w:rPr>
              <w:t>Н.В.Родионов</w:t>
            </w:r>
            <w:proofErr w:type="spellEnd"/>
            <w:r w:rsidR="00113D18">
              <w:rPr>
                <w:b/>
              </w:rPr>
              <w:t xml:space="preserve">/                                                     </w:t>
            </w:r>
          </w:p>
          <w:p w14:paraId="7D9E9425" w14:textId="77777777" w:rsidR="0062237C" w:rsidRDefault="0062237C">
            <w:pPr>
              <w:widowControl w:val="0"/>
              <w:ind w:right="454"/>
              <w:jc w:val="both"/>
              <w:rPr>
                <w:b/>
                <w:bCs/>
              </w:rPr>
            </w:pPr>
          </w:p>
        </w:tc>
        <w:tc>
          <w:tcPr>
            <w:tcW w:w="4799" w:type="dxa"/>
          </w:tcPr>
          <w:p w14:paraId="47A65689" w14:textId="77777777" w:rsidR="0062237C" w:rsidRDefault="00113D18">
            <w:pPr>
              <w:widowControl w:val="0"/>
              <w:ind w:left="1380"/>
              <w:jc w:val="both"/>
            </w:pPr>
            <w:r>
              <w:rPr>
                <w:b/>
                <w:bCs/>
              </w:rPr>
              <w:t xml:space="preserve">       Покупатель:</w:t>
            </w:r>
          </w:p>
          <w:p w14:paraId="5352B2CA" w14:textId="77777777" w:rsidR="0062237C" w:rsidRDefault="0062237C">
            <w:pPr>
              <w:widowControl w:val="0"/>
              <w:spacing w:line="98" w:lineRule="exact"/>
              <w:jc w:val="both"/>
            </w:pPr>
          </w:p>
          <w:p w14:paraId="26A1D43D" w14:textId="77777777" w:rsidR="0062237C" w:rsidRDefault="0062237C">
            <w:pPr>
              <w:widowControl w:val="0"/>
              <w:jc w:val="both"/>
            </w:pPr>
          </w:p>
          <w:p w14:paraId="2957EE5F" w14:textId="77777777" w:rsidR="0062237C" w:rsidRDefault="0062237C">
            <w:pPr>
              <w:widowControl w:val="0"/>
              <w:jc w:val="both"/>
            </w:pPr>
          </w:p>
          <w:p w14:paraId="2D606D8F" w14:textId="77777777" w:rsidR="0062237C" w:rsidRDefault="0062237C">
            <w:pPr>
              <w:widowControl w:val="0"/>
              <w:jc w:val="both"/>
            </w:pPr>
          </w:p>
          <w:p w14:paraId="6757BF85" w14:textId="163FFDDA" w:rsidR="0062237C" w:rsidRDefault="00492AE6">
            <w:pPr>
              <w:widowControl w:val="0"/>
              <w:ind w:right="454"/>
              <w:jc w:val="both"/>
            </w:pPr>
            <w:r>
              <w:rPr>
                <w:b/>
              </w:rPr>
              <w:t xml:space="preserve">_____________/ </w:t>
            </w:r>
            <w:r w:rsidR="00113D18">
              <w:rPr>
                <w:b/>
              </w:rPr>
              <w:t>/</w:t>
            </w:r>
          </w:p>
        </w:tc>
      </w:tr>
    </w:tbl>
    <w:p w14:paraId="415F8605" w14:textId="77777777" w:rsidR="0062237C" w:rsidRDefault="0062237C"/>
    <w:sectPr w:rsidR="0062237C">
      <w:footerReference w:type="default" r:id="rId9"/>
      <w:pgSz w:w="11906" w:h="16838"/>
      <w:pgMar w:top="608" w:right="850" w:bottom="573" w:left="1701" w:header="0" w:footer="4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0B2F6" w14:textId="77777777" w:rsidR="000C515E" w:rsidRDefault="000C515E">
      <w:r>
        <w:separator/>
      </w:r>
    </w:p>
  </w:endnote>
  <w:endnote w:type="continuationSeparator" w:id="0">
    <w:p w14:paraId="29BF68B5" w14:textId="77777777" w:rsidR="000C515E" w:rsidRDefault="000C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;宋体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43BFB" w14:textId="77777777" w:rsidR="0062237C" w:rsidRDefault="00113D18">
    <w:pPr>
      <w:pStyle w:val="aff1"/>
    </w:pPr>
    <w:r>
      <w:tab/>
    </w: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362968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0B191A" w14:textId="77777777" w:rsidR="000C515E" w:rsidRDefault="000C515E">
      <w:r>
        <w:separator/>
      </w:r>
    </w:p>
  </w:footnote>
  <w:footnote w:type="continuationSeparator" w:id="0">
    <w:p w14:paraId="7CE60155" w14:textId="77777777" w:rsidR="000C515E" w:rsidRDefault="000C5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0C35"/>
    <w:multiLevelType w:val="multilevel"/>
    <w:tmpl w:val="3F48297E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BA1BC5"/>
    <w:multiLevelType w:val="multilevel"/>
    <w:tmpl w:val="A814ACE2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D231A92"/>
    <w:multiLevelType w:val="multilevel"/>
    <w:tmpl w:val="FDB475B8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42A32F4"/>
    <w:multiLevelType w:val="multilevel"/>
    <w:tmpl w:val="80CED910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4">
    <w:nsid w:val="25114315"/>
    <w:multiLevelType w:val="multilevel"/>
    <w:tmpl w:val="36386A7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7A238B7"/>
    <w:multiLevelType w:val="multilevel"/>
    <w:tmpl w:val="56322616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3ABB4FCD"/>
    <w:multiLevelType w:val="multilevel"/>
    <w:tmpl w:val="0DBC6890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46585782"/>
    <w:multiLevelType w:val="multilevel"/>
    <w:tmpl w:val="54DE208C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4D057FA2"/>
    <w:multiLevelType w:val="multilevel"/>
    <w:tmpl w:val="1B5CF35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4FB7584C"/>
    <w:multiLevelType w:val="multilevel"/>
    <w:tmpl w:val="356E05D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52C05D9D"/>
    <w:multiLevelType w:val="multilevel"/>
    <w:tmpl w:val="62B082E4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544111D6"/>
    <w:multiLevelType w:val="multilevel"/>
    <w:tmpl w:val="E702D8E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55090EE8"/>
    <w:multiLevelType w:val="multilevel"/>
    <w:tmpl w:val="F3FCCF98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5CD92827"/>
    <w:multiLevelType w:val="multilevel"/>
    <w:tmpl w:val="0A3AB5C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60056D1B"/>
    <w:multiLevelType w:val="multilevel"/>
    <w:tmpl w:val="0B5AC32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61A832F0"/>
    <w:multiLevelType w:val="multilevel"/>
    <w:tmpl w:val="5184A60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72E17D2B"/>
    <w:multiLevelType w:val="multilevel"/>
    <w:tmpl w:val="2AD6E158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7" w:hanging="360"/>
      </w:pPr>
    </w:lvl>
    <w:lvl w:ilvl="2">
      <w:start w:val="1"/>
      <w:numFmt w:val="lowerRoman"/>
      <w:lvlText w:val="%3."/>
      <w:lvlJc w:val="right"/>
      <w:pPr>
        <w:ind w:left="1807" w:hanging="180"/>
      </w:pPr>
    </w:lvl>
    <w:lvl w:ilvl="3">
      <w:start w:val="1"/>
      <w:numFmt w:val="decimal"/>
      <w:lvlText w:val="%4."/>
      <w:lvlJc w:val="left"/>
      <w:pPr>
        <w:ind w:left="2527" w:hanging="360"/>
      </w:pPr>
    </w:lvl>
    <w:lvl w:ilvl="4">
      <w:start w:val="1"/>
      <w:numFmt w:val="lowerLetter"/>
      <w:lvlText w:val="%5."/>
      <w:lvlJc w:val="left"/>
      <w:pPr>
        <w:ind w:left="3247" w:hanging="360"/>
      </w:pPr>
    </w:lvl>
    <w:lvl w:ilvl="5">
      <w:start w:val="1"/>
      <w:numFmt w:val="lowerRoman"/>
      <w:lvlText w:val="%6."/>
      <w:lvlJc w:val="right"/>
      <w:pPr>
        <w:ind w:left="3967" w:hanging="180"/>
      </w:pPr>
    </w:lvl>
    <w:lvl w:ilvl="6">
      <w:start w:val="1"/>
      <w:numFmt w:val="decimal"/>
      <w:lvlText w:val="%7."/>
      <w:lvlJc w:val="left"/>
      <w:pPr>
        <w:ind w:left="4687" w:hanging="360"/>
      </w:pPr>
    </w:lvl>
    <w:lvl w:ilvl="7">
      <w:start w:val="1"/>
      <w:numFmt w:val="lowerLetter"/>
      <w:lvlText w:val="%8."/>
      <w:lvlJc w:val="left"/>
      <w:pPr>
        <w:ind w:left="5407" w:hanging="360"/>
      </w:pPr>
    </w:lvl>
    <w:lvl w:ilvl="8">
      <w:start w:val="1"/>
      <w:numFmt w:val="lowerRoman"/>
      <w:lvlText w:val="%9."/>
      <w:lvlJc w:val="right"/>
      <w:pPr>
        <w:ind w:left="6127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</w:num>
  <w:num w:numId="5">
    <w:abstractNumId w:val="12"/>
    <w:lvlOverride w:ilvl="0">
      <w:startOverride w:val="3"/>
    </w:lvlOverride>
  </w:num>
  <w:num w:numId="6">
    <w:abstractNumId w:val="13"/>
    <w:lvlOverride w:ilvl="0">
      <w:startOverride w:val="1"/>
    </w:lvlOverride>
    <w:lvlOverride w:ilvl="1">
      <w:startOverride w:val="3"/>
    </w:lvlOverride>
  </w:num>
  <w:num w:numId="7">
    <w:abstractNumId w:val="4"/>
    <w:lvlOverride w:ilvl="0">
      <w:startOverride w:val="1"/>
    </w:lvlOverride>
    <w:lvlOverride w:ilvl="1">
      <w:startOverride w:val="4"/>
    </w:lvlOverride>
  </w:num>
  <w:num w:numId="8">
    <w:abstractNumId w:val="10"/>
    <w:lvlOverride w:ilvl="0">
      <w:startOverride w:val="1"/>
    </w:lvlOverride>
    <w:lvlOverride w:ilvl="1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</w:num>
  <w:num w:numId="10">
    <w:abstractNumId w:val="0"/>
    <w:lvlOverride w:ilvl="0">
      <w:startOverride w:val="1"/>
    </w:lvlOverride>
    <w:lvlOverride w:ilvl="2">
      <w:startOverride w:val="1"/>
    </w:lvlOverride>
    <w:lvlOverride w:ilvl="3">
      <w:startOverride w:val="7"/>
    </w:lvlOverride>
  </w:num>
  <w:num w:numId="11">
    <w:abstractNumId w:val="15"/>
    <w:lvlOverride w:ilvl="0">
      <w:startOverride w:val="1"/>
    </w:lvlOverride>
    <w:lvlOverride w:ilvl="1">
      <w:startOverride w:val="8"/>
    </w:lvlOverride>
  </w:num>
  <w:num w:numId="12">
    <w:abstractNumId w:val="6"/>
    <w:lvlOverride w:ilvl="0">
      <w:startOverride w:val="1"/>
    </w:lvlOverride>
    <w:lvlOverride w:ilvl="1">
      <w:startOverride w:val="1"/>
    </w:lvlOverride>
  </w:num>
  <w:num w:numId="13">
    <w:abstractNumId w:val="14"/>
    <w:lvlOverride w:ilvl="0">
      <w:startOverride w:val="1"/>
    </w:lvlOverride>
    <w:lvlOverride w:ilvl="1">
      <w:startOverride w:val="9"/>
    </w:lvlOverride>
    <w:lvlOverride w:ilvl="2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0"/>
    </w:lvlOverride>
  </w:num>
  <w:num w:numId="15">
    <w:abstractNumId w:val="7"/>
    <w:lvlOverride w:ilvl="0">
      <w:startOverride w:val="1"/>
    </w:lvlOverride>
  </w:num>
  <w:num w:numId="16">
    <w:abstractNumId w:val="5"/>
    <w:lvlOverride w:ilvl="0">
      <w:startOverride w:val="5"/>
    </w:lvlOverride>
    <w:lvlOverride w:ilvl="1">
      <w:startOverride w:val="11"/>
    </w:lvlOverride>
  </w:num>
  <w:num w:numId="1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37C"/>
    <w:rsid w:val="000C515E"/>
    <w:rsid w:val="00113D18"/>
    <w:rsid w:val="001D26FF"/>
    <w:rsid w:val="0021469A"/>
    <w:rsid w:val="00362968"/>
    <w:rsid w:val="0043035F"/>
    <w:rsid w:val="00492AE6"/>
    <w:rsid w:val="0062237C"/>
    <w:rsid w:val="008808A6"/>
    <w:rsid w:val="00AA3E1D"/>
    <w:rsid w:val="00B7433E"/>
    <w:rsid w:val="00D84BA9"/>
    <w:rsid w:val="00EA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5C8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32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character" w:customStyle="1" w:styleId="FooterChar">
    <w:name w:val="Footer Char"/>
    <w:basedOn w:val="a0"/>
    <w:uiPriority w:val="99"/>
  </w:style>
  <w:style w:type="paragraph" w:styleId="af4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5">
    <w:name w:val="foot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d">
    <w:name w:val="Placeholder Text"/>
    <w:basedOn w:val="a0"/>
    <w:uiPriority w:val="99"/>
    <w:semiHidden/>
    <w:rPr>
      <w:color w:val="666666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32"/>
      <w:szCs w:val="20"/>
      <w:lang w:val="en-US" w:eastAsia="ru-RU"/>
      <w14:ligatures w14:val="none"/>
    </w:rPr>
  </w:style>
  <w:style w:type="character" w:customStyle="1" w:styleId="aff0">
    <w:name w:val="Нижний колонтитул Знак"/>
    <w:basedOn w:val="a0"/>
    <w:link w:val="aff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Абзац списка Знак"/>
    <w:link w:val="aff3"/>
    <w:uiPriority w:val="34"/>
    <w:qFormat/>
  </w:style>
  <w:style w:type="paragraph" w:styleId="aff4">
    <w:name w:val="Body Text"/>
    <w:basedOn w:val="a"/>
    <w:link w:val="aff5"/>
    <w:pPr>
      <w:spacing w:after="140" w:line="276" w:lineRule="auto"/>
    </w:pPr>
  </w:style>
  <w:style w:type="character" w:customStyle="1" w:styleId="aff5">
    <w:name w:val="Основной текст Знак"/>
    <w:basedOn w:val="a0"/>
    <w:link w:val="aff4"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1">
    <w:name w:val="footer"/>
    <w:basedOn w:val="a"/>
    <w:link w:val="aff0"/>
    <w:uiPriority w:val="99"/>
    <w:pPr>
      <w:suppressLineNumbers/>
      <w:tabs>
        <w:tab w:val="center" w:pos="4677"/>
        <w:tab w:val="right" w:pos="9355"/>
      </w:tabs>
    </w:pPr>
    <w:rPr>
      <w14:ligatures w14:val="standardContextual"/>
    </w:rPr>
  </w:style>
  <w:style w:type="character" w:customStyle="1" w:styleId="12">
    <w:name w:val="Нижний колонтитул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3">
    <w:name w:val="List Paragraph"/>
    <w:basedOn w:val="a"/>
    <w:link w:val="aff2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32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character" w:customStyle="1" w:styleId="FooterChar">
    <w:name w:val="Footer Char"/>
    <w:basedOn w:val="a0"/>
    <w:uiPriority w:val="99"/>
  </w:style>
  <w:style w:type="paragraph" w:styleId="af4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5">
    <w:name w:val="foot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d">
    <w:name w:val="Placeholder Text"/>
    <w:basedOn w:val="a0"/>
    <w:uiPriority w:val="99"/>
    <w:semiHidden/>
    <w:rPr>
      <w:color w:val="666666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32"/>
      <w:szCs w:val="20"/>
      <w:lang w:val="en-US" w:eastAsia="ru-RU"/>
      <w14:ligatures w14:val="none"/>
    </w:rPr>
  </w:style>
  <w:style w:type="character" w:customStyle="1" w:styleId="aff0">
    <w:name w:val="Нижний колонтитул Знак"/>
    <w:basedOn w:val="a0"/>
    <w:link w:val="aff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Абзац списка Знак"/>
    <w:link w:val="aff3"/>
    <w:uiPriority w:val="34"/>
    <w:qFormat/>
  </w:style>
  <w:style w:type="paragraph" w:styleId="aff4">
    <w:name w:val="Body Text"/>
    <w:basedOn w:val="a"/>
    <w:link w:val="aff5"/>
    <w:pPr>
      <w:spacing w:after="140" w:line="276" w:lineRule="auto"/>
    </w:pPr>
  </w:style>
  <w:style w:type="character" w:customStyle="1" w:styleId="aff5">
    <w:name w:val="Основной текст Знак"/>
    <w:basedOn w:val="a0"/>
    <w:link w:val="aff4"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1">
    <w:name w:val="footer"/>
    <w:basedOn w:val="a"/>
    <w:link w:val="aff0"/>
    <w:uiPriority w:val="99"/>
    <w:pPr>
      <w:suppressLineNumbers/>
      <w:tabs>
        <w:tab w:val="center" w:pos="4677"/>
        <w:tab w:val="right" w:pos="9355"/>
      </w:tabs>
    </w:pPr>
    <w:rPr>
      <w14:ligatures w14:val="standardContextual"/>
    </w:rPr>
  </w:style>
  <w:style w:type="character" w:customStyle="1" w:styleId="12">
    <w:name w:val="Нижний колонтитул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3">
    <w:name w:val="List Paragraph"/>
    <w:basedOn w:val="a"/>
    <w:link w:val="aff2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43B38-2978-49AD-818D-A3A03D5C0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Крапивенцева Нина Дмитриевна</dc:creator>
  <cp:lastModifiedBy>Ekaterina</cp:lastModifiedBy>
  <cp:revision>4</cp:revision>
  <dcterms:created xsi:type="dcterms:W3CDTF">2026-07-14T10:32:00Z</dcterms:created>
  <dcterms:modified xsi:type="dcterms:W3CDTF">2026-07-14T10:57:00Z</dcterms:modified>
</cp:coreProperties>
</file>